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05" w:rsidRDefault="002702AC">
      <w:r>
        <w:rPr>
          <w:noProof/>
          <w:sz w:val="22"/>
          <w:u w:val="single"/>
          <w:lang w:val="de-AT" w:eastAsia="de-A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3786505</wp:posOffset>
                </wp:positionH>
                <wp:positionV relativeFrom="paragraph">
                  <wp:posOffset>-153780</wp:posOffset>
                </wp:positionV>
                <wp:extent cx="2514600" cy="18288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80808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 w:rsidP="00D475D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 w:rsidP="00D475D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Default="00EF0B05" w:rsidP="00D475DA">
                            <w:pPr>
                              <w:rPr>
                                <w:sz w:val="16"/>
                              </w:rPr>
                            </w:pPr>
                          </w:p>
                          <w:p w:rsidR="00EF0B05" w:rsidRPr="00AF257D" w:rsidRDefault="00EF0B05" w:rsidP="00AF257D">
                            <w:pPr>
                              <w:jc w:val="right"/>
                              <w:rPr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AF257D">
                              <w:rPr>
                                <w:color w:val="000000"/>
                                <w:sz w:val="16"/>
                                <w:szCs w:val="16"/>
                              </w:rPr>
                              <w:t>Bundesabgabe € 1</w:t>
                            </w:r>
                            <w:r w:rsidR="00901757">
                              <w:rPr>
                                <w:color w:val="000000"/>
                                <w:sz w:val="16"/>
                                <w:szCs w:val="16"/>
                              </w:rPr>
                              <w:t>4</w:t>
                            </w:r>
                            <w:r w:rsidR="004A29D1" w:rsidRPr="00AF257D">
                              <w:rPr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  <w:r w:rsidR="00901757">
                              <w:rPr>
                                <w:color w:val="000000"/>
                                <w:sz w:val="16"/>
                                <w:szCs w:val="16"/>
                              </w:rPr>
                              <w:t>3</w:t>
                            </w:r>
                            <w:r w:rsidR="004A29D1" w:rsidRPr="00AF257D">
                              <w:rPr>
                                <w:color w:val="000000"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15pt;margin-top:-12.1pt;width:198pt;height:2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TDqPgIAAHUEAAAOAAAAZHJzL2Uyb0RvYy54bWysVNuO2jAQfa/Uf7D8XgIRbNmIsNpCqSpt&#10;L9JuP2BwHGLV8bi2IaFf37HDslHbp6pBsjye4+OZMzOs7vpWs5N0XqEp+Wwy5UwagZUyh5J/e9q9&#10;WXLmA5gKNBpZ8rP0/G79+tWqs4XMsUFdSceIxPiisyVvQrBFlnnRyBb8BK005KzRtRDIdIesctAR&#10;e6uzfDq9yTp0lXUopPd0uh2cfJ3461qK8KWuvQxMl5xiC2l1ad3HNVuvoDg4sI0SlzDgH6JoQRl6&#10;9Eq1hQDs6NQfVK0SDj3WYSKwzbCulZApB8pmNv0tm8cGrEy5kDjeXmXy/49WfD59dUxVVDvODLRU&#10;oifZB/YOe5ZHdTrrCwI9WoKFno4jMmbq7QOK754Z3DRgDvLeOewaCRVFN4s3s9HVgcdHkn33CSt6&#10;Bo4BE1FfuzYSkhiM2KlK52tlYiiCDvPFbH4zJZcg32yZL5dkxDegeL5unQ8fJLYsbkruqPSJHk4P&#10;PgzQZ0gKH7WqdkrrZLjDfqMdOwG1yS59F3Y/hmnDupLfLvIFBQLUrc5UgxZjlB+TLafx9zeyGMwW&#10;fDM86s9+iyHioGhVoJnQqi05pUnfcBy1fW+qBAmg9LAnBbS5iB31HZQO/b4nYKzAHqszye5w6H2a&#10;Vdo06H5y1lHfl9z/OIKTnOmPhkp3O5vP46AkY754m5Phxp792ANGEFXJA2fDdhOG4Tpapw4NvTQ0&#10;i8F7KnetUiFeorrETb2dSnmZwzg8YzuhXv4t1r8AAAD//wMAUEsDBBQABgAIAAAAIQCKcqrQ4QAA&#10;AAsBAAAPAAAAZHJzL2Rvd25yZXYueG1sTI/BTsMwDIbvSLxDZCRuW0oG1VrqTmgwIU3jQIB71oS2&#10;0DhVkm3d2xNOcLT96ff3V6vJDuxofOgdIdzMM2CGGqd7ahHe3zazJbAQFWk1ODIIZxNgVV9eVKrU&#10;7kSv5ihjy1IIhVIhdDGOJeeh6YxVYe5GQ+n26bxVMY2+5dqrUwq3AxdZlnOrekofOjWadWeab3mw&#10;CE9UbLbP8eXLf2zl407uzs1aScTrq+nhHlg0U/yD4Vc/qUOdnPbuQDqwAeGuyBcJRZiJWwEsEUUh&#10;0maPIPLFEnhd8f8d6h8AAAD//wMAUEsBAi0AFAAGAAgAAAAhALaDOJL+AAAA4QEAABMAAAAAAAAA&#10;AAAAAAAAAAAAAFtDb250ZW50X1R5cGVzXS54bWxQSwECLQAUAAYACAAAACEAOP0h/9YAAACUAQAA&#10;CwAAAAAAAAAAAAAAAAAvAQAAX3JlbHMvLnJlbHNQSwECLQAUAAYACAAAACEAj9kw6j4CAAB1BAAA&#10;DgAAAAAAAAAAAAAAAAAuAgAAZHJzL2Uyb0RvYy54bWxQSwECLQAUAAYACAAAACEAinKq0OEAAAAL&#10;AQAADwAAAAAAAAAAAAAAAACYBAAAZHJzL2Rvd25yZXYueG1sUEsFBgAAAAAEAAQA8wAAAKYFAAAA&#10;AA==&#10;" strokecolor="gray">
                <v:stroke dashstyle="1 1" endcap="round"/>
                <v:textbox>
                  <w:txbxContent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>
                      <w:pPr>
                        <w:rPr>
                          <w:sz w:val="16"/>
                        </w:rPr>
                      </w:pPr>
                    </w:p>
                    <w:p w:rsidR="00EF0B05" w:rsidRDefault="00EF0B05" w:rsidP="00D475DA">
                      <w:pPr>
                        <w:rPr>
                          <w:sz w:val="16"/>
                        </w:rPr>
                      </w:pPr>
                    </w:p>
                    <w:p w:rsidR="00EF0B05" w:rsidRDefault="00EF0B05" w:rsidP="00D475DA">
                      <w:pPr>
                        <w:rPr>
                          <w:sz w:val="16"/>
                        </w:rPr>
                      </w:pPr>
                    </w:p>
                    <w:p w:rsidR="00EF0B05" w:rsidRDefault="00EF0B05" w:rsidP="00D475DA">
                      <w:pPr>
                        <w:rPr>
                          <w:sz w:val="16"/>
                        </w:rPr>
                      </w:pPr>
                    </w:p>
                    <w:p w:rsidR="00EF0B05" w:rsidRPr="00AF257D" w:rsidRDefault="00EF0B05" w:rsidP="00AF257D">
                      <w:pPr>
                        <w:jc w:val="right"/>
                        <w:rPr>
                          <w:color w:val="808080"/>
                          <w:sz w:val="16"/>
                          <w:szCs w:val="16"/>
                        </w:rPr>
                      </w:pPr>
                      <w:r w:rsidRPr="00AF257D">
                        <w:rPr>
                          <w:color w:val="000000"/>
                          <w:sz w:val="16"/>
                          <w:szCs w:val="16"/>
                        </w:rPr>
                        <w:t>Bundesabgabe € 1</w:t>
                      </w:r>
                      <w:r w:rsidR="00901757">
                        <w:rPr>
                          <w:color w:val="000000"/>
                          <w:sz w:val="16"/>
                          <w:szCs w:val="16"/>
                        </w:rPr>
                        <w:t>4</w:t>
                      </w:r>
                      <w:r w:rsidR="004A29D1" w:rsidRPr="00AF257D">
                        <w:rPr>
                          <w:color w:val="000000"/>
                          <w:sz w:val="16"/>
                          <w:szCs w:val="16"/>
                        </w:rPr>
                        <w:t>,</w:t>
                      </w:r>
                      <w:r w:rsidR="00901757">
                        <w:rPr>
                          <w:color w:val="000000"/>
                          <w:sz w:val="16"/>
                          <w:szCs w:val="16"/>
                        </w:rPr>
                        <w:t>3</w:t>
                      </w:r>
                      <w:r w:rsidR="004A29D1" w:rsidRPr="00AF257D">
                        <w:rPr>
                          <w:color w:val="000000"/>
                          <w:sz w:val="16"/>
                          <w:szCs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F0B05">
        <w:t xml:space="preserve">An das </w:t>
      </w:r>
      <w:r w:rsidR="00EF0B05">
        <w:br/>
        <w:t xml:space="preserve">Stadtgemeindeamt </w:t>
      </w:r>
    </w:p>
    <w:p w:rsidR="00EF0B05" w:rsidRDefault="00EF0B05">
      <w:r>
        <w:t>Rathausplatz 1</w:t>
      </w:r>
    </w:p>
    <w:p w:rsidR="00EF0B05" w:rsidRDefault="00EF0B05">
      <w:pPr>
        <w:pStyle w:val="berschrift1"/>
      </w:pPr>
      <w:r>
        <w:t>A-5760 Saalfelden</w:t>
      </w: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9C22B3" w:rsidRDefault="009C22B3" w:rsidP="009C22B3">
      <w:pPr>
        <w:pStyle w:val="berschrift2"/>
        <w:jc w:val="left"/>
        <w:rPr>
          <w:sz w:val="28"/>
        </w:rPr>
      </w:pPr>
      <w:r>
        <w:rPr>
          <w:sz w:val="28"/>
        </w:rPr>
        <w:t xml:space="preserve">Ansuchen um Freigabe eines </w:t>
      </w:r>
    </w:p>
    <w:p w:rsidR="00EF0B05" w:rsidRDefault="00EF0B05">
      <w:pPr>
        <w:pStyle w:val="berschrift2"/>
        <w:jc w:val="left"/>
        <w:rPr>
          <w:sz w:val="16"/>
        </w:rPr>
      </w:pPr>
    </w:p>
    <w:p w:rsidR="009C22B3" w:rsidRDefault="009C22B3" w:rsidP="009C22B3">
      <w:pPr>
        <w:pStyle w:val="berschrift2"/>
        <w:jc w:val="left"/>
        <w:rPr>
          <w:sz w:val="28"/>
        </w:rPr>
      </w:pPr>
      <w:r>
        <w:rPr>
          <w:sz w:val="28"/>
        </w:rPr>
        <w:t>Aufschließungsgebietes</w:t>
      </w: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Name</w:t>
            </w:r>
            <w:r w:rsidR="00C16D32">
              <w:t xml:space="preserve">, </w:t>
            </w:r>
            <w:r>
              <w:t>Anschrift</w:t>
            </w:r>
            <w:r w:rsidR="00C16D32">
              <w:t xml:space="preserve"> und</w:t>
            </w:r>
          </w:p>
          <w:p w:rsidR="00EF0B05" w:rsidRDefault="00C16D32" w:rsidP="00C16D32">
            <w:r>
              <w:t xml:space="preserve">Telefonnr. (E-Mail) </w:t>
            </w:r>
            <w:r w:rsidR="00EF0B05">
              <w:t>des A</w:t>
            </w:r>
            <w:r w:rsidR="00EF0B05">
              <w:t>n</w:t>
            </w:r>
            <w:r w:rsidR="00EF0B05">
              <w:t>tragstellers</w:t>
            </w:r>
            <w:r>
              <w:br/>
            </w:r>
          </w:p>
        </w:tc>
        <w:tc>
          <w:tcPr>
            <w:tcW w:w="6448" w:type="dxa"/>
          </w:tcPr>
          <w:p w:rsidR="00D475DA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bookmarkStart w:id="1" w:name="_GoBack"/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bookmarkEnd w:id="1"/>
            <w:r w:rsidRPr="005A07D3">
              <w:rPr>
                <w:b/>
              </w:rPr>
              <w:fldChar w:fldCharType="end"/>
            </w:r>
            <w:bookmarkEnd w:id="0"/>
          </w:p>
        </w:tc>
      </w:tr>
      <w:tr w:rsidR="00EF0B05">
        <w:tc>
          <w:tcPr>
            <w:tcW w:w="2764" w:type="dxa"/>
            <w:shd w:val="pct15" w:color="auto" w:fill="FFFFFF"/>
          </w:tcPr>
          <w:p w:rsidR="00EF0B05" w:rsidRDefault="005C769E">
            <w:r>
              <w:t>Bauvorhaben</w:t>
            </w:r>
          </w:p>
          <w:p w:rsidR="00EF0B05" w:rsidRDefault="00EF0B05"/>
        </w:tc>
        <w:tc>
          <w:tcPr>
            <w:tcW w:w="6448" w:type="dxa"/>
          </w:tcPr>
          <w:p w:rsidR="00EF0B05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</w:rPr>
              <w:fldChar w:fldCharType="end"/>
            </w:r>
            <w:bookmarkEnd w:id="2"/>
          </w:p>
        </w:tc>
      </w:tr>
      <w:tr w:rsidR="009C22B3">
        <w:trPr>
          <w:trHeight w:val="587"/>
        </w:trPr>
        <w:tc>
          <w:tcPr>
            <w:tcW w:w="2764" w:type="dxa"/>
            <w:shd w:val="pct15" w:color="auto" w:fill="FFFFFF"/>
          </w:tcPr>
          <w:p w:rsidR="009C22B3" w:rsidRDefault="009C22B3" w:rsidP="009C22B3">
            <w:proofErr w:type="spellStart"/>
            <w:r>
              <w:t>dzt</w:t>
            </w:r>
            <w:proofErr w:type="spellEnd"/>
            <w:r>
              <w:t>. Widmung lt. FLWP</w:t>
            </w:r>
          </w:p>
          <w:p w:rsidR="009C22B3" w:rsidRDefault="009C22B3"/>
        </w:tc>
        <w:tc>
          <w:tcPr>
            <w:tcW w:w="6448" w:type="dxa"/>
          </w:tcPr>
          <w:p w:rsidR="009C22B3" w:rsidRPr="005A07D3" w:rsidRDefault="009C22B3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>
              <w:rPr>
                <w:b/>
              </w:rPr>
              <w:instrText xml:space="preserve"> FORMTEXT </w:instrText>
            </w:r>
            <w:r w:rsidR="00AD1D1B" w:rsidRPr="009C22B3"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"/>
          </w:p>
        </w:tc>
      </w:tr>
      <w:tr w:rsidR="00EF0B05">
        <w:trPr>
          <w:cantSplit/>
          <w:trHeight w:val="639"/>
        </w:trPr>
        <w:tc>
          <w:tcPr>
            <w:tcW w:w="2764" w:type="dxa"/>
            <w:vMerge w:val="restart"/>
            <w:shd w:val="pct15" w:color="auto" w:fill="FFFFFF"/>
          </w:tcPr>
          <w:p w:rsidR="00EF0B05" w:rsidRDefault="00EF0B05">
            <w:r>
              <w:t>Grundstück (e)</w:t>
            </w:r>
          </w:p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33"/>
              </w:tabs>
            </w:pPr>
            <w:r>
              <w:t>Nr.: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4"/>
          </w:p>
        </w:tc>
      </w:tr>
      <w:tr w:rsidR="00EF0B05">
        <w:trPr>
          <w:cantSplit/>
          <w:trHeight w:val="648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D475DA">
            <w:pPr>
              <w:tabs>
                <w:tab w:val="left" w:pos="1344"/>
              </w:tabs>
            </w:pPr>
            <w:r>
              <w:t>KG: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5"/>
          </w:p>
        </w:tc>
      </w:tr>
      <w:tr w:rsidR="00EF0B05">
        <w:trPr>
          <w:cantSplit/>
          <w:trHeight w:val="60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55"/>
              </w:tabs>
            </w:pPr>
            <w:r>
              <w:t>Ortschaft: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6"/>
          </w:p>
        </w:tc>
      </w:tr>
      <w:tr w:rsidR="00EF0B05">
        <w:trPr>
          <w:cantSplit/>
          <w:trHeight w:val="65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44"/>
              </w:tabs>
            </w:pPr>
            <w:r>
              <w:t>Straße: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7"/>
          </w:p>
        </w:tc>
      </w:tr>
    </w:tbl>
    <w:p w:rsidR="00EF0B05" w:rsidRDefault="00EF0B05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9C22B3" w:rsidRDefault="009C22B3" w:rsidP="009C22B3">
      <w:pPr>
        <w:jc w:val="both"/>
      </w:pPr>
      <w:r>
        <w:t xml:space="preserve">Für das Ansuchen um Freigabe eines Aufschließungsgebietes </w:t>
      </w:r>
      <w:r>
        <w:rPr>
          <w:b/>
        </w:rPr>
        <w:t>sind folgende Unte</w:t>
      </w:r>
      <w:r>
        <w:rPr>
          <w:b/>
        </w:rPr>
        <w:t>r</w:t>
      </w:r>
      <w:r>
        <w:rPr>
          <w:b/>
        </w:rPr>
        <w:t xml:space="preserve">lagen </w:t>
      </w:r>
      <w:r>
        <w:t>vorzulegen:</w:t>
      </w:r>
    </w:p>
    <w:p w:rsidR="009C22B3" w:rsidRDefault="009C22B3" w:rsidP="009C22B3">
      <w:pPr>
        <w:pStyle w:val="Kopfzeile"/>
        <w:tabs>
          <w:tab w:val="clear" w:pos="4536"/>
          <w:tab w:val="clear" w:pos="9072"/>
        </w:tabs>
        <w:jc w:val="both"/>
      </w:pPr>
    </w:p>
    <w:p w:rsidR="009C22B3" w:rsidRDefault="009C22B3" w:rsidP="009C22B3">
      <w:pPr>
        <w:numPr>
          <w:ilvl w:val="0"/>
          <w:numId w:val="2"/>
        </w:numPr>
        <w:jc w:val="both"/>
      </w:pPr>
      <w:r>
        <w:t xml:space="preserve">Amtlich beglaubigter vollständiger Grundbuchsauszug oder Amtsbestätigung mit A, B, C-Blatt </w:t>
      </w:r>
      <w:r>
        <w:rPr>
          <w:b/>
        </w:rPr>
        <w:t>(darf nicht älter als 3 M</w:t>
      </w:r>
      <w:r>
        <w:rPr>
          <w:b/>
        </w:rPr>
        <w:t>o</w:t>
      </w:r>
      <w:r>
        <w:rPr>
          <w:b/>
        </w:rPr>
        <w:t>nate sein)</w:t>
      </w:r>
      <w:r>
        <w:t>.</w:t>
      </w:r>
    </w:p>
    <w:p w:rsidR="009C22B3" w:rsidRDefault="009C22B3" w:rsidP="009C22B3">
      <w:pPr>
        <w:jc w:val="both"/>
      </w:pPr>
    </w:p>
    <w:p w:rsidR="009C22B3" w:rsidRDefault="009C22B3" w:rsidP="009C22B3">
      <w:pPr>
        <w:numPr>
          <w:ilvl w:val="0"/>
          <w:numId w:val="2"/>
        </w:numPr>
        <w:jc w:val="both"/>
      </w:pPr>
      <w:r>
        <w:t xml:space="preserve">Gegebenenfalls der </w:t>
      </w:r>
      <w:r>
        <w:rPr>
          <w:b/>
        </w:rPr>
        <w:t>Nachweis eines Rechtstitels</w:t>
      </w:r>
      <w:r>
        <w:t xml:space="preserve">, der für die </w:t>
      </w:r>
      <w:proofErr w:type="spellStart"/>
      <w:r>
        <w:t>grundbücherliche</w:t>
      </w:r>
      <w:proofErr w:type="spellEnd"/>
      <w:r>
        <w:t xml:space="preserve"> Einverleibung des Eigentumsrechtes am Grundstück geeignet ist.</w:t>
      </w:r>
    </w:p>
    <w:p w:rsidR="009C22B3" w:rsidRDefault="009C22B3" w:rsidP="009C22B3">
      <w:pPr>
        <w:jc w:val="both"/>
      </w:pPr>
    </w:p>
    <w:p w:rsidR="009C22B3" w:rsidRDefault="009C22B3" w:rsidP="009C22B3">
      <w:pPr>
        <w:numPr>
          <w:ilvl w:val="0"/>
          <w:numId w:val="2"/>
        </w:numPr>
        <w:jc w:val="both"/>
      </w:pPr>
      <w:r>
        <w:rPr>
          <w:b/>
        </w:rPr>
        <w:t>Lageplan im Maßstab 1 : 500</w:t>
      </w:r>
      <w:r>
        <w:t xml:space="preserve"> des zu schaffenden Bauplatzes (3-fach) mit Ei</w:t>
      </w:r>
      <w:r>
        <w:t>n</w:t>
      </w:r>
      <w:r>
        <w:t xml:space="preserve">tragung der Verkehrsaufschließungsflächen und der derzeit bestehenden Objekte (Bauplatz – grün, Verkehrsflächen – gelb, Gewässer – blau). Der Lageplan ist auf </w:t>
      </w:r>
      <w:r>
        <w:lastRenderedPageBreak/>
        <w:t>Grundlage eines Geometeraufnahmeplanes (nicht älter als 1 Jahr) mit Höhena</w:t>
      </w:r>
      <w:r>
        <w:t>n</w:t>
      </w:r>
      <w:r>
        <w:t>gaben über das natürliche Gelände zu erstellen. Aus diesem Plan müssen übe</w:t>
      </w:r>
      <w:r>
        <w:t>r</w:t>
      </w:r>
      <w:r>
        <w:t>dies die Lage des Bauplatzes zur Nordrichtung, seine Größe und die Hauptve</w:t>
      </w:r>
      <w:r>
        <w:t>r</w:t>
      </w:r>
      <w:r>
        <w:t>sorgungseinrichtungen (Energie-, Wasserversorgungs- und Abwasserleitungen samt Sicherheitsabstände) ersichtlich sein.</w:t>
      </w:r>
    </w:p>
    <w:p w:rsidR="009C22B3" w:rsidRDefault="009C22B3" w:rsidP="009C22B3">
      <w:pPr>
        <w:jc w:val="both"/>
      </w:pPr>
    </w:p>
    <w:p w:rsidR="009C22B3" w:rsidRDefault="009C22B3" w:rsidP="009C22B3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</w:pPr>
      <w:r>
        <w:rPr>
          <w:b/>
        </w:rPr>
        <w:t>Nachweis</w:t>
      </w:r>
      <w:r>
        <w:t xml:space="preserve"> über die Möglichkeit der Herstellung einer </w:t>
      </w:r>
      <w:r>
        <w:rPr>
          <w:b/>
        </w:rPr>
        <w:t>entsprechenden Wasser- und Energieversorgung</w:t>
      </w:r>
      <w:r>
        <w:t xml:space="preserve"> sowie </w:t>
      </w:r>
      <w:r>
        <w:rPr>
          <w:b/>
        </w:rPr>
        <w:t>Abwasserbeseitigung</w:t>
      </w:r>
      <w:r>
        <w:t xml:space="preserve"> und Angaben über die Bodenbeschaffenheit der Grundfläche.</w:t>
      </w:r>
    </w:p>
    <w:p w:rsidR="009C22B3" w:rsidRDefault="009C22B3" w:rsidP="009C22B3">
      <w:pPr>
        <w:ind w:firstLine="360"/>
        <w:jc w:val="both"/>
        <w:rPr>
          <w:b/>
        </w:rPr>
      </w:pPr>
    </w:p>
    <w:p w:rsidR="009C22B3" w:rsidRDefault="009C22B3" w:rsidP="009C22B3">
      <w:pPr>
        <w:tabs>
          <w:tab w:val="left" w:pos="426"/>
        </w:tabs>
        <w:ind w:left="420" w:hanging="420"/>
        <w:jc w:val="both"/>
      </w:pPr>
      <w:r>
        <w:t>e)</w:t>
      </w:r>
      <w:r>
        <w:rPr>
          <w:b/>
        </w:rPr>
        <w:t xml:space="preserve"> </w:t>
      </w:r>
      <w:r>
        <w:rPr>
          <w:b/>
        </w:rPr>
        <w:tab/>
        <w:t>Nachweis über die Zufahrt</w:t>
      </w:r>
      <w:r>
        <w:tab/>
        <w:t>(Bei öffentlichen Privatstraßen ist eine Öffentlic</w:t>
      </w:r>
      <w:r>
        <w:t>h</w:t>
      </w:r>
      <w:r>
        <w:t>keitswidmung vorzulegen)</w:t>
      </w:r>
    </w:p>
    <w:p w:rsidR="009C22B3" w:rsidRDefault="009C22B3" w:rsidP="009C22B3">
      <w:pPr>
        <w:jc w:val="both"/>
      </w:pPr>
    </w:p>
    <w:p w:rsidR="00EF0B05" w:rsidRDefault="00EF0B05">
      <w:pPr>
        <w:jc w:val="both"/>
      </w:pPr>
    </w:p>
    <w:p w:rsidR="009C22B3" w:rsidRDefault="009C22B3">
      <w:pPr>
        <w:jc w:val="both"/>
      </w:pPr>
    </w:p>
    <w:p w:rsidR="00EF0B05" w:rsidRDefault="00EF0B05">
      <w:pPr>
        <w:pBdr>
          <w:top w:val="single" w:sz="4" w:space="1" w:color="auto"/>
        </w:pBdr>
        <w:jc w:val="both"/>
      </w:pPr>
    </w:p>
    <w:p w:rsidR="00EF0B05" w:rsidRDefault="00EF0B05">
      <w:pPr>
        <w:pStyle w:val="Textkrper"/>
        <w:pBdr>
          <w:top w:val="none" w:sz="0" w:space="0" w:color="auto"/>
          <w:bottom w:val="none" w:sz="0" w:space="0" w:color="auto"/>
        </w:pBdr>
        <w:jc w:val="both"/>
      </w:pPr>
      <w:r>
        <w:t>Über Verlangen der Raumordnungsbehörde können im Einzelfall noch weitere Unterlagen verlangt werden. Es wird darauf hingewiesen, dass eine Behan</w:t>
      </w:r>
      <w:r>
        <w:t>d</w:t>
      </w:r>
      <w:r>
        <w:t>lung durch den Bau- und Raumordnungsausschuss und der Gemeindevertr</w:t>
      </w:r>
      <w:r>
        <w:t>e</w:t>
      </w:r>
      <w:r>
        <w:t>tung des Marktes Saalfelden erst dann erfolgen kann, wenn alle erforderlichen Unterlagen vollständig vorliegen.</w:t>
      </w:r>
    </w:p>
    <w:p w:rsidR="00EF0B05" w:rsidRDefault="00EF0B05">
      <w:pPr>
        <w:pBdr>
          <w:bottom w:val="single" w:sz="4" w:space="1" w:color="auto"/>
        </w:pBdr>
        <w:jc w:val="both"/>
      </w:pPr>
    </w:p>
    <w:p w:rsidR="00EF0B05" w:rsidRDefault="00EF0B05">
      <w:pPr>
        <w:jc w:val="both"/>
      </w:pPr>
    </w:p>
    <w:p w:rsidR="005A07D3" w:rsidRDefault="005A07D3">
      <w:pPr>
        <w:jc w:val="both"/>
      </w:pPr>
    </w:p>
    <w:p w:rsidR="005A07D3" w:rsidRDefault="005A07D3">
      <w:pPr>
        <w:jc w:val="both"/>
      </w:pPr>
    </w:p>
    <w:p w:rsidR="00EF0B05" w:rsidRDefault="00EF0B05">
      <w:pPr>
        <w:jc w:val="both"/>
      </w:pPr>
    </w:p>
    <w:p w:rsidR="009C22B3" w:rsidRDefault="009C22B3">
      <w:pPr>
        <w:jc w:val="both"/>
      </w:pPr>
    </w:p>
    <w:p w:rsidR="005A07D3" w:rsidRDefault="005A07D3" w:rsidP="005A07D3"/>
    <w:p w:rsidR="005A07D3" w:rsidRDefault="005A07D3" w:rsidP="005A07D3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:rsidR="00EF0B05" w:rsidRPr="005A07D3" w:rsidRDefault="005A07D3" w:rsidP="005A07D3">
      <w:pPr>
        <w:pBdr>
          <w:top w:val="single" w:sz="4" w:space="1" w:color="auto"/>
        </w:pBdr>
        <w:rPr>
          <w:szCs w:val="24"/>
        </w:rPr>
      </w:pPr>
      <w:r w:rsidRPr="005A07D3">
        <w:rPr>
          <w:szCs w:val="24"/>
        </w:rPr>
        <w:t>Ort, Datum</w:t>
      </w:r>
      <w:r w:rsidRPr="005A07D3"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</w:r>
      <w:r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  <w:t>Unterschrift des/der Antragstellers/in</w:t>
      </w:r>
    </w:p>
    <w:sectPr w:rsidR="00EF0B05" w:rsidRPr="005A07D3" w:rsidSect="005C769E">
      <w:footerReference w:type="default" r:id="rId8"/>
      <w:type w:val="continuous"/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3A2" w:rsidRDefault="001C23A2">
      <w:r>
        <w:separator/>
      </w:r>
    </w:p>
  </w:endnote>
  <w:endnote w:type="continuationSeparator" w:id="0">
    <w:p w:rsidR="001C23A2" w:rsidRDefault="001C2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2126"/>
      <w:gridCol w:w="3118"/>
    </w:tblGrid>
    <w:tr w:rsidR="00EF0B05">
      <w:tblPrEx>
        <w:tblCellMar>
          <w:top w:w="0" w:type="dxa"/>
          <w:bottom w:w="0" w:type="dxa"/>
        </w:tblCellMar>
      </w:tblPrEx>
      <w:trPr>
        <w:cantSplit/>
      </w:trPr>
      <w:tc>
        <w:tcPr>
          <w:tcW w:w="389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10"/>
            </w:rPr>
          </w:pPr>
        </w:p>
        <w:p w:rsidR="00EF0B05" w:rsidRDefault="00EF0B05">
          <w:pPr>
            <w:pStyle w:val="Fuzeile"/>
            <w:rPr>
              <w:sz w:val="16"/>
            </w:rPr>
          </w:pPr>
          <w:r>
            <w:rPr>
              <w:sz w:val="16"/>
            </w:rPr>
            <w:t>DVR-NR. 0032832</w:t>
          </w:r>
        </w:p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Pr="00AF257D" w:rsidRDefault="00AF257D" w:rsidP="00AF257D">
          <w:pPr>
            <w:pStyle w:val="Fuzeile"/>
            <w:jc w:val="right"/>
            <w:rPr>
              <w:sz w:val="16"/>
              <w:szCs w:val="16"/>
            </w:rPr>
          </w:pPr>
          <w:r w:rsidRPr="00AF257D">
            <w:rPr>
              <w:sz w:val="16"/>
              <w:szCs w:val="16"/>
            </w:rPr>
            <w:t xml:space="preserve">Seite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PAGE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C61F79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  <w:r w:rsidRPr="00AF257D">
            <w:rPr>
              <w:rStyle w:val="Seitenzahl"/>
              <w:sz w:val="16"/>
              <w:szCs w:val="16"/>
            </w:rPr>
            <w:t xml:space="preserve"> von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NUMPAGES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C61F79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EF0B05" w:rsidRDefault="00EF0B05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3A2" w:rsidRDefault="001C23A2">
      <w:r>
        <w:separator/>
      </w:r>
    </w:p>
  </w:footnote>
  <w:footnote w:type="continuationSeparator" w:id="0">
    <w:p w:rsidR="001C23A2" w:rsidRDefault="001C2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D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F3C2A8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66772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uS1aLzFOckznUMHBECc1fEax5BE=" w:salt="aD5a8U4nVg0Z7bQ8qWGhj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D1"/>
    <w:rsid w:val="00167208"/>
    <w:rsid w:val="001C23A2"/>
    <w:rsid w:val="002702AC"/>
    <w:rsid w:val="00476EEB"/>
    <w:rsid w:val="004A29D1"/>
    <w:rsid w:val="00534847"/>
    <w:rsid w:val="005A07D3"/>
    <w:rsid w:val="005C769E"/>
    <w:rsid w:val="00645F27"/>
    <w:rsid w:val="007E2BEA"/>
    <w:rsid w:val="00901757"/>
    <w:rsid w:val="00943794"/>
    <w:rsid w:val="009C22B3"/>
    <w:rsid w:val="009D1810"/>
    <w:rsid w:val="00AD1D1B"/>
    <w:rsid w:val="00AF257D"/>
    <w:rsid w:val="00BF51C2"/>
    <w:rsid w:val="00C16D32"/>
    <w:rsid w:val="00C61F79"/>
    <w:rsid w:val="00CE36A1"/>
    <w:rsid w:val="00D475DA"/>
    <w:rsid w:val="00E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 </vt:lpstr>
    </vt:vector>
  </TitlesOfParts>
  <Company>Gemeinde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Saalfelden</dc:creator>
  <cp:lastModifiedBy>Mitteregger</cp:lastModifiedBy>
  <cp:revision>4</cp:revision>
  <cp:lastPrinted>2000-12-04T16:08:00Z</cp:lastPrinted>
  <dcterms:created xsi:type="dcterms:W3CDTF">2020-11-05T12:26:00Z</dcterms:created>
  <dcterms:modified xsi:type="dcterms:W3CDTF">2020-11-05T12:29:00Z</dcterms:modified>
</cp:coreProperties>
</file>