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6756"/>
      </w:tblGrid>
      <w:tr w:rsidR="00DA15C0" w:rsidRPr="00F264CE" w14:paraId="019A3315" w14:textId="77777777">
        <w:tc>
          <w:tcPr>
            <w:tcW w:w="6756" w:type="dxa"/>
          </w:tcPr>
          <w:p w14:paraId="2D1546AF" w14:textId="77777777" w:rsidR="00DA15C0" w:rsidRPr="00E14184" w:rsidRDefault="00DA15C0" w:rsidP="00EC389D">
            <w:pPr>
              <w:pBdr>
                <w:bottom w:val="dotted" w:sz="4" w:space="1" w:color="auto"/>
                <w:between w:val="dotted" w:sz="4" w:space="1" w:color="auto"/>
              </w:pBdr>
              <w:spacing w:before="120"/>
              <w:rPr>
                <w:rFonts w:ascii="Calibri" w:hAnsi="Calibri"/>
                <w:sz w:val="22"/>
                <w:szCs w:val="22"/>
              </w:rPr>
            </w:pPr>
            <w:r w:rsidRPr="00E14184">
              <w:rPr>
                <w:rFonts w:ascii="Calibri" w:hAnsi="Calibri"/>
                <w:sz w:val="22"/>
                <w:szCs w:val="22"/>
              </w:rPr>
              <w:fldChar w:fldCharType="begin">
                <w:ffData>
                  <w:name w:val="Text1"/>
                  <w:enabled/>
                  <w:calcOnExit w:val="0"/>
                  <w:textInput/>
                </w:ffData>
              </w:fldChar>
            </w:r>
            <w:bookmarkStart w:id="0" w:name="Text1"/>
            <w:r w:rsidRPr="00E14184">
              <w:rPr>
                <w:rFonts w:ascii="Calibri" w:hAnsi="Calibri"/>
                <w:sz w:val="22"/>
                <w:szCs w:val="22"/>
              </w:rPr>
              <w:instrText xml:space="preserve"> FORMTEXT </w:instrText>
            </w:r>
            <w:r w:rsidRPr="00E14184">
              <w:rPr>
                <w:rFonts w:ascii="Calibri" w:hAnsi="Calibri"/>
                <w:sz w:val="22"/>
                <w:szCs w:val="22"/>
              </w:rPr>
            </w:r>
            <w:r w:rsidRPr="00E14184">
              <w:rPr>
                <w:rFonts w:ascii="Calibri" w:hAnsi="Calibri"/>
                <w:sz w:val="22"/>
                <w:szCs w:val="22"/>
              </w:rPr>
              <w:fldChar w:fldCharType="separate"/>
            </w:r>
            <w:r w:rsidR="00463A31">
              <w:rPr>
                <w:rFonts w:ascii="Calibri" w:hAnsi="Calibri"/>
                <w:sz w:val="22"/>
                <w:szCs w:val="22"/>
              </w:rPr>
              <w:t> </w:t>
            </w:r>
            <w:r w:rsidR="00463A31">
              <w:rPr>
                <w:rFonts w:ascii="Calibri" w:hAnsi="Calibri"/>
                <w:sz w:val="22"/>
                <w:szCs w:val="22"/>
              </w:rPr>
              <w:t> </w:t>
            </w:r>
            <w:r w:rsidR="00463A31">
              <w:rPr>
                <w:rFonts w:ascii="Calibri" w:hAnsi="Calibri"/>
                <w:sz w:val="22"/>
                <w:szCs w:val="22"/>
              </w:rPr>
              <w:t> </w:t>
            </w:r>
            <w:r w:rsidR="00463A31">
              <w:rPr>
                <w:rFonts w:ascii="Calibri" w:hAnsi="Calibri"/>
                <w:sz w:val="22"/>
                <w:szCs w:val="22"/>
              </w:rPr>
              <w:t> </w:t>
            </w:r>
            <w:r w:rsidR="00463A31">
              <w:rPr>
                <w:rFonts w:ascii="Calibri" w:hAnsi="Calibri"/>
                <w:sz w:val="22"/>
                <w:szCs w:val="22"/>
              </w:rPr>
              <w:t> </w:t>
            </w:r>
            <w:r w:rsidRPr="00E14184">
              <w:rPr>
                <w:rFonts w:ascii="Calibri" w:hAnsi="Calibri"/>
                <w:sz w:val="22"/>
                <w:szCs w:val="22"/>
              </w:rPr>
              <w:fldChar w:fldCharType="end"/>
            </w:r>
            <w:bookmarkEnd w:id="0"/>
          </w:p>
          <w:p w14:paraId="24458191" w14:textId="77777777" w:rsidR="00DA15C0" w:rsidRPr="00E14184" w:rsidRDefault="00DA15C0" w:rsidP="00EC389D">
            <w:pPr>
              <w:pBdr>
                <w:bottom w:val="dotted" w:sz="4" w:space="1" w:color="auto"/>
                <w:between w:val="dotted" w:sz="4" w:space="1" w:color="auto"/>
              </w:pBdr>
              <w:spacing w:before="120"/>
              <w:rPr>
                <w:rFonts w:ascii="Calibri" w:hAnsi="Calibri"/>
                <w:sz w:val="22"/>
                <w:szCs w:val="22"/>
              </w:rPr>
            </w:pPr>
            <w:r w:rsidRPr="00E14184">
              <w:rPr>
                <w:rFonts w:ascii="Calibri" w:hAnsi="Calibri"/>
                <w:sz w:val="22"/>
                <w:szCs w:val="22"/>
              </w:rPr>
              <w:fldChar w:fldCharType="begin">
                <w:ffData>
                  <w:name w:val="Text2"/>
                  <w:enabled/>
                  <w:calcOnExit w:val="0"/>
                  <w:textInput/>
                </w:ffData>
              </w:fldChar>
            </w:r>
            <w:bookmarkStart w:id="1" w:name="Text2"/>
            <w:r w:rsidRPr="00E14184">
              <w:rPr>
                <w:rFonts w:ascii="Calibri" w:hAnsi="Calibri"/>
                <w:sz w:val="22"/>
                <w:szCs w:val="22"/>
              </w:rPr>
              <w:instrText xml:space="preserve"> FORMTEXT </w:instrText>
            </w:r>
            <w:r w:rsidRPr="00E14184">
              <w:rPr>
                <w:rFonts w:ascii="Calibri" w:hAnsi="Calibri"/>
                <w:sz w:val="22"/>
                <w:szCs w:val="22"/>
              </w:rPr>
            </w:r>
            <w:r w:rsidRPr="00E14184">
              <w:rPr>
                <w:rFonts w:ascii="Calibri" w:hAnsi="Calibri"/>
                <w:sz w:val="22"/>
                <w:szCs w:val="22"/>
              </w:rPr>
              <w:fldChar w:fldCharType="separate"/>
            </w:r>
            <w:r w:rsidR="00463A31">
              <w:rPr>
                <w:rFonts w:ascii="Calibri" w:hAnsi="Calibri"/>
                <w:sz w:val="22"/>
                <w:szCs w:val="22"/>
              </w:rPr>
              <w:t> </w:t>
            </w:r>
            <w:r w:rsidR="00463A31">
              <w:rPr>
                <w:rFonts w:ascii="Calibri" w:hAnsi="Calibri"/>
                <w:sz w:val="22"/>
                <w:szCs w:val="22"/>
              </w:rPr>
              <w:t> </w:t>
            </w:r>
            <w:r w:rsidR="00463A31">
              <w:rPr>
                <w:rFonts w:ascii="Calibri" w:hAnsi="Calibri"/>
                <w:sz w:val="22"/>
                <w:szCs w:val="22"/>
              </w:rPr>
              <w:t> </w:t>
            </w:r>
            <w:r w:rsidR="00463A31">
              <w:rPr>
                <w:rFonts w:ascii="Calibri" w:hAnsi="Calibri"/>
                <w:sz w:val="22"/>
                <w:szCs w:val="22"/>
              </w:rPr>
              <w:t> </w:t>
            </w:r>
            <w:r w:rsidR="00463A31">
              <w:rPr>
                <w:rFonts w:ascii="Calibri" w:hAnsi="Calibri"/>
                <w:sz w:val="22"/>
                <w:szCs w:val="22"/>
              </w:rPr>
              <w:t> </w:t>
            </w:r>
            <w:r w:rsidRPr="00E14184">
              <w:rPr>
                <w:rFonts w:ascii="Calibri" w:hAnsi="Calibri"/>
                <w:sz w:val="22"/>
                <w:szCs w:val="22"/>
              </w:rPr>
              <w:fldChar w:fldCharType="end"/>
            </w:r>
            <w:bookmarkEnd w:id="1"/>
          </w:p>
          <w:p w14:paraId="198850EC" w14:textId="77777777" w:rsidR="00DA15C0" w:rsidRPr="00E14184" w:rsidRDefault="00DA15C0" w:rsidP="004E2AD1">
            <w:pPr>
              <w:pBdr>
                <w:bottom w:val="dotted" w:sz="4" w:space="1" w:color="auto"/>
                <w:between w:val="dotted" w:sz="4" w:space="1" w:color="auto"/>
              </w:pBdr>
              <w:spacing w:before="120"/>
              <w:rPr>
                <w:rFonts w:ascii="Calibri" w:hAnsi="Calibri"/>
                <w:sz w:val="22"/>
                <w:szCs w:val="22"/>
              </w:rPr>
            </w:pPr>
            <w:r w:rsidRPr="00E14184">
              <w:rPr>
                <w:rFonts w:ascii="Calibri" w:hAnsi="Calibri"/>
                <w:sz w:val="22"/>
                <w:szCs w:val="22"/>
              </w:rPr>
              <w:fldChar w:fldCharType="begin">
                <w:ffData>
                  <w:name w:val="Text3"/>
                  <w:enabled/>
                  <w:calcOnExit w:val="0"/>
                  <w:textInput/>
                </w:ffData>
              </w:fldChar>
            </w:r>
            <w:bookmarkStart w:id="2" w:name="Text3"/>
            <w:r w:rsidRPr="00E14184">
              <w:rPr>
                <w:rFonts w:ascii="Calibri" w:hAnsi="Calibri"/>
                <w:sz w:val="22"/>
                <w:szCs w:val="22"/>
              </w:rPr>
              <w:instrText xml:space="preserve"> FORMTEXT </w:instrText>
            </w:r>
            <w:r w:rsidRPr="00E14184">
              <w:rPr>
                <w:rFonts w:ascii="Calibri" w:hAnsi="Calibri"/>
                <w:sz w:val="22"/>
                <w:szCs w:val="22"/>
              </w:rPr>
            </w:r>
            <w:r w:rsidRPr="00E14184">
              <w:rPr>
                <w:rFonts w:ascii="Calibri" w:hAnsi="Calibri"/>
                <w:sz w:val="22"/>
                <w:szCs w:val="22"/>
              </w:rPr>
              <w:fldChar w:fldCharType="separate"/>
            </w:r>
            <w:r w:rsidR="00463A31">
              <w:rPr>
                <w:rFonts w:ascii="Calibri" w:hAnsi="Calibri"/>
                <w:sz w:val="22"/>
                <w:szCs w:val="22"/>
              </w:rPr>
              <w:t> </w:t>
            </w:r>
            <w:r w:rsidR="00463A31">
              <w:rPr>
                <w:rFonts w:ascii="Calibri" w:hAnsi="Calibri"/>
                <w:sz w:val="22"/>
                <w:szCs w:val="22"/>
              </w:rPr>
              <w:t> </w:t>
            </w:r>
            <w:r w:rsidR="00463A31">
              <w:rPr>
                <w:rFonts w:ascii="Calibri" w:hAnsi="Calibri"/>
                <w:sz w:val="22"/>
                <w:szCs w:val="22"/>
              </w:rPr>
              <w:t> </w:t>
            </w:r>
            <w:r w:rsidR="00463A31">
              <w:rPr>
                <w:rFonts w:ascii="Calibri" w:hAnsi="Calibri"/>
                <w:sz w:val="22"/>
                <w:szCs w:val="22"/>
              </w:rPr>
              <w:t> </w:t>
            </w:r>
            <w:r w:rsidR="00463A31">
              <w:rPr>
                <w:rFonts w:ascii="Calibri" w:hAnsi="Calibri"/>
                <w:sz w:val="22"/>
                <w:szCs w:val="22"/>
              </w:rPr>
              <w:t> </w:t>
            </w:r>
            <w:r w:rsidRPr="00E14184">
              <w:rPr>
                <w:rFonts w:ascii="Calibri" w:hAnsi="Calibri"/>
                <w:sz w:val="22"/>
                <w:szCs w:val="22"/>
              </w:rPr>
              <w:fldChar w:fldCharType="end"/>
            </w:r>
            <w:bookmarkEnd w:id="2"/>
          </w:p>
          <w:p w14:paraId="1D953EE2" w14:textId="77777777" w:rsidR="00DA15C0" w:rsidRPr="00F264CE" w:rsidRDefault="00DA15C0" w:rsidP="004F4235">
            <w:pPr>
              <w:rPr>
                <w:rFonts w:ascii="Calibri" w:hAnsi="Calibri"/>
                <w:sz w:val="16"/>
                <w:szCs w:val="16"/>
              </w:rPr>
            </w:pPr>
            <w:r w:rsidRPr="00F264CE">
              <w:rPr>
                <w:rFonts w:ascii="Calibri" w:hAnsi="Calibri"/>
                <w:sz w:val="16"/>
                <w:szCs w:val="16"/>
              </w:rPr>
              <w:t xml:space="preserve">Name und Anschrift des </w:t>
            </w:r>
            <w:r w:rsidR="004F4235">
              <w:rPr>
                <w:rFonts w:ascii="Calibri" w:hAnsi="Calibri"/>
                <w:sz w:val="16"/>
                <w:szCs w:val="16"/>
              </w:rPr>
              <w:t>Bauwerbers/der Bauwerber</w:t>
            </w:r>
          </w:p>
        </w:tc>
      </w:tr>
    </w:tbl>
    <w:p w14:paraId="13A64AFA" w14:textId="77777777" w:rsidR="00DA15C0" w:rsidRPr="00F264CE" w:rsidRDefault="00DA15C0">
      <w:pPr>
        <w:rPr>
          <w:rFonts w:ascii="Calibri" w:hAnsi="Calibri"/>
        </w:rPr>
      </w:pPr>
    </w:p>
    <w:p w14:paraId="6D9721F3" w14:textId="77777777" w:rsidR="00DA15C0" w:rsidRDefault="0066399E">
      <w:pPr>
        <w:jc w:val="center"/>
        <w:rPr>
          <w:rFonts w:ascii="Calibri" w:hAnsi="Calibri"/>
          <w:b/>
          <w:sz w:val="38"/>
        </w:rPr>
      </w:pPr>
      <w:r>
        <w:rPr>
          <w:rFonts w:ascii="Calibri" w:hAnsi="Calibri"/>
          <w:b/>
          <w:sz w:val="38"/>
        </w:rPr>
        <w:t>Bauansuchen</w:t>
      </w:r>
    </w:p>
    <w:p w14:paraId="59FE5768" w14:textId="77777777" w:rsidR="00F268CD" w:rsidRPr="00F264CE" w:rsidRDefault="00F268CD">
      <w:pPr>
        <w:jc w:val="center"/>
        <w:rPr>
          <w:rFonts w:ascii="Calibri" w:hAnsi="Calibri"/>
          <w:b/>
          <w:sz w:val="38"/>
        </w:rPr>
      </w:pPr>
      <w:r>
        <w:rPr>
          <w:rFonts w:ascii="Calibri" w:hAnsi="Calibri"/>
          <w:b/>
          <w:sz w:val="38"/>
        </w:rPr>
        <w:t>im vereinfachten Verfahren</w:t>
      </w:r>
    </w:p>
    <w:p w14:paraId="0D6C1710" w14:textId="77777777" w:rsidR="00DA15C0" w:rsidRPr="00F264CE" w:rsidRDefault="00495F79">
      <w:pPr>
        <w:jc w:val="center"/>
        <w:rPr>
          <w:rFonts w:ascii="Calibri" w:hAnsi="Calibri"/>
          <w:b/>
          <w:sz w:val="30"/>
        </w:rPr>
      </w:pPr>
      <w:r>
        <w:rPr>
          <w:rFonts w:ascii="Calibri" w:hAnsi="Calibri"/>
          <w:b/>
          <w:sz w:val="30"/>
        </w:rPr>
        <w:t xml:space="preserve">gemäß § </w:t>
      </w:r>
      <w:r w:rsidR="003B02F4">
        <w:rPr>
          <w:rFonts w:ascii="Calibri" w:hAnsi="Calibri"/>
          <w:b/>
          <w:sz w:val="30"/>
          <w:szCs w:val="30"/>
        </w:rPr>
        <w:t>20 Z 2 lit. e</w:t>
      </w:r>
      <w:r w:rsidR="009B2E74">
        <w:rPr>
          <w:rFonts w:ascii="Calibri" w:hAnsi="Calibri"/>
          <w:b/>
          <w:sz w:val="30"/>
          <w:szCs w:val="30"/>
        </w:rPr>
        <w:t xml:space="preserve"> -</w:t>
      </w:r>
      <w:r w:rsidR="003B02F4">
        <w:rPr>
          <w:rFonts w:ascii="Calibri" w:hAnsi="Calibri"/>
          <w:b/>
          <w:sz w:val="30"/>
          <w:szCs w:val="30"/>
        </w:rPr>
        <w:t xml:space="preserve"> k, Z 5 und Z 7</w:t>
      </w:r>
      <w:r w:rsidR="00DA15C0" w:rsidRPr="00F264CE">
        <w:rPr>
          <w:rFonts w:ascii="Calibri" w:hAnsi="Calibri"/>
          <w:b/>
          <w:sz w:val="30"/>
        </w:rPr>
        <w:t xml:space="preserve"> </w:t>
      </w:r>
      <w:r>
        <w:rPr>
          <w:rFonts w:ascii="Calibri" w:hAnsi="Calibri"/>
          <w:b/>
          <w:sz w:val="30"/>
        </w:rPr>
        <w:t xml:space="preserve">Stmk. </w:t>
      </w:r>
      <w:r w:rsidR="00DA15C0" w:rsidRPr="00F264CE">
        <w:rPr>
          <w:rFonts w:ascii="Calibri" w:hAnsi="Calibri"/>
          <w:b/>
          <w:sz w:val="30"/>
        </w:rPr>
        <w:t>BauG</w:t>
      </w:r>
    </w:p>
    <w:p w14:paraId="06BD71F8" w14:textId="77777777" w:rsidR="00DA15C0" w:rsidRPr="00E14184" w:rsidRDefault="00DA15C0">
      <w:pPr>
        <w:rPr>
          <w:rFonts w:ascii="Calibri" w:hAnsi="Calibri"/>
          <w:sz w:val="22"/>
          <w:szCs w:val="22"/>
        </w:rPr>
      </w:pPr>
    </w:p>
    <w:p w14:paraId="2CC9F091" w14:textId="77777777" w:rsidR="00DA15C0" w:rsidRPr="00E14184" w:rsidRDefault="00DA15C0">
      <w:pPr>
        <w:rPr>
          <w:rFonts w:ascii="Calibri" w:hAnsi="Calibri"/>
          <w:sz w:val="22"/>
          <w:szCs w:val="22"/>
        </w:rPr>
      </w:pPr>
      <w:r w:rsidRPr="00E14184">
        <w:rPr>
          <w:rFonts w:ascii="Calibri" w:hAnsi="Calibri"/>
          <w:sz w:val="22"/>
          <w:szCs w:val="22"/>
        </w:rPr>
        <w:t>An die</w:t>
      </w:r>
    </w:p>
    <w:p w14:paraId="5A1EAA5D" w14:textId="77777777" w:rsidR="00DA15C0" w:rsidRPr="00E14184" w:rsidRDefault="00DA15C0">
      <w:pPr>
        <w:rPr>
          <w:rFonts w:ascii="Calibri" w:hAnsi="Calibri"/>
          <w:sz w:val="22"/>
          <w:szCs w:val="22"/>
        </w:rPr>
      </w:pPr>
      <w:r w:rsidRPr="00E14184">
        <w:rPr>
          <w:rFonts w:ascii="Calibri" w:hAnsi="Calibri"/>
          <w:sz w:val="22"/>
          <w:szCs w:val="22"/>
        </w:rPr>
        <w:t>Baubehörde erster Instanz</w:t>
      </w:r>
    </w:p>
    <w:p w14:paraId="657A9AC2" w14:textId="77777777" w:rsidR="00DA15C0" w:rsidRPr="00E14184" w:rsidRDefault="00DA15C0">
      <w:pPr>
        <w:rPr>
          <w:rFonts w:ascii="Calibri" w:hAnsi="Calibri"/>
          <w:sz w:val="22"/>
          <w:szCs w:val="22"/>
        </w:rPr>
      </w:pPr>
      <w:r w:rsidRPr="00E14184">
        <w:rPr>
          <w:rFonts w:ascii="Calibri" w:hAnsi="Calibri"/>
          <w:sz w:val="22"/>
          <w:szCs w:val="22"/>
        </w:rPr>
        <w:t xml:space="preserve">der </w:t>
      </w:r>
      <w:r w:rsidRPr="00E14184">
        <w:rPr>
          <w:rFonts w:ascii="Calibri" w:hAnsi="Calibri"/>
          <w:sz w:val="22"/>
          <w:szCs w:val="22"/>
        </w:rPr>
        <w:fldChar w:fldCharType="begin">
          <w:ffData>
            <w:name w:val="Dropdown1"/>
            <w:enabled/>
            <w:calcOnExit w:val="0"/>
            <w:ddList>
              <w:result w:val="1"/>
              <w:listEntry w:val="Gemeinde"/>
              <w:listEntry w:val="Marktgemeinde"/>
              <w:listEntry w:val="Stadtgemeinde"/>
            </w:ddList>
          </w:ffData>
        </w:fldChar>
      </w:r>
      <w:bookmarkStart w:id="3" w:name="Dropdown1"/>
      <w:r w:rsidRPr="00E14184">
        <w:rPr>
          <w:rFonts w:ascii="Calibri" w:hAnsi="Calibri"/>
          <w:sz w:val="22"/>
          <w:szCs w:val="22"/>
        </w:rPr>
        <w:instrText xml:space="preserve"> FORMDROPDOWN </w:instrText>
      </w:r>
      <w:r w:rsidR="00105417" w:rsidRPr="00E14184">
        <w:rPr>
          <w:rFonts w:ascii="Calibri" w:hAnsi="Calibri"/>
          <w:sz w:val="22"/>
          <w:szCs w:val="22"/>
        </w:rPr>
      </w:r>
      <w:r w:rsidRPr="00E14184">
        <w:rPr>
          <w:rFonts w:ascii="Calibri" w:hAnsi="Calibri"/>
          <w:sz w:val="22"/>
          <w:szCs w:val="22"/>
        </w:rPr>
        <w:fldChar w:fldCharType="end"/>
      </w:r>
      <w:bookmarkEnd w:id="3"/>
      <w:r w:rsidRPr="00E14184">
        <w:rPr>
          <w:rFonts w:ascii="Calibri" w:hAnsi="Calibri"/>
          <w:sz w:val="22"/>
          <w:szCs w:val="22"/>
        </w:rPr>
        <w:t xml:space="preserve"> </w:t>
      </w:r>
      <w:r w:rsidRPr="00E14184">
        <w:rPr>
          <w:rFonts w:ascii="Calibri" w:hAnsi="Calibri"/>
          <w:sz w:val="22"/>
          <w:szCs w:val="22"/>
        </w:rPr>
        <w:fldChar w:fldCharType="begin">
          <w:ffData>
            <w:name w:val="Text4"/>
            <w:enabled/>
            <w:calcOnExit w:val="0"/>
            <w:textInput/>
          </w:ffData>
        </w:fldChar>
      </w:r>
      <w:bookmarkStart w:id="4" w:name="Text4"/>
      <w:r w:rsidRPr="00E14184">
        <w:rPr>
          <w:rFonts w:ascii="Calibri" w:hAnsi="Calibri"/>
          <w:sz w:val="22"/>
          <w:szCs w:val="22"/>
        </w:rPr>
        <w:instrText xml:space="preserve"> FORMTEXT </w:instrText>
      </w:r>
      <w:r w:rsidRPr="00E14184">
        <w:rPr>
          <w:rFonts w:ascii="Calibri" w:hAnsi="Calibri"/>
          <w:sz w:val="22"/>
          <w:szCs w:val="22"/>
        </w:rPr>
      </w:r>
      <w:r w:rsidRPr="00E14184">
        <w:rPr>
          <w:rFonts w:ascii="Calibri" w:hAnsi="Calibri"/>
          <w:sz w:val="22"/>
          <w:szCs w:val="22"/>
        </w:rPr>
        <w:fldChar w:fldCharType="separate"/>
      </w:r>
      <w:r w:rsidR="00105417" w:rsidRPr="00E14184">
        <w:rPr>
          <w:rFonts w:ascii="Calibri" w:hAnsi="Calibri"/>
          <w:noProof/>
          <w:sz w:val="22"/>
          <w:szCs w:val="22"/>
        </w:rPr>
        <w:t>Gnas</w:t>
      </w:r>
      <w:r w:rsidRPr="00E14184">
        <w:rPr>
          <w:rFonts w:ascii="Calibri" w:hAnsi="Calibri"/>
          <w:sz w:val="22"/>
          <w:szCs w:val="22"/>
        </w:rPr>
        <w:fldChar w:fldCharType="end"/>
      </w:r>
      <w:bookmarkEnd w:id="4"/>
    </w:p>
    <w:p w14:paraId="2B8FF0AD" w14:textId="77777777" w:rsidR="00DA15C0" w:rsidRDefault="00DA15C0">
      <w:pPr>
        <w:rPr>
          <w:rFonts w:ascii="Calibri" w:hAnsi="Calibri"/>
          <w:sz w:val="22"/>
          <w:szCs w:val="22"/>
        </w:rPr>
      </w:pPr>
    </w:p>
    <w:p w14:paraId="4C10DB6A" w14:textId="77777777" w:rsidR="004F4235" w:rsidRPr="00E14184" w:rsidRDefault="004F4235">
      <w:pPr>
        <w:rPr>
          <w:rFonts w:ascii="Calibri" w:hAnsi="Calibri"/>
          <w:sz w:val="22"/>
          <w:szCs w:val="22"/>
        </w:rPr>
      </w:pPr>
    </w:p>
    <w:tbl>
      <w:tblPr>
        <w:tblW w:w="0" w:type="auto"/>
        <w:tblLook w:val="01E0" w:firstRow="1" w:lastRow="1" w:firstColumn="1" w:lastColumn="1" w:noHBand="0" w:noVBand="0"/>
      </w:tblPr>
      <w:tblGrid>
        <w:gridCol w:w="1068"/>
        <w:gridCol w:w="7576"/>
      </w:tblGrid>
      <w:tr w:rsidR="00DA15C0" w:rsidRPr="00E14184" w14:paraId="75C9833A" w14:textId="77777777">
        <w:tc>
          <w:tcPr>
            <w:tcW w:w="1068" w:type="dxa"/>
          </w:tcPr>
          <w:p w14:paraId="3DBE3EAF" w14:textId="77777777" w:rsidR="00DA15C0" w:rsidRPr="00E14184" w:rsidRDefault="00DA15C0" w:rsidP="00B06C1F">
            <w:pPr>
              <w:jc w:val="both"/>
              <w:rPr>
                <w:rFonts w:ascii="Calibri" w:hAnsi="Calibri"/>
                <w:sz w:val="22"/>
                <w:szCs w:val="22"/>
              </w:rPr>
            </w:pPr>
            <w:r w:rsidRPr="00E14184">
              <w:rPr>
                <w:rFonts w:ascii="Calibri" w:hAnsi="Calibri"/>
                <w:b/>
                <w:sz w:val="22"/>
                <w:szCs w:val="22"/>
              </w:rPr>
              <w:t>Betrifft</w:t>
            </w:r>
            <w:r w:rsidRPr="00E14184">
              <w:rPr>
                <w:rFonts w:ascii="Calibri" w:hAnsi="Calibri"/>
                <w:sz w:val="22"/>
                <w:szCs w:val="22"/>
              </w:rPr>
              <w:t>:</w:t>
            </w:r>
          </w:p>
        </w:tc>
        <w:tc>
          <w:tcPr>
            <w:tcW w:w="7576" w:type="dxa"/>
          </w:tcPr>
          <w:p w14:paraId="46779CDC" w14:textId="77777777" w:rsidR="00DA15C0" w:rsidRPr="00E14184" w:rsidRDefault="00EC7FE6" w:rsidP="003B02F4">
            <w:pPr>
              <w:jc w:val="both"/>
              <w:rPr>
                <w:rFonts w:ascii="Calibri" w:hAnsi="Calibri"/>
                <w:sz w:val="22"/>
                <w:szCs w:val="22"/>
              </w:rPr>
            </w:pPr>
            <w:r>
              <w:rPr>
                <w:rFonts w:ascii="Calibri" w:hAnsi="Calibri"/>
                <w:sz w:val="22"/>
                <w:szCs w:val="22"/>
              </w:rPr>
              <w:t>Ansuchen</w:t>
            </w:r>
            <w:r w:rsidR="00B06C1F">
              <w:rPr>
                <w:rFonts w:ascii="Calibri" w:hAnsi="Calibri"/>
                <w:sz w:val="22"/>
                <w:szCs w:val="22"/>
              </w:rPr>
              <w:t xml:space="preserve"> gemäß § 20 </w:t>
            </w:r>
            <w:r w:rsidR="003B02F4">
              <w:rPr>
                <w:rFonts w:ascii="Calibri" w:hAnsi="Calibri"/>
                <w:sz w:val="22"/>
                <w:szCs w:val="22"/>
              </w:rPr>
              <w:t>Z 2 lit. e - k, Z 5 und Z 7</w:t>
            </w:r>
            <w:r w:rsidR="00AB4840">
              <w:rPr>
                <w:rFonts w:ascii="Calibri" w:hAnsi="Calibri"/>
                <w:sz w:val="22"/>
                <w:szCs w:val="22"/>
              </w:rPr>
              <w:t xml:space="preserve"> </w:t>
            </w:r>
            <w:r w:rsidR="004F4235">
              <w:rPr>
                <w:rFonts w:ascii="Calibri" w:hAnsi="Calibri"/>
                <w:sz w:val="22"/>
                <w:szCs w:val="22"/>
              </w:rPr>
              <w:t>des Steiermärkischen Baugesetz</w:t>
            </w:r>
            <w:r w:rsidR="00DA15C0" w:rsidRPr="00E14184">
              <w:rPr>
                <w:rFonts w:ascii="Calibri" w:hAnsi="Calibri"/>
                <w:sz w:val="22"/>
                <w:szCs w:val="22"/>
              </w:rPr>
              <w:t xml:space="preserve">es LGBl. Nr. 59/1995 </w:t>
            </w:r>
            <w:r w:rsidR="00B06C1F">
              <w:rPr>
                <w:rFonts w:ascii="Calibri" w:hAnsi="Calibri"/>
                <w:sz w:val="22"/>
                <w:szCs w:val="22"/>
              </w:rPr>
              <w:t xml:space="preserve">i.d.g.F. </w:t>
            </w:r>
            <w:r w:rsidRPr="00E14184">
              <w:rPr>
                <w:rFonts w:ascii="Calibri" w:hAnsi="Calibri"/>
                <w:sz w:val="22"/>
                <w:szCs w:val="22"/>
              </w:rPr>
              <w:t>(</w:t>
            </w:r>
            <w:r>
              <w:rPr>
                <w:rFonts w:ascii="Calibri" w:hAnsi="Calibri"/>
                <w:sz w:val="22"/>
                <w:szCs w:val="22"/>
              </w:rPr>
              <w:t>Stmk. BauG)</w:t>
            </w:r>
            <w:r w:rsidRPr="00E14184">
              <w:rPr>
                <w:rFonts w:ascii="Calibri" w:hAnsi="Calibri"/>
                <w:sz w:val="22"/>
                <w:szCs w:val="22"/>
              </w:rPr>
              <w:t xml:space="preserve"> </w:t>
            </w:r>
            <w:r w:rsidR="00DA15C0" w:rsidRPr="00E14184">
              <w:rPr>
                <w:rFonts w:ascii="Calibri" w:hAnsi="Calibri"/>
                <w:sz w:val="22"/>
                <w:szCs w:val="22"/>
              </w:rPr>
              <w:t>über</w:t>
            </w:r>
            <w:r w:rsidR="004F4235">
              <w:rPr>
                <w:rFonts w:ascii="Calibri" w:hAnsi="Calibri"/>
                <w:sz w:val="22"/>
                <w:szCs w:val="22"/>
              </w:rPr>
              <w:t xml:space="preserve"> </w:t>
            </w:r>
            <w:r w:rsidR="004F4235" w:rsidRPr="00AC653E">
              <w:rPr>
                <w:rFonts w:ascii="Calibri" w:hAnsi="Calibri"/>
                <w:sz w:val="22"/>
                <w:vertAlign w:val="superscript"/>
              </w:rPr>
              <w:t>1)</w:t>
            </w:r>
          </w:p>
        </w:tc>
      </w:tr>
    </w:tbl>
    <w:p w14:paraId="4EBC4A12" w14:textId="77777777" w:rsidR="004F4235" w:rsidRPr="00E14184" w:rsidRDefault="004F4235">
      <w:pPr>
        <w:rPr>
          <w:rFonts w:ascii="Calibri" w:hAnsi="Calibri"/>
          <w:sz w:val="22"/>
          <w:szCs w:val="22"/>
          <w:lang w:val="de-DE"/>
        </w:rPr>
      </w:pPr>
    </w:p>
    <w:p w14:paraId="28727413" w14:textId="77777777" w:rsidR="009B2E74" w:rsidRPr="004F4235" w:rsidRDefault="009B2E74" w:rsidP="00B264F5">
      <w:pPr>
        <w:pStyle w:val="52Ziffere1"/>
        <w:tabs>
          <w:tab w:val="clear" w:pos="624"/>
          <w:tab w:val="clear" w:pos="680"/>
        </w:tabs>
        <w:spacing w:before="240" w:after="120" w:line="240" w:lineRule="exact"/>
        <w:ind w:left="567" w:hanging="567"/>
        <w:rPr>
          <w:rFonts w:ascii="Calibri" w:hAnsi="Calibri"/>
          <w:sz w:val="22"/>
          <w:szCs w:val="22"/>
        </w:rPr>
      </w:pPr>
      <w:r>
        <w:rPr>
          <w:rFonts w:ascii="Calibri" w:hAnsi="Calibri"/>
          <w:sz w:val="22"/>
          <w:szCs w:val="22"/>
        </w:rPr>
        <w:fldChar w:fldCharType="begin">
          <w:ffData>
            <w:name w:val=""/>
            <w:enabled/>
            <w:calcOnExit w:val="0"/>
            <w:checkBox>
              <w:sizeAuto/>
              <w:default w:val="0"/>
              <w:checked w:val="0"/>
            </w:checkBox>
          </w:ffData>
        </w:fldChar>
      </w:r>
      <w:r>
        <w:rPr>
          <w:rFonts w:ascii="Calibri" w:hAnsi="Calibri"/>
          <w:sz w:val="22"/>
          <w:szCs w:val="22"/>
        </w:rPr>
        <w:instrText xml:space="preserve"> FORMCHECKBOX </w:instrText>
      </w:r>
      <w:r w:rsidR="00620F98">
        <w:rPr>
          <w:rFonts w:ascii="Calibri" w:hAnsi="Calibri"/>
          <w:sz w:val="22"/>
          <w:szCs w:val="22"/>
        </w:rPr>
      </w:r>
      <w:r>
        <w:rPr>
          <w:rFonts w:ascii="Calibri" w:hAnsi="Calibri"/>
          <w:sz w:val="22"/>
          <w:szCs w:val="22"/>
        </w:rPr>
        <w:fldChar w:fldCharType="end"/>
      </w:r>
      <w:r>
        <w:rPr>
          <w:rFonts w:ascii="Calibri" w:hAnsi="Calibri"/>
          <w:sz w:val="22"/>
          <w:szCs w:val="22"/>
        </w:rPr>
        <w:t xml:space="preserve"> die </w:t>
      </w:r>
      <w:r w:rsidRPr="000943D3">
        <w:rPr>
          <w:rFonts w:ascii="Calibri" w:hAnsi="Calibri"/>
          <w:sz w:val="22"/>
          <w:szCs w:val="22"/>
        </w:rPr>
        <w:t>Errichtung, Änderung oder Erweiterung</w:t>
      </w:r>
      <w:r>
        <w:rPr>
          <w:rFonts w:ascii="Calibri" w:hAnsi="Calibri"/>
          <w:sz w:val="22"/>
          <w:szCs w:val="22"/>
        </w:rPr>
        <w:t xml:space="preserve"> </w:t>
      </w:r>
      <w:r w:rsidRPr="000943D3">
        <w:rPr>
          <w:rFonts w:ascii="Calibri" w:hAnsi="Calibri"/>
          <w:sz w:val="22"/>
          <w:szCs w:val="22"/>
        </w:rPr>
        <w:t>von</w:t>
      </w:r>
      <w:r>
        <w:rPr>
          <w:rFonts w:ascii="Calibri" w:hAnsi="Calibri"/>
          <w:sz w:val="22"/>
          <w:szCs w:val="22"/>
        </w:rPr>
        <w:t xml:space="preserve"> </w:t>
      </w:r>
      <w:r w:rsidR="004F4235">
        <w:rPr>
          <w:rFonts w:ascii="Calibri" w:hAnsi="Calibri"/>
          <w:b/>
          <w:sz w:val="22"/>
          <w:szCs w:val="22"/>
        </w:rPr>
        <w:t>(Z 2)</w:t>
      </w:r>
      <w:r w:rsidR="004F4235">
        <w:rPr>
          <w:rFonts w:ascii="Calibri" w:hAnsi="Calibri"/>
          <w:sz w:val="22"/>
          <w:szCs w:val="22"/>
        </w:rPr>
        <w:t>:</w:t>
      </w:r>
    </w:p>
    <w:p w14:paraId="49DBC715" w14:textId="77777777" w:rsidR="009B2E74" w:rsidRDefault="009B2E74" w:rsidP="003B02F4">
      <w:pPr>
        <w:pStyle w:val="53Literae2"/>
        <w:tabs>
          <w:tab w:val="clear" w:pos="851"/>
          <w:tab w:val="clear" w:pos="907"/>
        </w:tabs>
        <w:spacing w:before="240" w:after="120" w:line="240" w:lineRule="exact"/>
        <w:ind w:left="1134" w:hanging="567"/>
        <w:jc w:val="left"/>
        <w:rPr>
          <w:rFonts w:ascii="Calibri" w:hAnsi="Calibri"/>
          <w:sz w:val="22"/>
          <w:szCs w:val="22"/>
        </w:rPr>
      </w:pPr>
      <w:r>
        <w:rPr>
          <w:rFonts w:ascii="Calibri" w:hAnsi="Calibri"/>
          <w:sz w:val="22"/>
          <w:szCs w:val="22"/>
        </w:rPr>
        <w:fldChar w:fldCharType="begin">
          <w:ffData>
            <w:name w:val=""/>
            <w:enabled/>
            <w:calcOnExit w:val="0"/>
            <w:checkBox>
              <w:sizeAuto/>
              <w:default w:val="0"/>
              <w:checked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r>
        <w:rPr>
          <w:rFonts w:ascii="Calibri" w:hAnsi="Calibri"/>
          <w:sz w:val="22"/>
          <w:szCs w:val="22"/>
        </w:rPr>
        <w:tab/>
      </w:r>
      <w:r w:rsidR="003B02F4">
        <w:rPr>
          <w:rFonts w:ascii="Calibri" w:hAnsi="Calibri"/>
          <w:sz w:val="22"/>
          <w:szCs w:val="22"/>
        </w:rPr>
        <w:t xml:space="preserve">Werbe- und Ankündigungseinrichtungen (Tafeln, Schaukästen, sonstige Vorrichtungen und Gegenstände, an denen Werbungen und Ankündigungen angebracht werden können, Bezeichnungen, Beschriftungen, Hinweise) </w:t>
      </w:r>
      <w:r w:rsidR="003B02F4">
        <w:rPr>
          <w:rFonts w:ascii="Calibri" w:hAnsi="Calibri"/>
          <w:sz w:val="22"/>
          <w:szCs w:val="22"/>
        </w:rPr>
        <w:br/>
      </w:r>
      <w:r w:rsidR="003B02F4">
        <w:rPr>
          <w:rFonts w:ascii="Calibri" w:hAnsi="Calibri"/>
          <w:b/>
          <w:sz w:val="22"/>
          <w:szCs w:val="22"/>
        </w:rPr>
        <w:t>(lit. e</w:t>
      </w:r>
      <w:r w:rsidRPr="004F4235">
        <w:rPr>
          <w:rFonts w:ascii="Calibri" w:hAnsi="Calibri"/>
          <w:b/>
          <w:sz w:val="22"/>
          <w:szCs w:val="22"/>
        </w:rPr>
        <w:t>)</w:t>
      </w:r>
      <w:r w:rsidRPr="00B264F5">
        <w:rPr>
          <w:rFonts w:ascii="Calibri" w:hAnsi="Calibri"/>
          <w:sz w:val="22"/>
          <w:szCs w:val="22"/>
        </w:rPr>
        <w:t>;</w:t>
      </w:r>
    </w:p>
    <w:p w14:paraId="0F7143BA" w14:textId="77777777" w:rsidR="009B2E74" w:rsidRPr="004F4235" w:rsidRDefault="009B2E74" w:rsidP="00EC7FE6">
      <w:pPr>
        <w:pStyle w:val="53Literae2"/>
        <w:tabs>
          <w:tab w:val="clear" w:pos="851"/>
          <w:tab w:val="clear" w:pos="907"/>
        </w:tabs>
        <w:spacing w:before="240" w:after="120" w:line="240" w:lineRule="exact"/>
        <w:ind w:left="1134" w:hanging="567"/>
        <w:jc w:val="left"/>
        <w:rPr>
          <w:rFonts w:ascii="Calibri" w:hAnsi="Calibri"/>
          <w:b/>
          <w:sz w:val="22"/>
          <w:szCs w:val="22"/>
        </w:rPr>
      </w:pPr>
      <w:r>
        <w:rPr>
          <w:rFonts w:ascii="Calibri" w:hAnsi="Calibri"/>
          <w:sz w:val="22"/>
          <w:szCs w:val="22"/>
        </w:rPr>
        <w:fldChar w:fldCharType="begin">
          <w:ffData>
            <w:name w:val=""/>
            <w:enabled/>
            <w:calcOnExit w:val="0"/>
            <w:checkBox>
              <w:sizeAuto/>
              <w:default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r>
        <w:rPr>
          <w:rFonts w:ascii="Calibri" w:hAnsi="Calibri"/>
          <w:sz w:val="22"/>
          <w:szCs w:val="22"/>
        </w:rPr>
        <w:tab/>
      </w:r>
      <w:r w:rsidR="003B02F4">
        <w:rPr>
          <w:rFonts w:ascii="Calibri" w:hAnsi="Calibri"/>
          <w:sz w:val="22"/>
          <w:szCs w:val="22"/>
        </w:rPr>
        <w:t xml:space="preserve">Umspann- und Kabelstationen, soweit es sich um Gebäude mit einer bebauten Fläche von mehr als 40 m² handelt </w:t>
      </w:r>
      <w:r w:rsidR="00EC7FE6" w:rsidRPr="00EC7FE6">
        <w:rPr>
          <w:rFonts w:ascii="Calibri" w:hAnsi="Calibri"/>
          <w:b/>
          <w:sz w:val="22"/>
          <w:szCs w:val="22"/>
        </w:rPr>
        <w:t>(</w:t>
      </w:r>
      <w:r w:rsidR="003B02F4">
        <w:rPr>
          <w:rFonts w:ascii="Calibri" w:hAnsi="Calibri"/>
          <w:b/>
          <w:sz w:val="22"/>
          <w:szCs w:val="22"/>
        </w:rPr>
        <w:t>lit. f</w:t>
      </w:r>
      <w:r w:rsidRPr="004F4235">
        <w:rPr>
          <w:rFonts w:ascii="Calibri" w:hAnsi="Calibri"/>
          <w:b/>
          <w:sz w:val="22"/>
          <w:szCs w:val="22"/>
        </w:rPr>
        <w:t>)</w:t>
      </w:r>
      <w:r w:rsidR="00B264F5" w:rsidRPr="00B264F5">
        <w:rPr>
          <w:rFonts w:ascii="Calibri" w:hAnsi="Calibri"/>
          <w:sz w:val="22"/>
          <w:szCs w:val="22"/>
        </w:rPr>
        <w:t>;</w:t>
      </w:r>
    </w:p>
    <w:p w14:paraId="073FFAE9" w14:textId="77777777" w:rsidR="009B2E74" w:rsidRPr="000943D3" w:rsidRDefault="009B2E74" w:rsidP="00B264F5">
      <w:pPr>
        <w:pStyle w:val="53Literae2"/>
        <w:tabs>
          <w:tab w:val="clear" w:pos="851"/>
          <w:tab w:val="clear" w:pos="907"/>
        </w:tabs>
        <w:spacing w:before="240" w:after="120" w:line="240" w:lineRule="exact"/>
        <w:ind w:left="1134" w:hanging="567"/>
        <w:rPr>
          <w:rFonts w:ascii="Calibri" w:hAnsi="Calibri"/>
          <w:sz w:val="22"/>
          <w:szCs w:val="22"/>
        </w:rPr>
      </w:pPr>
      <w:r>
        <w:rPr>
          <w:rFonts w:ascii="Calibri" w:hAnsi="Calibri"/>
          <w:sz w:val="22"/>
          <w:szCs w:val="22"/>
        </w:rPr>
        <w:fldChar w:fldCharType="begin">
          <w:ffData>
            <w:name w:val=""/>
            <w:enabled/>
            <w:calcOnExit w:val="0"/>
            <w:checkBox>
              <w:sizeAuto/>
              <w:default w:val="0"/>
              <w:checked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r>
        <w:rPr>
          <w:rFonts w:ascii="Calibri" w:hAnsi="Calibri"/>
          <w:sz w:val="22"/>
          <w:szCs w:val="22"/>
        </w:rPr>
        <w:tab/>
      </w:r>
      <w:r w:rsidR="003B02F4">
        <w:rPr>
          <w:rFonts w:ascii="Calibri" w:hAnsi="Calibri"/>
          <w:sz w:val="22"/>
          <w:szCs w:val="22"/>
        </w:rPr>
        <w:t xml:space="preserve">Einfriedungen mit einer Höhe von mehr als 1,50m oder Stützmauern mit einer </w:t>
      </w:r>
      <w:r w:rsidR="00B348C0">
        <w:rPr>
          <w:rFonts w:ascii="Calibri" w:hAnsi="Calibri"/>
          <w:sz w:val="22"/>
          <w:szCs w:val="22"/>
        </w:rPr>
        <w:t>Ansichtshöhe von mehr als 0,50m</w:t>
      </w:r>
      <w:r w:rsidR="003B02F4">
        <w:rPr>
          <w:rFonts w:ascii="Calibri" w:hAnsi="Calibri"/>
          <w:sz w:val="22"/>
          <w:szCs w:val="22"/>
        </w:rPr>
        <w:t>, jeweils über dem angrenzenden natürlichen Gelände, sowie Stützmauern mit einer aufgesetzten Einfriedung, jeweils mit den zuvor angeführten Höhen und einer Gesamthöhe von mehr als 2,0m</w:t>
      </w:r>
      <w:r w:rsidR="004F4235">
        <w:rPr>
          <w:rFonts w:ascii="Calibri" w:hAnsi="Calibri"/>
          <w:sz w:val="22"/>
          <w:szCs w:val="22"/>
        </w:rPr>
        <w:t xml:space="preserve"> </w:t>
      </w:r>
      <w:r w:rsidR="003B02F4">
        <w:rPr>
          <w:rFonts w:ascii="Calibri" w:hAnsi="Calibri"/>
          <w:b/>
          <w:sz w:val="22"/>
          <w:szCs w:val="22"/>
        </w:rPr>
        <w:t>(lit. g</w:t>
      </w:r>
      <w:r w:rsidR="004F4235" w:rsidRPr="004F4235">
        <w:rPr>
          <w:rFonts w:ascii="Calibri" w:hAnsi="Calibri"/>
          <w:b/>
          <w:sz w:val="22"/>
          <w:szCs w:val="22"/>
        </w:rPr>
        <w:t>)</w:t>
      </w:r>
      <w:r w:rsidR="00B264F5" w:rsidRPr="00B264F5">
        <w:rPr>
          <w:rFonts w:ascii="Calibri" w:hAnsi="Calibri"/>
          <w:sz w:val="22"/>
          <w:szCs w:val="22"/>
        </w:rPr>
        <w:t>;</w:t>
      </w:r>
    </w:p>
    <w:p w14:paraId="3C8962EF" w14:textId="77777777" w:rsidR="009B2E74" w:rsidRDefault="009B2E74" w:rsidP="00B264F5">
      <w:pPr>
        <w:pStyle w:val="53Literae2"/>
        <w:tabs>
          <w:tab w:val="clear" w:pos="851"/>
          <w:tab w:val="clear" w:pos="907"/>
        </w:tabs>
        <w:spacing w:before="240" w:after="120" w:line="240" w:lineRule="exact"/>
        <w:ind w:left="1134" w:hanging="566"/>
        <w:rPr>
          <w:rFonts w:ascii="Calibri" w:hAnsi="Calibri"/>
          <w:sz w:val="22"/>
          <w:szCs w:val="22"/>
        </w:rPr>
      </w:pPr>
      <w:r>
        <w:rPr>
          <w:rFonts w:ascii="Calibri" w:hAnsi="Calibri"/>
          <w:sz w:val="22"/>
          <w:szCs w:val="22"/>
        </w:rPr>
        <w:fldChar w:fldCharType="begin">
          <w:ffData>
            <w:name w:val=""/>
            <w:enabled/>
            <w:calcOnExit w:val="0"/>
            <w:checkBox>
              <w:sizeAuto/>
              <w:default w:val="0"/>
              <w:checked w:val="0"/>
            </w:checkBox>
          </w:ffData>
        </w:fldChar>
      </w:r>
      <w:r>
        <w:rPr>
          <w:rFonts w:ascii="Calibri" w:hAnsi="Calibri"/>
          <w:sz w:val="22"/>
          <w:szCs w:val="22"/>
        </w:rPr>
        <w:instrText xml:space="preserve"> FORMCHECKBOX </w:instrText>
      </w:r>
      <w:r w:rsidR="00620F98">
        <w:rPr>
          <w:rFonts w:ascii="Calibri" w:hAnsi="Calibri"/>
          <w:sz w:val="22"/>
          <w:szCs w:val="22"/>
        </w:rPr>
      </w:r>
      <w:r>
        <w:rPr>
          <w:rFonts w:ascii="Calibri" w:hAnsi="Calibri"/>
          <w:sz w:val="22"/>
          <w:szCs w:val="22"/>
        </w:rPr>
        <w:fldChar w:fldCharType="end"/>
      </w:r>
      <w:r w:rsidR="004F4235">
        <w:rPr>
          <w:rFonts w:ascii="Calibri" w:hAnsi="Calibri"/>
          <w:sz w:val="22"/>
          <w:szCs w:val="22"/>
        </w:rPr>
        <w:tab/>
      </w:r>
      <w:r w:rsidR="003B02F4">
        <w:rPr>
          <w:rFonts w:ascii="Calibri" w:hAnsi="Calibri"/>
          <w:sz w:val="22"/>
          <w:szCs w:val="22"/>
        </w:rPr>
        <w:t>Feuerungsanlagen für feste oder flüssige Brennstoffe von über 8 kW bis 400 kW Nennheizleistung einschließlich von damit allenfalls verbundenen baulichen Änderungen oder Nutzungsänderungen sowie deren Brennstofflagerungen</w:t>
      </w:r>
      <w:r w:rsidR="004F4235">
        <w:rPr>
          <w:rFonts w:ascii="Calibri" w:hAnsi="Calibri"/>
          <w:sz w:val="22"/>
          <w:szCs w:val="22"/>
        </w:rPr>
        <w:t xml:space="preserve"> </w:t>
      </w:r>
      <w:r w:rsidR="003B02F4">
        <w:rPr>
          <w:rFonts w:ascii="Calibri" w:hAnsi="Calibri"/>
          <w:b/>
          <w:sz w:val="22"/>
          <w:szCs w:val="22"/>
        </w:rPr>
        <w:t>(lit. h</w:t>
      </w:r>
      <w:r w:rsidR="004F4235" w:rsidRPr="004F4235">
        <w:rPr>
          <w:rFonts w:ascii="Calibri" w:hAnsi="Calibri"/>
          <w:b/>
          <w:sz w:val="22"/>
          <w:szCs w:val="22"/>
        </w:rPr>
        <w:t>)</w:t>
      </w:r>
      <w:r w:rsidR="00B264F5" w:rsidRPr="00B264F5">
        <w:rPr>
          <w:rFonts w:ascii="Calibri" w:hAnsi="Calibri"/>
          <w:sz w:val="22"/>
          <w:szCs w:val="22"/>
        </w:rPr>
        <w:t>;</w:t>
      </w:r>
    </w:p>
    <w:p w14:paraId="7DA53DB1" w14:textId="77777777" w:rsidR="003B02F4" w:rsidRDefault="003B02F4" w:rsidP="00B264F5">
      <w:pPr>
        <w:pStyle w:val="53Literae2"/>
        <w:tabs>
          <w:tab w:val="clear" w:pos="851"/>
          <w:tab w:val="clear" w:pos="907"/>
        </w:tabs>
        <w:spacing w:before="240" w:after="120" w:line="240" w:lineRule="exact"/>
        <w:ind w:left="1134" w:hanging="566"/>
        <w:rPr>
          <w:rFonts w:ascii="Calibri" w:hAnsi="Calibri"/>
          <w:sz w:val="22"/>
          <w:szCs w:val="22"/>
        </w:rPr>
      </w:pPr>
      <w:r>
        <w:rPr>
          <w:rFonts w:ascii="Calibri" w:hAnsi="Calibri"/>
          <w:sz w:val="22"/>
          <w:szCs w:val="22"/>
        </w:rPr>
        <w:fldChar w:fldCharType="begin">
          <w:ffData>
            <w:name w:val=""/>
            <w:enabled/>
            <w:calcOnExit w:val="0"/>
            <w:checkBox>
              <w:sizeAuto/>
              <w:default w:val="0"/>
              <w:checked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r>
        <w:rPr>
          <w:rFonts w:ascii="Calibri" w:hAnsi="Calibri"/>
          <w:sz w:val="22"/>
          <w:szCs w:val="22"/>
        </w:rPr>
        <w:tab/>
        <w:t xml:space="preserve">sichtbaren Antennen- und Funkanlagentragmasten </w:t>
      </w:r>
      <w:r>
        <w:rPr>
          <w:rFonts w:ascii="Calibri" w:hAnsi="Calibri"/>
          <w:b/>
          <w:sz w:val="22"/>
          <w:szCs w:val="22"/>
        </w:rPr>
        <w:t>(lit. i</w:t>
      </w:r>
      <w:r w:rsidRPr="004F4235">
        <w:rPr>
          <w:rFonts w:ascii="Calibri" w:hAnsi="Calibri"/>
          <w:b/>
          <w:sz w:val="22"/>
          <w:szCs w:val="22"/>
        </w:rPr>
        <w:t>)</w:t>
      </w:r>
      <w:r w:rsidRPr="00B264F5">
        <w:rPr>
          <w:rFonts w:ascii="Calibri" w:hAnsi="Calibri"/>
          <w:sz w:val="22"/>
          <w:szCs w:val="22"/>
        </w:rPr>
        <w:t>;</w:t>
      </w:r>
    </w:p>
    <w:p w14:paraId="473CAB75" w14:textId="77777777" w:rsidR="003B02F4" w:rsidRDefault="003B02F4" w:rsidP="003B02F4">
      <w:pPr>
        <w:pStyle w:val="53Literae2"/>
        <w:tabs>
          <w:tab w:val="clear" w:pos="851"/>
          <w:tab w:val="clear" w:pos="907"/>
        </w:tabs>
        <w:spacing w:before="240" w:after="120" w:line="240" w:lineRule="exact"/>
        <w:ind w:left="1134" w:hanging="566"/>
        <w:rPr>
          <w:rFonts w:ascii="Calibri" w:hAnsi="Calibri"/>
          <w:sz w:val="22"/>
          <w:szCs w:val="22"/>
        </w:rPr>
      </w:pPr>
      <w:r>
        <w:rPr>
          <w:rFonts w:ascii="Calibri" w:hAnsi="Calibri"/>
          <w:sz w:val="22"/>
          <w:szCs w:val="22"/>
        </w:rPr>
        <w:fldChar w:fldCharType="begin">
          <w:ffData>
            <w:name w:val=""/>
            <w:enabled/>
            <w:calcOnExit w:val="0"/>
            <w:checkBox>
              <w:sizeAuto/>
              <w:default w:val="0"/>
              <w:checked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r>
        <w:rPr>
          <w:rFonts w:ascii="Calibri" w:hAnsi="Calibri"/>
          <w:sz w:val="22"/>
          <w:szCs w:val="22"/>
        </w:rPr>
        <w:tab/>
        <w:t xml:space="preserve">baulichen Anlagen für Reitparcours oder Hundeabrichteplätze </w:t>
      </w:r>
      <w:r>
        <w:rPr>
          <w:rFonts w:ascii="Calibri" w:hAnsi="Calibri"/>
          <w:b/>
          <w:sz w:val="22"/>
          <w:szCs w:val="22"/>
        </w:rPr>
        <w:t>(lit. j</w:t>
      </w:r>
      <w:r w:rsidRPr="004F4235">
        <w:rPr>
          <w:rFonts w:ascii="Calibri" w:hAnsi="Calibri"/>
          <w:b/>
          <w:sz w:val="22"/>
          <w:szCs w:val="22"/>
        </w:rPr>
        <w:t>)</w:t>
      </w:r>
      <w:r w:rsidRPr="00B264F5">
        <w:rPr>
          <w:rFonts w:ascii="Calibri" w:hAnsi="Calibri"/>
          <w:sz w:val="22"/>
          <w:szCs w:val="22"/>
        </w:rPr>
        <w:t>;</w:t>
      </w:r>
    </w:p>
    <w:p w14:paraId="7D8A8097" w14:textId="77777777" w:rsidR="003B02F4" w:rsidRDefault="003B02F4" w:rsidP="003B02F4">
      <w:pPr>
        <w:pStyle w:val="53Literae2"/>
        <w:tabs>
          <w:tab w:val="clear" w:pos="851"/>
          <w:tab w:val="clear" w:pos="907"/>
        </w:tabs>
        <w:spacing w:before="240" w:after="120" w:line="240" w:lineRule="exact"/>
        <w:ind w:left="1134" w:hanging="566"/>
        <w:rPr>
          <w:rFonts w:ascii="Calibri" w:hAnsi="Calibri"/>
          <w:sz w:val="22"/>
          <w:szCs w:val="22"/>
        </w:rPr>
      </w:pPr>
      <w:r>
        <w:rPr>
          <w:rFonts w:ascii="Calibri" w:hAnsi="Calibri"/>
          <w:sz w:val="22"/>
          <w:szCs w:val="22"/>
        </w:rPr>
        <w:fldChar w:fldCharType="begin">
          <w:ffData>
            <w:name w:val=""/>
            <w:enabled/>
            <w:calcOnExit w:val="0"/>
            <w:checkBox>
              <w:sizeAuto/>
              <w:default w:val="0"/>
              <w:checked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r>
        <w:rPr>
          <w:rFonts w:ascii="Calibri" w:hAnsi="Calibri"/>
          <w:sz w:val="22"/>
          <w:szCs w:val="22"/>
        </w:rPr>
        <w:tab/>
        <w:t xml:space="preserve">Solar- und Photovoltaikanlagen bis zu einer Kollektorfläche von insgesamt nicht mehr als 50 kWP (Kilowatt Peak) und einer Höhe von über 3,50m </w:t>
      </w:r>
      <w:r>
        <w:rPr>
          <w:rFonts w:ascii="Calibri" w:hAnsi="Calibri"/>
          <w:b/>
          <w:sz w:val="22"/>
          <w:szCs w:val="22"/>
        </w:rPr>
        <w:t>(lit. k</w:t>
      </w:r>
      <w:r w:rsidRPr="004F4235">
        <w:rPr>
          <w:rFonts w:ascii="Calibri" w:hAnsi="Calibri"/>
          <w:b/>
          <w:sz w:val="22"/>
          <w:szCs w:val="22"/>
        </w:rPr>
        <w:t>)</w:t>
      </w:r>
      <w:r w:rsidRPr="00B264F5">
        <w:rPr>
          <w:rFonts w:ascii="Calibri" w:hAnsi="Calibri"/>
          <w:sz w:val="22"/>
          <w:szCs w:val="22"/>
        </w:rPr>
        <w:t>;</w:t>
      </w:r>
    </w:p>
    <w:p w14:paraId="45741FEF" w14:textId="77777777" w:rsidR="003B02F4" w:rsidRPr="004F4235" w:rsidRDefault="003B02F4" w:rsidP="00941CE0">
      <w:pPr>
        <w:pStyle w:val="52Ziffere1"/>
        <w:tabs>
          <w:tab w:val="clear" w:pos="624"/>
          <w:tab w:val="clear" w:pos="680"/>
        </w:tabs>
        <w:spacing w:before="240" w:after="120" w:line="240" w:lineRule="exact"/>
        <w:ind w:left="426" w:hanging="426"/>
        <w:rPr>
          <w:rFonts w:ascii="Calibri" w:hAnsi="Calibri"/>
          <w:sz w:val="22"/>
          <w:szCs w:val="22"/>
        </w:rPr>
      </w:pPr>
      <w:r>
        <w:rPr>
          <w:rFonts w:ascii="Calibri" w:hAnsi="Calibri"/>
          <w:sz w:val="22"/>
          <w:szCs w:val="22"/>
        </w:rPr>
        <w:fldChar w:fldCharType="begin">
          <w:ffData>
            <w:name w:val=""/>
            <w:enabled/>
            <w:calcOnExit w:val="0"/>
            <w:checkBox>
              <w:sizeAuto/>
              <w:default w:val="0"/>
              <w:checked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r>
        <w:rPr>
          <w:rFonts w:ascii="Calibri" w:hAnsi="Calibri"/>
          <w:sz w:val="22"/>
          <w:szCs w:val="22"/>
        </w:rPr>
        <w:t xml:space="preserve"> </w:t>
      </w:r>
      <w:r w:rsidR="00941CE0">
        <w:rPr>
          <w:rFonts w:ascii="Calibri" w:hAnsi="Calibri"/>
          <w:sz w:val="22"/>
          <w:szCs w:val="22"/>
        </w:rPr>
        <w:tab/>
      </w:r>
      <w:r>
        <w:rPr>
          <w:rFonts w:ascii="Calibri" w:hAnsi="Calibri"/>
          <w:sz w:val="22"/>
          <w:szCs w:val="22"/>
        </w:rPr>
        <w:t xml:space="preserve">die Durchführung von größeren Renovierungen (§ 4 Z 34a) bei bestehenden Kleinhäusern </w:t>
      </w:r>
      <w:r>
        <w:rPr>
          <w:rFonts w:ascii="Calibri" w:hAnsi="Calibri"/>
          <w:b/>
          <w:sz w:val="22"/>
          <w:szCs w:val="22"/>
        </w:rPr>
        <w:t>(Z 5)</w:t>
      </w:r>
      <w:r>
        <w:rPr>
          <w:rFonts w:ascii="Calibri" w:hAnsi="Calibri"/>
          <w:sz w:val="22"/>
          <w:szCs w:val="22"/>
        </w:rPr>
        <w:t>;</w:t>
      </w:r>
    </w:p>
    <w:p w14:paraId="12F9F010" w14:textId="77777777" w:rsidR="003B02F4" w:rsidRPr="004F4235" w:rsidRDefault="003B02F4" w:rsidP="00941CE0">
      <w:pPr>
        <w:pStyle w:val="52Ziffere1"/>
        <w:tabs>
          <w:tab w:val="clear" w:pos="624"/>
          <w:tab w:val="clear" w:pos="680"/>
        </w:tabs>
        <w:spacing w:before="240" w:after="120" w:line="240" w:lineRule="exact"/>
        <w:ind w:left="426" w:hanging="426"/>
        <w:rPr>
          <w:rFonts w:ascii="Calibri" w:hAnsi="Calibri"/>
          <w:sz w:val="22"/>
          <w:szCs w:val="22"/>
        </w:rPr>
      </w:pPr>
      <w:r>
        <w:rPr>
          <w:rFonts w:ascii="Calibri" w:hAnsi="Calibri"/>
          <w:sz w:val="22"/>
          <w:szCs w:val="22"/>
        </w:rPr>
        <w:fldChar w:fldCharType="begin">
          <w:ffData>
            <w:name w:val=""/>
            <w:enabled/>
            <w:calcOnExit w:val="0"/>
            <w:checkBox>
              <w:sizeAuto/>
              <w:default w:val="0"/>
              <w:checked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r>
        <w:rPr>
          <w:rFonts w:ascii="Calibri" w:hAnsi="Calibri"/>
          <w:sz w:val="22"/>
          <w:szCs w:val="22"/>
        </w:rPr>
        <w:t xml:space="preserve"> die länger als 3 Tage dauernde Aufstellung von Fahrzeugen und anderen transportablen Einrichtungen, die zum Aufenthalt oder Nächtigen von Personen geeignet sind, wie insbesondere Wohnwagen, Mobilheime und Wohncontainer, außerhalb von öffentlichen Verkehrsflächen, Abstellflächen, Garagen oder außerhalb von nach § 33 Abs 3 Z 1 Stmk. </w:t>
      </w:r>
      <w:r w:rsidR="005729DE">
        <w:rPr>
          <w:rFonts w:ascii="Calibri" w:hAnsi="Calibri"/>
          <w:sz w:val="22"/>
          <w:szCs w:val="22"/>
        </w:rPr>
        <w:t xml:space="preserve">Raumordnungsgesetz 2010 als Sondernutzung festgelegten Campingplätzen </w:t>
      </w:r>
      <w:r>
        <w:rPr>
          <w:rFonts w:ascii="Calibri" w:hAnsi="Calibri"/>
          <w:b/>
          <w:sz w:val="22"/>
          <w:szCs w:val="22"/>
        </w:rPr>
        <w:t>(Z 7)</w:t>
      </w:r>
      <w:r w:rsidR="005729DE">
        <w:rPr>
          <w:rFonts w:ascii="Calibri" w:hAnsi="Calibri"/>
          <w:sz w:val="22"/>
          <w:szCs w:val="22"/>
        </w:rPr>
        <w:t>;</w:t>
      </w:r>
    </w:p>
    <w:p w14:paraId="197B604B" w14:textId="77777777" w:rsidR="003B02F4" w:rsidRDefault="003B02F4" w:rsidP="00B264F5">
      <w:pPr>
        <w:pStyle w:val="53Literae2"/>
        <w:tabs>
          <w:tab w:val="clear" w:pos="851"/>
          <w:tab w:val="clear" w:pos="907"/>
        </w:tabs>
        <w:spacing w:before="240" w:after="120" w:line="240" w:lineRule="exact"/>
        <w:ind w:left="1134" w:hanging="566"/>
        <w:rPr>
          <w:rFonts w:ascii="Calibri" w:hAnsi="Calibri"/>
          <w:sz w:val="22"/>
          <w:szCs w:val="22"/>
        </w:rPr>
      </w:pPr>
    </w:p>
    <w:p w14:paraId="2D29E5DA" w14:textId="77777777" w:rsidR="008449CE" w:rsidRPr="00812F1B" w:rsidRDefault="008449CE" w:rsidP="008449CE">
      <w:pPr>
        <w:ind w:left="284" w:hanging="284"/>
        <w:rPr>
          <w:rFonts w:ascii="Calibri" w:hAnsi="Calibri"/>
          <w:sz w:val="18"/>
          <w:szCs w:val="18"/>
          <w:u w:val="single"/>
        </w:rPr>
      </w:pPr>
      <w:r w:rsidRPr="00812F1B">
        <w:rPr>
          <w:rFonts w:ascii="Calibri" w:hAnsi="Calibri"/>
          <w:sz w:val="18"/>
          <w:szCs w:val="18"/>
          <w:u w:val="single"/>
        </w:rPr>
        <w:t>Anmerkung:</w:t>
      </w:r>
    </w:p>
    <w:p w14:paraId="3B63B669" w14:textId="77777777" w:rsidR="008449CE" w:rsidRDefault="008449CE" w:rsidP="008449CE">
      <w:pPr>
        <w:jc w:val="both"/>
        <w:rPr>
          <w:rFonts w:ascii="Calibri" w:hAnsi="Calibri"/>
          <w:sz w:val="22"/>
          <w:szCs w:val="22"/>
        </w:rPr>
      </w:pPr>
      <w:r w:rsidRPr="00812F1B">
        <w:rPr>
          <w:rFonts w:ascii="Calibri" w:hAnsi="Calibri"/>
          <w:sz w:val="18"/>
          <w:szCs w:val="18"/>
          <w:vertAlign w:val="superscript"/>
        </w:rPr>
        <w:t>1)</w:t>
      </w:r>
      <w:r w:rsidRPr="00812F1B">
        <w:rPr>
          <w:rFonts w:ascii="Calibri" w:hAnsi="Calibri"/>
          <w:sz w:val="18"/>
          <w:szCs w:val="18"/>
        </w:rPr>
        <w:t xml:space="preserve"> </w:t>
      </w:r>
      <w:r>
        <w:rPr>
          <w:rFonts w:ascii="Calibri" w:hAnsi="Calibri"/>
          <w:sz w:val="18"/>
          <w:szCs w:val="18"/>
        </w:rPr>
        <w:t>Zutreffendes ankreuzen</w:t>
      </w:r>
    </w:p>
    <w:p w14:paraId="7B59A84B" w14:textId="77777777" w:rsidR="007F71A8" w:rsidRPr="007F71A8" w:rsidRDefault="008449CE" w:rsidP="008449CE">
      <w:pPr>
        <w:jc w:val="both"/>
        <w:rPr>
          <w:rFonts w:ascii="Calibri" w:hAnsi="Calibri"/>
          <w:sz w:val="22"/>
          <w:szCs w:val="22"/>
        </w:rPr>
      </w:pPr>
      <w:r>
        <w:rPr>
          <w:rFonts w:ascii="Calibri" w:hAnsi="Calibri"/>
          <w:sz w:val="22"/>
          <w:szCs w:val="22"/>
        </w:rPr>
        <w:br w:type="page"/>
      </w:r>
      <w:r w:rsidR="007F71A8" w:rsidRPr="007F71A8">
        <w:rPr>
          <w:rFonts w:ascii="Calibri" w:hAnsi="Calibri"/>
          <w:sz w:val="22"/>
          <w:szCs w:val="22"/>
        </w:rPr>
        <w:lastRenderedPageBreak/>
        <w:t xml:space="preserve">Gemäß § </w:t>
      </w:r>
      <w:r w:rsidR="007F71A8">
        <w:rPr>
          <w:rFonts w:ascii="Calibri" w:hAnsi="Calibri"/>
          <w:sz w:val="22"/>
          <w:szCs w:val="22"/>
        </w:rPr>
        <w:t>20 Z</w:t>
      </w:r>
      <w:r w:rsidR="007F71A8" w:rsidRPr="00E14184">
        <w:rPr>
          <w:rFonts w:ascii="Calibri" w:hAnsi="Calibri"/>
          <w:sz w:val="22"/>
          <w:szCs w:val="22"/>
        </w:rPr>
        <w:t xml:space="preserve"> </w:t>
      </w:r>
      <w:r>
        <w:rPr>
          <w:rFonts w:ascii="Calibri" w:hAnsi="Calibri"/>
          <w:sz w:val="22"/>
          <w:szCs w:val="22"/>
        </w:rPr>
        <w:t>2 lit. e - k, Z 5 und Z 7</w:t>
      </w:r>
      <w:r w:rsidR="007F71A8">
        <w:rPr>
          <w:rFonts w:ascii="Calibri" w:hAnsi="Calibri"/>
          <w:sz w:val="22"/>
          <w:szCs w:val="22"/>
        </w:rPr>
        <w:t xml:space="preserve"> Stmk. </w:t>
      </w:r>
      <w:r w:rsidR="007F71A8" w:rsidRPr="007F71A8">
        <w:rPr>
          <w:rFonts w:ascii="Calibri" w:hAnsi="Calibri"/>
          <w:sz w:val="22"/>
          <w:szCs w:val="22"/>
        </w:rPr>
        <w:t xml:space="preserve">BauG </w:t>
      </w:r>
      <w:r w:rsidR="007F71A8" w:rsidRPr="007F71A8">
        <w:rPr>
          <w:rFonts w:ascii="Calibri" w:hAnsi="Calibri"/>
          <w:sz w:val="22"/>
          <w:szCs w:val="22"/>
        </w:rPr>
        <w:fldChar w:fldCharType="begin">
          <w:ffData>
            <w:name w:val="Dropdown2"/>
            <w:enabled/>
            <w:calcOnExit w:val="0"/>
            <w:ddList>
              <w:listEntry w:val="zeige ich"/>
              <w:listEntry w:val="zeigen wir"/>
            </w:ddList>
          </w:ffData>
        </w:fldChar>
      </w:r>
      <w:bookmarkStart w:id="5" w:name="Dropdown2"/>
      <w:r w:rsidR="007F71A8" w:rsidRPr="007F71A8">
        <w:rPr>
          <w:rFonts w:ascii="Calibri" w:hAnsi="Calibri"/>
          <w:sz w:val="22"/>
          <w:szCs w:val="22"/>
        </w:rPr>
        <w:instrText xml:space="preserve"> FORMDROPDOWN </w:instrText>
      </w:r>
      <w:r w:rsidR="007F71A8" w:rsidRPr="007F71A8">
        <w:rPr>
          <w:rFonts w:ascii="Calibri" w:hAnsi="Calibri"/>
          <w:sz w:val="22"/>
          <w:szCs w:val="22"/>
        </w:rPr>
      </w:r>
      <w:r w:rsidR="007F71A8" w:rsidRPr="007F71A8">
        <w:rPr>
          <w:rFonts w:ascii="Calibri" w:hAnsi="Calibri"/>
          <w:sz w:val="22"/>
          <w:szCs w:val="22"/>
        </w:rPr>
        <w:fldChar w:fldCharType="end"/>
      </w:r>
      <w:bookmarkEnd w:id="5"/>
      <w:r w:rsidR="007F71A8" w:rsidRPr="007F71A8">
        <w:rPr>
          <w:rFonts w:ascii="Calibri" w:hAnsi="Calibri"/>
          <w:sz w:val="22"/>
          <w:szCs w:val="22"/>
        </w:rPr>
        <w:t xml:space="preserve"> folgendes Vorhaben an: </w:t>
      </w:r>
    </w:p>
    <w:p w14:paraId="399A3065" w14:textId="77777777" w:rsidR="007F71A8" w:rsidRPr="007F71A8" w:rsidRDefault="007F71A8" w:rsidP="007F71A8">
      <w:pPr>
        <w:pBdr>
          <w:bottom w:val="dotted" w:sz="4" w:space="1" w:color="auto"/>
          <w:between w:val="dotted" w:sz="4" w:space="1" w:color="auto"/>
        </w:pBdr>
        <w:spacing w:before="240"/>
        <w:rPr>
          <w:rFonts w:ascii="Calibri" w:hAnsi="Calibri"/>
          <w:sz w:val="22"/>
          <w:szCs w:val="22"/>
        </w:rPr>
      </w:pPr>
      <w:r w:rsidRPr="007F71A8">
        <w:rPr>
          <w:rFonts w:ascii="Calibri" w:hAnsi="Calibri"/>
          <w:sz w:val="22"/>
          <w:szCs w:val="22"/>
        </w:rPr>
        <w:fldChar w:fldCharType="begin">
          <w:ffData>
            <w:name w:val="Text6"/>
            <w:enabled/>
            <w:calcOnExit w:val="0"/>
            <w:textInput/>
          </w:ffData>
        </w:fldChar>
      </w:r>
      <w:bookmarkStart w:id="6" w:name="Text6"/>
      <w:r w:rsidRPr="007F71A8">
        <w:rPr>
          <w:rFonts w:ascii="Calibri" w:hAnsi="Calibri"/>
          <w:sz w:val="22"/>
          <w:szCs w:val="22"/>
        </w:rPr>
        <w:instrText xml:space="preserve"> FORMTEXT </w:instrText>
      </w:r>
      <w:r w:rsidRPr="007F71A8">
        <w:rPr>
          <w:rFonts w:ascii="Calibri" w:hAnsi="Calibri"/>
          <w:sz w:val="22"/>
          <w:szCs w:val="22"/>
        </w:rPr>
      </w:r>
      <w:r w:rsidRPr="007F71A8">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7F71A8">
        <w:rPr>
          <w:rFonts w:ascii="Calibri" w:hAnsi="Calibri"/>
          <w:sz w:val="22"/>
          <w:szCs w:val="22"/>
        </w:rPr>
        <w:fldChar w:fldCharType="end"/>
      </w:r>
      <w:bookmarkEnd w:id="6"/>
    </w:p>
    <w:p w14:paraId="6B3F62CA" w14:textId="77777777" w:rsidR="007F71A8" w:rsidRPr="007F71A8" w:rsidRDefault="007F71A8" w:rsidP="007F71A8">
      <w:pPr>
        <w:pBdr>
          <w:bottom w:val="dotted" w:sz="4" w:space="1" w:color="auto"/>
          <w:between w:val="dotted" w:sz="4" w:space="1" w:color="auto"/>
        </w:pBdr>
        <w:spacing w:before="240"/>
        <w:rPr>
          <w:rFonts w:ascii="Calibri" w:hAnsi="Calibri"/>
          <w:sz w:val="22"/>
          <w:szCs w:val="22"/>
        </w:rPr>
      </w:pPr>
      <w:r w:rsidRPr="007F71A8">
        <w:rPr>
          <w:rFonts w:ascii="Calibri" w:hAnsi="Calibri"/>
          <w:sz w:val="22"/>
          <w:szCs w:val="22"/>
        </w:rPr>
        <w:fldChar w:fldCharType="begin">
          <w:ffData>
            <w:name w:val="Text8"/>
            <w:enabled/>
            <w:calcOnExit w:val="0"/>
            <w:textInput/>
          </w:ffData>
        </w:fldChar>
      </w:r>
      <w:bookmarkStart w:id="7" w:name="Text8"/>
      <w:r w:rsidRPr="007F71A8">
        <w:rPr>
          <w:rFonts w:ascii="Calibri" w:hAnsi="Calibri"/>
          <w:sz w:val="22"/>
          <w:szCs w:val="22"/>
        </w:rPr>
        <w:instrText xml:space="preserve"> FORMTEXT </w:instrText>
      </w:r>
      <w:r w:rsidRPr="007F71A8">
        <w:rPr>
          <w:rFonts w:ascii="Calibri" w:hAnsi="Calibri"/>
          <w:sz w:val="22"/>
          <w:szCs w:val="22"/>
        </w:rPr>
      </w:r>
      <w:r w:rsidRPr="007F71A8">
        <w:rPr>
          <w:rFonts w:ascii="Calibri" w:hAnsi="Calibri"/>
          <w:sz w:val="22"/>
          <w:szCs w:val="22"/>
        </w:rPr>
        <w:fldChar w:fldCharType="separate"/>
      </w:r>
      <w:r w:rsidRPr="007F71A8">
        <w:rPr>
          <w:rFonts w:ascii="Calibri" w:hAnsi="Calibri"/>
          <w:sz w:val="22"/>
          <w:szCs w:val="22"/>
        </w:rPr>
        <w:t> </w:t>
      </w:r>
      <w:r w:rsidRPr="007F71A8">
        <w:rPr>
          <w:rFonts w:ascii="Calibri" w:hAnsi="Calibri"/>
          <w:sz w:val="22"/>
          <w:szCs w:val="22"/>
        </w:rPr>
        <w:t> </w:t>
      </w:r>
      <w:r w:rsidRPr="007F71A8">
        <w:rPr>
          <w:rFonts w:ascii="Calibri" w:hAnsi="Calibri"/>
          <w:sz w:val="22"/>
          <w:szCs w:val="22"/>
        </w:rPr>
        <w:t> </w:t>
      </w:r>
      <w:r w:rsidRPr="007F71A8">
        <w:rPr>
          <w:rFonts w:ascii="Calibri" w:hAnsi="Calibri"/>
          <w:sz w:val="22"/>
          <w:szCs w:val="22"/>
        </w:rPr>
        <w:t> </w:t>
      </w:r>
      <w:r w:rsidRPr="007F71A8">
        <w:rPr>
          <w:rFonts w:ascii="Calibri" w:hAnsi="Calibri"/>
          <w:sz w:val="22"/>
          <w:szCs w:val="22"/>
        </w:rPr>
        <w:fldChar w:fldCharType="end"/>
      </w:r>
      <w:bookmarkEnd w:id="7"/>
      <w:r w:rsidRPr="007F71A8">
        <w:rPr>
          <w:rFonts w:ascii="Calibri" w:hAnsi="Calibri"/>
          <w:sz w:val="22"/>
          <w:szCs w:val="22"/>
        </w:rPr>
        <w:fldChar w:fldCharType="begin">
          <w:ffData>
            <w:name w:val="Text9"/>
            <w:enabled/>
            <w:calcOnExit w:val="0"/>
            <w:textInput/>
          </w:ffData>
        </w:fldChar>
      </w:r>
      <w:bookmarkStart w:id="8" w:name="Text9"/>
      <w:r w:rsidRPr="007F71A8">
        <w:rPr>
          <w:rFonts w:ascii="Calibri" w:hAnsi="Calibri"/>
          <w:sz w:val="22"/>
          <w:szCs w:val="22"/>
        </w:rPr>
        <w:instrText xml:space="preserve"> FORMTEXT </w:instrText>
      </w:r>
      <w:r w:rsidRPr="007F71A8">
        <w:rPr>
          <w:rFonts w:ascii="Calibri" w:hAnsi="Calibri"/>
          <w:sz w:val="22"/>
          <w:szCs w:val="22"/>
        </w:rPr>
      </w:r>
      <w:r w:rsidRPr="007F71A8">
        <w:rPr>
          <w:rFonts w:ascii="Calibri" w:hAnsi="Calibri"/>
          <w:sz w:val="22"/>
          <w:szCs w:val="22"/>
        </w:rPr>
        <w:fldChar w:fldCharType="separate"/>
      </w:r>
      <w:r w:rsidRPr="007F71A8">
        <w:rPr>
          <w:rFonts w:ascii="Calibri" w:hAnsi="Calibri"/>
          <w:sz w:val="22"/>
          <w:szCs w:val="22"/>
        </w:rPr>
        <w:t> </w:t>
      </w:r>
      <w:r w:rsidRPr="007F71A8">
        <w:rPr>
          <w:rFonts w:ascii="Calibri" w:hAnsi="Calibri"/>
          <w:sz w:val="22"/>
          <w:szCs w:val="22"/>
        </w:rPr>
        <w:t> </w:t>
      </w:r>
      <w:r w:rsidRPr="007F71A8">
        <w:rPr>
          <w:rFonts w:ascii="Calibri" w:hAnsi="Calibri"/>
          <w:sz w:val="22"/>
          <w:szCs w:val="22"/>
        </w:rPr>
        <w:t> </w:t>
      </w:r>
      <w:r w:rsidRPr="007F71A8">
        <w:rPr>
          <w:rFonts w:ascii="Calibri" w:hAnsi="Calibri"/>
          <w:sz w:val="22"/>
          <w:szCs w:val="22"/>
        </w:rPr>
        <w:t> </w:t>
      </w:r>
      <w:r w:rsidRPr="007F71A8">
        <w:rPr>
          <w:rFonts w:ascii="Calibri" w:hAnsi="Calibri"/>
          <w:sz w:val="22"/>
          <w:szCs w:val="22"/>
        </w:rPr>
        <w:t> </w:t>
      </w:r>
      <w:r w:rsidRPr="007F71A8">
        <w:rPr>
          <w:rFonts w:ascii="Calibri" w:hAnsi="Calibri"/>
          <w:sz w:val="22"/>
          <w:szCs w:val="22"/>
        </w:rPr>
        <w:fldChar w:fldCharType="end"/>
      </w:r>
      <w:bookmarkEnd w:id="8"/>
    </w:p>
    <w:p w14:paraId="79BDBFE3" w14:textId="77777777" w:rsidR="007F71A8" w:rsidRDefault="007F71A8" w:rsidP="007F71A8">
      <w:pPr>
        <w:jc w:val="both"/>
        <w:rPr>
          <w:rFonts w:ascii="Calibri" w:hAnsi="Calibri"/>
          <w:sz w:val="22"/>
          <w:szCs w:val="22"/>
        </w:rPr>
      </w:pPr>
    </w:p>
    <w:p w14:paraId="7F7765DE" w14:textId="77777777" w:rsidR="007F71A8" w:rsidRPr="00E14184" w:rsidRDefault="007F71A8" w:rsidP="00706E86">
      <w:pPr>
        <w:jc w:val="both"/>
        <w:rPr>
          <w:rFonts w:ascii="Calibri" w:hAnsi="Calibri"/>
          <w:sz w:val="22"/>
          <w:szCs w:val="22"/>
        </w:rPr>
      </w:pPr>
    </w:p>
    <w:p w14:paraId="228BDFF9" w14:textId="77777777" w:rsidR="00DA15C0" w:rsidRPr="00E14184" w:rsidRDefault="00591709" w:rsidP="00706E86">
      <w:pPr>
        <w:jc w:val="both"/>
        <w:rPr>
          <w:rFonts w:ascii="Calibri" w:hAnsi="Calibri"/>
          <w:sz w:val="22"/>
          <w:szCs w:val="22"/>
        </w:rPr>
      </w:pPr>
      <w:r>
        <w:rPr>
          <w:rFonts w:ascii="Calibri" w:hAnsi="Calibri"/>
          <w:sz w:val="22"/>
          <w:szCs w:val="22"/>
        </w:rPr>
        <w:t>Dieses Vorhaben wird</w:t>
      </w:r>
      <w:r w:rsidR="00DA15C0" w:rsidRPr="00E14184">
        <w:rPr>
          <w:rFonts w:ascii="Calibri" w:hAnsi="Calibri"/>
          <w:sz w:val="22"/>
          <w:szCs w:val="22"/>
        </w:rPr>
        <w:t xml:space="preserve"> ausgeführt auf </w:t>
      </w:r>
      <w:r w:rsidR="00DA15C0" w:rsidRPr="00E14184">
        <w:rPr>
          <w:rFonts w:ascii="Calibri" w:hAnsi="Calibri"/>
          <w:sz w:val="22"/>
          <w:szCs w:val="22"/>
        </w:rPr>
        <w:fldChar w:fldCharType="begin">
          <w:ffData>
            <w:name w:val="Kontrollkästchen4"/>
            <w:enabled/>
            <w:calcOnExit w:val="0"/>
            <w:checkBox>
              <w:sizeAuto/>
              <w:default w:val="0"/>
              <w:checked w:val="0"/>
            </w:checkBox>
          </w:ffData>
        </w:fldChar>
      </w:r>
      <w:bookmarkStart w:id="9" w:name="Kontrollkästchen4"/>
      <w:r w:rsidR="00DA15C0" w:rsidRPr="00E14184">
        <w:rPr>
          <w:rFonts w:ascii="Calibri" w:hAnsi="Calibri"/>
          <w:sz w:val="22"/>
          <w:szCs w:val="22"/>
        </w:rPr>
        <w:instrText xml:space="preserve"> FORMCHECKBOX </w:instrText>
      </w:r>
      <w:r w:rsidR="00463A31" w:rsidRPr="00E14184">
        <w:rPr>
          <w:rFonts w:ascii="Calibri" w:hAnsi="Calibri"/>
          <w:sz w:val="22"/>
          <w:szCs w:val="22"/>
        </w:rPr>
      </w:r>
      <w:r w:rsidR="00DA15C0" w:rsidRPr="00E14184">
        <w:rPr>
          <w:rFonts w:ascii="Calibri" w:hAnsi="Calibri"/>
          <w:sz w:val="22"/>
          <w:szCs w:val="22"/>
        </w:rPr>
        <w:fldChar w:fldCharType="end"/>
      </w:r>
      <w:bookmarkEnd w:id="9"/>
      <w:r w:rsidR="00DA15C0" w:rsidRPr="00E14184">
        <w:rPr>
          <w:rFonts w:ascii="Calibri" w:hAnsi="Calibri"/>
          <w:sz w:val="22"/>
          <w:szCs w:val="22"/>
        </w:rPr>
        <w:t xml:space="preserve"> dem Bauplatz </w:t>
      </w:r>
      <w:r w:rsidR="00DA15C0" w:rsidRPr="00E14184">
        <w:rPr>
          <w:rFonts w:ascii="Calibri" w:hAnsi="Calibri"/>
          <w:sz w:val="22"/>
          <w:szCs w:val="22"/>
        </w:rPr>
        <w:fldChar w:fldCharType="begin">
          <w:ffData>
            <w:name w:val="Kontrollkästchen5"/>
            <w:enabled/>
            <w:calcOnExit w:val="0"/>
            <w:checkBox>
              <w:sizeAuto/>
              <w:default w:val="0"/>
              <w:checked w:val="0"/>
            </w:checkBox>
          </w:ffData>
        </w:fldChar>
      </w:r>
      <w:bookmarkStart w:id="10" w:name="Kontrollkästchen5"/>
      <w:r w:rsidR="00DA15C0" w:rsidRPr="00E14184">
        <w:rPr>
          <w:rFonts w:ascii="Calibri" w:hAnsi="Calibri"/>
          <w:sz w:val="22"/>
          <w:szCs w:val="22"/>
        </w:rPr>
        <w:instrText xml:space="preserve"> FORMCHECKBOX </w:instrText>
      </w:r>
      <w:r w:rsidR="00A670C9" w:rsidRPr="00E14184">
        <w:rPr>
          <w:rFonts w:ascii="Calibri" w:hAnsi="Calibri"/>
          <w:sz w:val="22"/>
          <w:szCs w:val="22"/>
        </w:rPr>
      </w:r>
      <w:r w:rsidR="00DA15C0" w:rsidRPr="00E14184">
        <w:rPr>
          <w:rFonts w:ascii="Calibri" w:hAnsi="Calibri"/>
          <w:sz w:val="22"/>
          <w:szCs w:val="22"/>
        </w:rPr>
        <w:fldChar w:fldCharType="end"/>
      </w:r>
      <w:bookmarkEnd w:id="10"/>
      <w:r w:rsidR="00DA15C0" w:rsidRPr="00E14184">
        <w:rPr>
          <w:rFonts w:ascii="Calibri" w:hAnsi="Calibri"/>
          <w:sz w:val="22"/>
          <w:szCs w:val="22"/>
        </w:rPr>
        <w:t xml:space="preserve"> der Grundstückfläche, bestehend aus </w:t>
      </w:r>
      <w:r w:rsidR="00DA15C0" w:rsidRPr="00E14184">
        <w:rPr>
          <w:rFonts w:ascii="Calibri" w:hAnsi="Calibri"/>
          <w:sz w:val="22"/>
          <w:szCs w:val="22"/>
        </w:rPr>
        <w:fldChar w:fldCharType="begin">
          <w:ffData>
            <w:name w:val="Kontrollkästchen6"/>
            <w:enabled/>
            <w:calcOnExit w:val="0"/>
            <w:checkBox>
              <w:sizeAuto/>
              <w:default w:val="0"/>
              <w:checked w:val="0"/>
            </w:checkBox>
          </w:ffData>
        </w:fldChar>
      </w:r>
      <w:bookmarkStart w:id="11" w:name="Kontrollkästchen6"/>
      <w:r w:rsidR="00DA15C0" w:rsidRPr="00E14184">
        <w:rPr>
          <w:rFonts w:ascii="Calibri" w:hAnsi="Calibri"/>
          <w:sz w:val="22"/>
          <w:szCs w:val="22"/>
        </w:rPr>
        <w:instrText xml:space="preserve"> FORMCHECKBOX </w:instrText>
      </w:r>
      <w:r w:rsidR="00463A31" w:rsidRPr="00E14184">
        <w:rPr>
          <w:rFonts w:ascii="Calibri" w:hAnsi="Calibri"/>
          <w:sz w:val="22"/>
          <w:szCs w:val="22"/>
        </w:rPr>
      </w:r>
      <w:r w:rsidR="00DA15C0" w:rsidRPr="00E14184">
        <w:rPr>
          <w:rFonts w:ascii="Calibri" w:hAnsi="Calibri"/>
          <w:sz w:val="22"/>
          <w:szCs w:val="22"/>
        </w:rPr>
        <w:fldChar w:fldCharType="end"/>
      </w:r>
      <w:bookmarkEnd w:id="11"/>
      <w:r w:rsidR="00DA15C0" w:rsidRPr="00E14184">
        <w:rPr>
          <w:rFonts w:ascii="Calibri" w:hAnsi="Calibri"/>
          <w:sz w:val="22"/>
          <w:szCs w:val="22"/>
        </w:rPr>
        <w:t xml:space="preserve"> dem Grundstück </w:t>
      </w:r>
      <w:r w:rsidR="00DA15C0" w:rsidRPr="00E14184">
        <w:rPr>
          <w:rFonts w:ascii="Calibri" w:hAnsi="Calibri"/>
          <w:sz w:val="22"/>
          <w:szCs w:val="22"/>
        </w:rPr>
        <w:fldChar w:fldCharType="begin">
          <w:ffData>
            <w:name w:val="Kontrollkästchen7"/>
            <w:enabled/>
            <w:calcOnExit w:val="0"/>
            <w:checkBox>
              <w:sizeAuto/>
              <w:default w:val="0"/>
            </w:checkBox>
          </w:ffData>
        </w:fldChar>
      </w:r>
      <w:bookmarkStart w:id="12" w:name="Kontrollkästchen7"/>
      <w:r w:rsidR="00DA15C0" w:rsidRPr="00E14184">
        <w:rPr>
          <w:rFonts w:ascii="Calibri" w:hAnsi="Calibri"/>
          <w:sz w:val="22"/>
          <w:szCs w:val="22"/>
        </w:rPr>
        <w:instrText xml:space="preserve"> FORMCHECKBOX </w:instrText>
      </w:r>
      <w:r w:rsidR="00DA15C0" w:rsidRPr="00E14184">
        <w:rPr>
          <w:rFonts w:ascii="Calibri" w:hAnsi="Calibri"/>
          <w:sz w:val="22"/>
          <w:szCs w:val="22"/>
        </w:rPr>
      </w:r>
      <w:r w:rsidR="00DA15C0" w:rsidRPr="00E14184">
        <w:rPr>
          <w:rFonts w:ascii="Calibri" w:hAnsi="Calibri"/>
          <w:sz w:val="22"/>
          <w:szCs w:val="22"/>
        </w:rPr>
        <w:fldChar w:fldCharType="end"/>
      </w:r>
      <w:bookmarkEnd w:id="12"/>
      <w:r w:rsidR="00DA15C0" w:rsidRPr="00E14184">
        <w:rPr>
          <w:rFonts w:ascii="Calibri" w:hAnsi="Calibri"/>
          <w:sz w:val="22"/>
          <w:szCs w:val="22"/>
        </w:rPr>
        <w:t xml:space="preserve"> den Grundstücken </w:t>
      </w:r>
      <w:r w:rsidR="00DA15C0" w:rsidRPr="00E14184">
        <w:rPr>
          <w:rFonts w:ascii="Calibri" w:hAnsi="Calibri"/>
          <w:sz w:val="22"/>
          <w:szCs w:val="22"/>
        </w:rPr>
        <w:fldChar w:fldCharType="begin">
          <w:ffData>
            <w:name w:val="Kontrollkästchen8"/>
            <w:enabled/>
            <w:calcOnExit w:val="0"/>
            <w:checkBox>
              <w:sizeAuto/>
              <w:default w:val="0"/>
              <w:checked w:val="0"/>
            </w:checkBox>
          </w:ffData>
        </w:fldChar>
      </w:r>
      <w:bookmarkStart w:id="13" w:name="Kontrollkästchen8"/>
      <w:r w:rsidR="00DA15C0" w:rsidRPr="00E14184">
        <w:rPr>
          <w:rFonts w:ascii="Calibri" w:hAnsi="Calibri"/>
          <w:sz w:val="22"/>
          <w:szCs w:val="22"/>
        </w:rPr>
        <w:instrText xml:space="preserve"> FORMCHECKBOX </w:instrText>
      </w:r>
      <w:r w:rsidR="00A670C9" w:rsidRPr="00E14184">
        <w:rPr>
          <w:rFonts w:ascii="Calibri" w:hAnsi="Calibri"/>
          <w:sz w:val="22"/>
          <w:szCs w:val="22"/>
        </w:rPr>
      </w:r>
      <w:r w:rsidR="00DA15C0" w:rsidRPr="00E14184">
        <w:rPr>
          <w:rFonts w:ascii="Calibri" w:hAnsi="Calibri"/>
          <w:sz w:val="22"/>
          <w:szCs w:val="22"/>
        </w:rPr>
        <w:fldChar w:fldCharType="end"/>
      </w:r>
      <w:bookmarkEnd w:id="13"/>
      <w:r w:rsidR="00DA15C0" w:rsidRPr="00E14184">
        <w:rPr>
          <w:rFonts w:ascii="Calibri" w:hAnsi="Calibri"/>
          <w:sz w:val="22"/>
          <w:szCs w:val="22"/>
        </w:rPr>
        <w:t xml:space="preserve"> Teil(en) von Grundstück(en) Nr. </w:t>
      </w:r>
      <w:r w:rsidR="00DA15C0" w:rsidRPr="00E14184">
        <w:rPr>
          <w:rFonts w:ascii="Calibri" w:hAnsi="Calibri"/>
          <w:sz w:val="22"/>
          <w:szCs w:val="22"/>
        </w:rPr>
        <w:fldChar w:fldCharType="begin">
          <w:ffData>
            <w:name w:val="Text11"/>
            <w:enabled/>
            <w:calcOnExit w:val="0"/>
            <w:textInput/>
          </w:ffData>
        </w:fldChar>
      </w:r>
      <w:bookmarkStart w:id="14" w:name="Text11"/>
      <w:r w:rsidR="00DA15C0" w:rsidRPr="00E14184">
        <w:rPr>
          <w:rFonts w:ascii="Calibri" w:hAnsi="Calibri"/>
          <w:sz w:val="22"/>
          <w:szCs w:val="22"/>
        </w:rPr>
        <w:instrText xml:space="preserve"> FORMTEXT </w:instrText>
      </w:r>
      <w:r w:rsidR="00DA15C0" w:rsidRPr="00E14184">
        <w:rPr>
          <w:rFonts w:ascii="Calibri" w:hAnsi="Calibri"/>
          <w:sz w:val="22"/>
          <w:szCs w:val="22"/>
        </w:rPr>
      </w:r>
      <w:r w:rsidR="00DA15C0" w:rsidRPr="00E14184">
        <w:rPr>
          <w:rFonts w:ascii="Calibri" w:hAnsi="Calibri"/>
          <w:sz w:val="22"/>
          <w:szCs w:val="22"/>
        </w:rPr>
        <w:fldChar w:fldCharType="separate"/>
      </w:r>
      <w:r w:rsidR="00463A31">
        <w:rPr>
          <w:rFonts w:ascii="Calibri" w:hAnsi="Calibri"/>
          <w:sz w:val="22"/>
          <w:szCs w:val="22"/>
        </w:rPr>
        <w:t> </w:t>
      </w:r>
      <w:r w:rsidR="00463A31">
        <w:rPr>
          <w:rFonts w:ascii="Calibri" w:hAnsi="Calibri"/>
          <w:sz w:val="22"/>
          <w:szCs w:val="22"/>
        </w:rPr>
        <w:t> </w:t>
      </w:r>
      <w:r w:rsidR="00463A31">
        <w:rPr>
          <w:rFonts w:ascii="Calibri" w:hAnsi="Calibri"/>
          <w:sz w:val="22"/>
          <w:szCs w:val="22"/>
        </w:rPr>
        <w:t> </w:t>
      </w:r>
      <w:r w:rsidR="00463A31">
        <w:rPr>
          <w:rFonts w:ascii="Calibri" w:hAnsi="Calibri"/>
          <w:sz w:val="22"/>
          <w:szCs w:val="22"/>
        </w:rPr>
        <w:t> </w:t>
      </w:r>
      <w:r w:rsidR="00463A31">
        <w:rPr>
          <w:rFonts w:ascii="Calibri" w:hAnsi="Calibri"/>
          <w:sz w:val="22"/>
          <w:szCs w:val="22"/>
        </w:rPr>
        <w:t> </w:t>
      </w:r>
      <w:r w:rsidR="00DA15C0" w:rsidRPr="00E14184">
        <w:rPr>
          <w:rFonts w:ascii="Calibri" w:hAnsi="Calibri"/>
          <w:sz w:val="22"/>
          <w:szCs w:val="22"/>
        </w:rPr>
        <w:fldChar w:fldCharType="end"/>
      </w:r>
      <w:bookmarkEnd w:id="14"/>
      <w:r w:rsidR="00105417" w:rsidRPr="00E14184">
        <w:rPr>
          <w:rFonts w:ascii="Calibri" w:hAnsi="Calibri"/>
          <w:sz w:val="22"/>
          <w:szCs w:val="22"/>
        </w:rPr>
        <w:t>, Einlagezahl</w:t>
      </w:r>
      <w:r w:rsidR="00DA15C0" w:rsidRPr="00E14184">
        <w:rPr>
          <w:rFonts w:ascii="Calibri" w:hAnsi="Calibri"/>
          <w:sz w:val="22"/>
          <w:szCs w:val="22"/>
        </w:rPr>
        <w:t xml:space="preserve"> </w:t>
      </w:r>
      <w:r w:rsidR="00DA15C0" w:rsidRPr="00E14184">
        <w:rPr>
          <w:rFonts w:ascii="Calibri" w:hAnsi="Calibri"/>
          <w:sz w:val="22"/>
          <w:szCs w:val="22"/>
        </w:rPr>
        <w:fldChar w:fldCharType="begin">
          <w:ffData>
            <w:name w:val="Text12"/>
            <w:enabled/>
            <w:calcOnExit w:val="0"/>
            <w:textInput/>
          </w:ffData>
        </w:fldChar>
      </w:r>
      <w:bookmarkStart w:id="15" w:name="Text12"/>
      <w:r w:rsidR="00DA15C0" w:rsidRPr="00E14184">
        <w:rPr>
          <w:rFonts w:ascii="Calibri" w:hAnsi="Calibri"/>
          <w:sz w:val="22"/>
          <w:szCs w:val="22"/>
        </w:rPr>
        <w:instrText xml:space="preserve"> FORMTEXT </w:instrText>
      </w:r>
      <w:r w:rsidR="00DA15C0" w:rsidRPr="00E14184">
        <w:rPr>
          <w:rFonts w:ascii="Calibri" w:hAnsi="Calibri"/>
          <w:sz w:val="22"/>
          <w:szCs w:val="22"/>
        </w:rPr>
      </w:r>
      <w:r w:rsidR="00DA15C0" w:rsidRPr="00E14184">
        <w:rPr>
          <w:rFonts w:ascii="Calibri" w:hAnsi="Calibri"/>
          <w:sz w:val="22"/>
          <w:szCs w:val="22"/>
        </w:rPr>
        <w:fldChar w:fldCharType="separate"/>
      </w:r>
      <w:r w:rsidR="00463A31">
        <w:rPr>
          <w:rFonts w:ascii="Calibri" w:hAnsi="Calibri"/>
          <w:sz w:val="22"/>
          <w:szCs w:val="22"/>
        </w:rPr>
        <w:t> </w:t>
      </w:r>
      <w:r w:rsidR="00463A31">
        <w:rPr>
          <w:rFonts w:ascii="Calibri" w:hAnsi="Calibri"/>
          <w:sz w:val="22"/>
          <w:szCs w:val="22"/>
        </w:rPr>
        <w:t> </w:t>
      </w:r>
      <w:r w:rsidR="00463A31">
        <w:rPr>
          <w:rFonts w:ascii="Calibri" w:hAnsi="Calibri"/>
          <w:sz w:val="22"/>
          <w:szCs w:val="22"/>
        </w:rPr>
        <w:t> </w:t>
      </w:r>
      <w:r w:rsidR="00463A31">
        <w:rPr>
          <w:rFonts w:ascii="Calibri" w:hAnsi="Calibri"/>
          <w:sz w:val="22"/>
          <w:szCs w:val="22"/>
        </w:rPr>
        <w:t> </w:t>
      </w:r>
      <w:r w:rsidR="00463A31">
        <w:rPr>
          <w:rFonts w:ascii="Calibri" w:hAnsi="Calibri"/>
          <w:sz w:val="22"/>
          <w:szCs w:val="22"/>
        </w:rPr>
        <w:t> </w:t>
      </w:r>
      <w:r w:rsidR="00DA15C0" w:rsidRPr="00E14184">
        <w:rPr>
          <w:rFonts w:ascii="Calibri" w:hAnsi="Calibri"/>
          <w:sz w:val="22"/>
          <w:szCs w:val="22"/>
        </w:rPr>
        <w:fldChar w:fldCharType="end"/>
      </w:r>
      <w:bookmarkEnd w:id="15"/>
      <w:r w:rsidR="00DA15C0" w:rsidRPr="00E14184">
        <w:rPr>
          <w:rFonts w:ascii="Calibri" w:hAnsi="Calibri"/>
          <w:sz w:val="22"/>
          <w:szCs w:val="22"/>
        </w:rPr>
        <w:t>, K</w:t>
      </w:r>
      <w:r w:rsidR="00105417" w:rsidRPr="00E14184">
        <w:rPr>
          <w:rFonts w:ascii="Calibri" w:hAnsi="Calibri"/>
          <w:sz w:val="22"/>
          <w:szCs w:val="22"/>
        </w:rPr>
        <w:t>atastralgemeinde</w:t>
      </w:r>
      <w:r w:rsidR="002D77D4">
        <w:rPr>
          <w:rFonts w:ascii="Calibri" w:hAnsi="Calibri"/>
          <w:sz w:val="22"/>
          <w:szCs w:val="22"/>
        </w:rPr>
        <w:t xml:space="preserve"> </w:t>
      </w:r>
      <w:r w:rsidR="002D77D4" w:rsidRPr="002B5A0D">
        <w:rPr>
          <w:rFonts w:ascii="Calibri" w:hAnsi="Calibri"/>
          <w:sz w:val="22"/>
        </w:rPr>
        <w:fldChar w:fldCharType="begin">
          <w:ffData>
            <w:name w:val="Dropdown1"/>
            <w:enabled/>
            <w:calcOnExit w:val="0"/>
            <w:ddList>
              <w:result w:val="7"/>
              <w:listEntry w:val="62108 Ebersdorf"/>
              <w:listEntry w:val="62112 Fischa"/>
              <w:listEntry w:val="62115 Gnas"/>
              <w:listEntry w:val="62149 Raning"/>
              <w:listEntry w:val="62146 Poppendorf"/>
              <w:listEntry w:val="62118 Grabersdorf"/>
              <w:listEntry w:val="62122 Hirsdorf"/>
              <w:listEntry w:val="62134 Maierdorf"/>
              <w:listEntry w:val="62141 Obergnas"/>
              <w:listEntry w:val="62167 Kohlberg II"/>
              <w:listEntry w:val="62302 Aug-Radisch"/>
              <w:listEntry w:val="62303 Baumgarten"/>
              <w:listEntry w:val="62324 Unterauersbach"/>
              <w:listEntry w:val="66236 Trössing"/>
            </w:ddList>
          </w:ffData>
        </w:fldChar>
      </w:r>
      <w:r w:rsidR="002D77D4" w:rsidRPr="002B5A0D">
        <w:rPr>
          <w:rFonts w:ascii="Calibri" w:hAnsi="Calibri"/>
          <w:sz w:val="22"/>
        </w:rPr>
        <w:instrText xml:space="preserve"> FORMDROPDOWN </w:instrText>
      </w:r>
      <w:r w:rsidR="00AC5B4D" w:rsidRPr="002B5A0D">
        <w:rPr>
          <w:rFonts w:ascii="Calibri" w:hAnsi="Calibri"/>
          <w:sz w:val="22"/>
        </w:rPr>
      </w:r>
      <w:r w:rsidR="002D77D4" w:rsidRPr="002B5A0D">
        <w:rPr>
          <w:rFonts w:ascii="Calibri" w:hAnsi="Calibri"/>
          <w:sz w:val="22"/>
        </w:rPr>
        <w:fldChar w:fldCharType="end"/>
      </w:r>
      <w:r w:rsidR="00727DC7" w:rsidRPr="00E14184">
        <w:rPr>
          <w:rFonts w:ascii="Calibri" w:hAnsi="Calibri"/>
          <w:sz w:val="22"/>
          <w:szCs w:val="22"/>
        </w:rPr>
        <w:t>.</w:t>
      </w:r>
    </w:p>
    <w:p w14:paraId="6B1C23B4" w14:textId="77777777" w:rsidR="00727DC7" w:rsidRDefault="00727DC7" w:rsidP="00727DC7">
      <w:pPr>
        <w:jc w:val="both"/>
        <w:rPr>
          <w:rFonts w:ascii="Calibri" w:hAnsi="Calibri"/>
          <w:sz w:val="22"/>
          <w:szCs w:val="22"/>
        </w:rPr>
      </w:pPr>
    </w:p>
    <w:p w14:paraId="31929ED6" w14:textId="77777777" w:rsidR="004F4235" w:rsidRPr="00E14184" w:rsidRDefault="004F4235" w:rsidP="00727DC7">
      <w:pPr>
        <w:jc w:val="both"/>
        <w:rPr>
          <w:rFonts w:ascii="Calibri" w:hAnsi="Calibri"/>
          <w:sz w:val="22"/>
          <w:szCs w:val="22"/>
        </w:rPr>
      </w:pPr>
    </w:p>
    <w:p w14:paraId="60E4478A" w14:textId="77777777" w:rsidR="00DA15C0" w:rsidRPr="00E14184" w:rsidRDefault="00DA15C0" w:rsidP="00727DC7">
      <w:pPr>
        <w:spacing w:before="120"/>
        <w:jc w:val="both"/>
        <w:rPr>
          <w:rFonts w:ascii="Calibri" w:hAnsi="Calibri"/>
          <w:sz w:val="22"/>
          <w:szCs w:val="22"/>
        </w:rPr>
      </w:pPr>
      <w:r w:rsidRPr="00E14184">
        <w:rPr>
          <w:rFonts w:ascii="Calibri" w:hAnsi="Calibri"/>
          <w:sz w:val="22"/>
          <w:szCs w:val="22"/>
        </w:rPr>
        <w:t xml:space="preserve">In der Beilage </w:t>
      </w:r>
      <w:r w:rsidRPr="00E14184">
        <w:rPr>
          <w:rFonts w:ascii="Calibri" w:hAnsi="Calibri"/>
          <w:sz w:val="22"/>
          <w:szCs w:val="22"/>
        </w:rPr>
        <w:fldChar w:fldCharType="begin">
          <w:ffData>
            <w:name w:val="Dropdown3"/>
            <w:enabled/>
            <w:calcOnExit w:val="0"/>
            <w:ddList>
              <w:result w:val="1"/>
              <w:listEntry w:val="übermittle ich"/>
              <w:listEntry w:val="übermitteln wir"/>
            </w:ddList>
          </w:ffData>
        </w:fldChar>
      </w:r>
      <w:bookmarkStart w:id="16" w:name="Dropdown3"/>
      <w:r w:rsidRPr="00E14184">
        <w:rPr>
          <w:rFonts w:ascii="Calibri" w:hAnsi="Calibri"/>
          <w:sz w:val="22"/>
          <w:szCs w:val="22"/>
        </w:rPr>
        <w:instrText xml:space="preserve"> FORMDROPDOWN </w:instrText>
      </w:r>
      <w:r w:rsidR="00AC5B4D" w:rsidRPr="00E14184">
        <w:rPr>
          <w:rFonts w:ascii="Calibri" w:hAnsi="Calibri"/>
          <w:sz w:val="22"/>
          <w:szCs w:val="22"/>
        </w:rPr>
      </w:r>
      <w:r w:rsidRPr="00E14184">
        <w:rPr>
          <w:rFonts w:ascii="Calibri" w:hAnsi="Calibri"/>
          <w:sz w:val="22"/>
          <w:szCs w:val="22"/>
        </w:rPr>
        <w:fldChar w:fldCharType="end"/>
      </w:r>
      <w:bookmarkEnd w:id="16"/>
      <w:r w:rsidRPr="00E14184">
        <w:rPr>
          <w:rFonts w:ascii="Calibri" w:hAnsi="Calibri"/>
          <w:sz w:val="22"/>
          <w:szCs w:val="22"/>
        </w:rPr>
        <w:t xml:space="preserve"> die</w:t>
      </w:r>
    </w:p>
    <w:p w14:paraId="30996422" w14:textId="77777777" w:rsidR="00DA15C0" w:rsidRDefault="0069046F" w:rsidP="00727DC7">
      <w:pPr>
        <w:numPr>
          <w:ilvl w:val="0"/>
          <w:numId w:val="1"/>
        </w:numPr>
        <w:tabs>
          <w:tab w:val="clear" w:pos="720"/>
        </w:tabs>
        <w:spacing w:before="120"/>
        <w:ind w:left="567" w:hanging="567"/>
        <w:jc w:val="both"/>
        <w:rPr>
          <w:rFonts w:ascii="Calibri" w:hAnsi="Calibri"/>
          <w:sz w:val="22"/>
          <w:szCs w:val="22"/>
        </w:rPr>
      </w:pPr>
      <w:r>
        <w:rPr>
          <w:rFonts w:ascii="Calibri" w:hAnsi="Calibri"/>
          <w:sz w:val="22"/>
          <w:szCs w:val="22"/>
        </w:rPr>
        <w:t xml:space="preserve">Unterlagen gemäß § 33 Abs 2 Z 2 </w:t>
      </w:r>
      <w:r w:rsidR="00B06C1F">
        <w:rPr>
          <w:rFonts w:ascii="Calibri" w:hAnsi="Calibri"/>
          <w:sz w:val="22"/>
          <w:szCs w:val="22"/>
        </w:rPr>
        <w:t xml:space="preserve">Stmk. </w:t>
      </w:r>
      <w:r w:rsidR="00DA15C0" w:rsidRPr="00E14184">
        <w:rPr>
          <w:rFonts w:ascii="Calibri" w:hAnsi="Calibri"/>
          <w:sz w:val="22"/>
          <w:szCs w:val="22"/>
        </w:rPr>
        <w:t>BauG</w:t>
      </w:r>
      <w:r w:rsidR="003403D2" w:rsidRPr="00E14184">
        <w:rPr>
          <w:rFonts w:ascii="Calibri" w:hAnsi="Calibri"/>
          <w:sz w:val="22"/>
          <w:szCs w:val="22"/>
        </w:rPr>
        <w:t>;</w:t>
      </w:r>
    </w:p>
    <w:p w14:paraId="07A32E84" w14:textId="77777777" w:rsidR="00DA15C0" w:rsidRPr="00E14184" w:rsidRDefault="00DA15C0" w:rsidP="00727DC7">
      <w:pPr>
        <w:numPr>
          <w:ilvl w:val="0"/>
          <w:numId w:val="1"/>
        </w:numPr>
        <w:tabs>
          <w:tab w:val="clear" w:pos="720"/>
        </w:tabs>
        <w:spacing w:before="120"/>
        <w:ind w:left="567" w:hanging="567"/>
        <w:jc w:val="both"/>
        <w:rPr>
          <w:rFonts w:ascii="Calibri" w:hAnsi="Calibri"/>
          <w:sz w:val="22"/>
          <w:szCs w:val="22"/>
        </w:rPr>
      </w:pPr>
      <w:r w:rsidRPr="00E14184">
        <w:rPr>
          <w:rFonts w:ascii="Calibri" w:hAnsi="Calibri"/>
          <w:sz w:val="22"/>
          <w:szCs w:val="22"/>
        </w:rPr>
        <w:t xml:space="preserve">die Bestätigung </w:t>
      </w:r>
      <w:r w:rsidRPr="00E14184">
        <w:rPr>
          <w:rFonts w:ascii="Calibri" w:hAnsi="Calibri"/>
          <w:sz w:val="22"/>
          <w:szCs w:val="22"/>
        </w:rPr>
        <w:fldChar w:fldCharType="begin">
          <w:ffData>
            <w:name w:val="Dropdown4"/>
            <w:enabled/>
            <w:calcOnExit w:val="0"/>
            <w:ddList>
              <w:listEntry w:val="des Verfassers"/>
              <w:listEntry w:val="der Verfasser"/>
            </w:ddList>
          </w:ffData>
        </w:fldChar>
      </w:r>
      <w:bookmarkStart w:id="17" w:name="Dropdown4"/>
      <w:r w:rsidRPr="00E14184">
        <w:rPr>
          <w:rFonts w:ascii="Calibri" w:hAnsi="Calibri"/>
          <w:sz w:val="22"/>
          <w:szCs w:val="22"/>
        </w:rPr>
        <w:instrText xml:space="preserve"> FORMDROPDOWN </w:instrText>
      </w:r>
      <w:r w:rsidRPr="00E14184">
        <w:rPr>
          <w:rFonts w:ascii="Calibri" w:hAnsi="Calibri"/>
          <w:sz w:val="22"/>
          <w:szCs w:val="22"/>
        </w:rPr>
      </w:r>
      <w:r w:rsidRPr="00E14184">
        <w:rPr>
          <w:rFonts w:ascii="Calibri" w:hAnsi="Calibri"/>
          <w:sz w:val="22"/>
          <w:szCs w:val="22"/>
        </w:rPr>
        <w:fldChar w:fldCharType="end"/>
      </w:r>
      <w:bookmarkEnd w:id="17"/>
      <w:r w:rsidRPr="00E14184">
        <w:rPr>
          <w:rFonts w:ascii="Calibri" w:hAnsi="Calibri"/>
          <w:sz w:val="22"/>
          <w:szCs w:val="22"/>
        </w:rPr>
        <w:t xml:space="preserve"> der Unterlagen gemäß § 33 Abs 3 </w:t>
      </w:r>
      <w:r w:rsidR="00B06C1F">
        <w:rPr>
          <w:rFonts w:ascii="Calibri" w:hAnsi="Calibri"/>
          <w:sz w:val="22"/>
          <w:szCs w:val="22"/>
        </w:rPr>
        <w:t xml:space="preserve">Stmk. </w:t>
      </w:r>
      <w:r w:rsidR="004F4235">
        <w:rPr>
          <w:rFonts w:ascii="Calibri" w:hAnsi="Calibri"/>
          <w:sz w:val="22"/>
          <w:szCs w:val="22"/>
        </w:rPr>
        <w:t>BauG über das Vorliegen der Voraussetzungen für das vereinfachte Verfahren, die Übereinstimmung des Bauvorhabens mit den geltenden</w:t>
      </w:r>
      <w:r w:rsidRPr="00E14184">
        <w:rPr>
          <w:rFonts w:ascii="Calibri" w:hAnsi="Calibri"/>
          <w:sz w:val="22"/>
          <w:szCs w:val="22"/>
        </w:rPr>
        <w:t xml:space="preserve"> baurechtlichen </w:t>
      </w:r>
      <w:r w:rsidR="00F268CD">
        <w:rPr>
          <w:rFonts w:ascii="Calibri" w:hAnsi="Calibri"/>
          <w:sz w:val="22"/>
          <w:szCs w:val="22"/>
        </w:rPr>
        <w:t>und bautechnischen Vorschriften sowie die Vollständigkeit und Richtigkeit der Unterlagen</w:t>
      </w:r>
      <w:r w:rsidR="003403D2" w:rsidRPr="00E14184">
        <w:rPr>
          <w:rFonts w:ascii="Calibri" w:hAnsi="Calibri"/>
          <w:sz w:val="22"/>
          <w:szCs w:val="22"/>
        </w:rPr>
        <w:t>;</w:t>
      </w:r>
    </w:p>
    <w:p w14:paraId="1A3C4058" w14:textId="77777777" w:rsidR="00DA15C0" w:rsidRDefault="00DA15C0">
      <w:pPr>
        <w:rPr>
          <w:rFonts w:ascii="Calibri" w:hAnsi="Calibri"/>
          <w:sz w:val="22"/>
          <w:szCs w:val="22"/>
        </w:rPr>
      </w:pPr>
    </w:p>
    <w:p w14:paraId="147D20E6" w14:textId="77777777" w:rsidR="008449CE" w:rsidRPr="00E14184" w:rsidRDefault="008449CE">
      <w:pPr>
        <w:rPr>
          <w:rFonts w:ascii="Calibri" w:hAnsi="Calibri"/>
          <w:sz w:val="22"/>
          <w:szCs w:val="22"/>
        </w:rPr>
      </w:pPr>
    </w:p>
    <w:p w14:paraId="1F63E27C" w14:textId="77777777" w:rsidR="00DA15C0" w:rsidRPr="00E14184" w:rsidRDefault="00DA15C0">
      <w:pPr>
        <w:tabs>
          <w:tab w:val="left" w:pos="6480"/>
        </w:tabs>
        <w:rPr>
          <w:rFonts w:ascii="Calibri" w:hAnsi="Calibri"/>
          <w:sz w:val="22"/>
          <w:szCs w:val="22"/>
        </w:rPr>
      </w:pPr>
      <w:r w:rsidRPr="00E14184">
        <w:rPr>
          <w:rFonts w:ascii="Calibri" w:hAnsi="Calibri"/>
          <w:sz w:val="22"/>
          <w:szCs w:val="22"/>
        </w:rPr>
        <w:fldChar w:fldCharType="begin">
          <w:ffData>
            <w:name w:val="Text15"/>
            <w:enabled/>
            <w:calcOnExit w:val="0"/>
            <w:textInput/>
          </w:ffData>
        </w:fldChar>
      </w:r>
      <w:bookmarkStart w:id="18" w:name="Text15"/>
      <w:r w:rsidRPr="00E14184">
        <w:rPr>
          <w:rFonts w:ascii="Calibri" w:hAnsi="Calibri"/>
          <w:sz w:val="22"/>
          <w:szCs w:val="22"/>
        </w:rPr>
        <w:instrText xml:space="preserve"> FORMTEXT </w:instrText>
      </w:r>
      <w:r w:rsidRPr="00E14184">
        <w:rPr>
          <w:rFonts w:ascii="Calibri" w:hAnsi="Calibri"/>
          <w:sz w:val="22"/>
          <w:szCs w:val="22"/>
        </w:rPr>
      </w:r>
      <w:r w:rsidRPr="00E14184">
        <w:rPr>
          <w:rFonts w:ascii="Calibri" w:hAnsi="Calibri"/>
          <w:sz w:val="22"/>
          <w:szCs w:val="22"/>
        </w:rPr>
        <w:fldChar w:fldCharType="separate"/>
      </w:r>
      <w:r w:rsidR="003B057C">
        <w:rPr>
          <w:rFonts w:ascii="Calibri" w:hAnsi="Calibri"/>
          <w:noProof/>
          <w:sz w:val="22"/>
          <w:szCs w:val="22"/>
        </w:rPr>
        <w:t>Gnas</w:t>
      </w:r>
      <w:r w:rsidRPr="00E14184">
        <w:rPr>
          <w:rFonts w:ascii="Calibri" w:hAnsi="Calibri"/>
          <w:sz w:val="22"/>
          <w:szCs w:val="22"/>
        </w:rPr>
        <w:fldChar w:fldCharType="end"/>
      </w:r>
      <w:bookmarkEnd w:id="18"/>
      <w:r w:rsidRPr="00E14184">
        <w:rPr>
          <w:rFonts w:ascii="Calibri" w:hAnsi="Calibri"/>
          <w:sz w:val="22"/>
          <w:szCs w:val="22"/>
        </w:rPr>
        <w:t xml:space="preserve"> , am </w:t>
      </w:r>
      <w:r w:rsidRPr="00E14184">
        <w:rPr>
          <w:rFonts w:ascii="Calibri" w:hAnsi="Calibri"/>
          <w:sz w:val="22"/>
          <w:szCs w:val="22"/>
        </w:rPr>
        <w:fldChar w:fldCharType="begin">
          <w:ffData>
            <w:name w:val="Text16"/>
            <w:enabled/>
            <w:calcOnExit w:val="0"/>
            <w:textInput>
              <w:type w:val="date"/>
              <w:format w:val="dd.MM.yyyy"/>
            </w:textInput>
          </w:ffData>
        </w:fldChar>
      </w:r>
      <w:bookmarkStart w:id="19" w:name="Text16"/>
      <w:r w:rsidRPr="00E14184">
        <w:rPr>
          <w:rFonts w:ascii="Calibri" w:hAnsi="Calibri"/>
          <w:sz w:val="22"/>
          <w:szCs w:val="22"/>
        </w:rPr>
        <w:instrText xml:space="preserve"> FORMTEXT </w:instrText>
      </w:r>
      <w:r w:rsidRPr="00E14184">
        <w:rPr>
          <w:rFonts w:ascii="Calibri" w:hAnsi="Calibri"/>
          <w:sz w:val="22"/>
          <w:szCs w:val="22"/>
        </w:rPr>
      </w:r>
      <w:r w:rsidRPr="00E14184">
        <w:rPr>
          <w:rFonts w:ascii="Calibri" w:hAnsi="Calibri"/>
          <w:sz w:val="22"/>
          <w:szCs w:val="22"/>
        </w:rPr>
        <w:fldChar w:fldCharType="separate"/>
      </w:r>
      <w:r w:rsidR="00AC5B4D">
        <w:rPr>
          <w:rFonts w:ascii="Calibri" w:hAnsi="Calibri"/>
          <w:sz w:val="22"/>
          <w:szCs w:val="22"/>
        </w:rPr>
        <w:t> </w:t>
      </w:r>
      <w:r w:rsidR="00AC5B4D">
        <w:rPr>
          <w:rFonts w:ascii="Calibri" w:hAnsi="Calibri"/>
          <w:sz w:val="22"/>
          <w:szCs w:val="22"/>
        </w:rPr>
        <w:t> </w:t>
      </w:r>
      <w:r w:rsidR="00AC5B4D">
        <w:rPr>
          <w:rFonts w:ascii="Calibri" w:hAnsi="Calibri"/>
          <w:sz w:val="22"/>
          <w:szCs w:val="22"/>
        </w:rPr>
        <w:t> </w:t>
      </w:r>
      <w:r w:rsidR="00AC5B4D">
        <w:rPr>
          <w:rFonts w:ascii="Calibri" w:hAnsi="Calibri"/>
          <w:sz w:val="22"/>
          <w:szCs w:val="22"/>
        </w:rPr>
        <w:t> </w:t>
      </w:r>
      <w:r w:rsidR="00AC5B4D">
        <w:rPr>
          <w:rFonts w:ascii="Calibri" w:hAnsi="Calibri"/>
          <w:sz w:val="22"/>
          <w:szCs w:val="22"/>
        </w:rPr>
        <w:t> </w:t>
      </w:r>
      <w:r w:rsidRPr="00E14184">
        <w:rPr>
          <w:rFonts w:ascii="Calibri" w:hAnsi="Calibri"/>
          <w:sz w:val="22"/>
          <w:szCs w:val="22"/>
        </w:rPr>
        <w:fldChar w:fldCharType="end"/>
      </w:r>
      <w:bookmarkEnd w:id="19"/>
    </w:p>
    <w:p w14:paraId="55F47B19" w14:textId="77777777" w:rsidR="00727DC7" w:rsidRDefault="00727DC7">
      <w:pPr>
        <w:rPr>
          <w:rFonts w:ascii="Calibri" w:hAnsi="Calibri"/>
          <w:sz w:val="22"/>
          <w:szCs w:val="22"/>
        </w:rPr>
      </w:pPr>
    </w:p>
    <w:p w14:paraId="1F2355EF" w14:textId="77777777" w:rsidR="007F71A8" w:rsidRDefault="007F71A8">
      <w:pPr>
        <w:rPr>
          <w:rFonts w:ascii="Calibri" w:hAnsi="Calibri"/>
          <w:sz w:val="22"/>
          <w:szCs w:val="22"/>
        </w:rPr>
      </w:pPr>
    </w:p>
    <w:p w14:paraId="29A48239" w14:textId="77777777" w:rsidR="007F71A8" w:rsidRPr="00E14184" w:rsidRDefault="007F71A8">
      <w:pPr>
        <w:rPr>
          <w:rFonts w:ascii="Calibri" w:hAnsi="Calibri"/>
          <w:sz w:val="22"/>
          <w:szCs w:val="22"/>
        </w:rPr>
      </w:pPr>
    </w:p>
    <w:tbl>
      <w:tblPr>
        <w:tblW w:w="0" w:type="auto"/>
        <w:tblLook w:val="04A0" w:firstRow="1" w:lastRow="0" w:firstColumn="1" w:lastColumn="0" w:noHBand="0" w:noVBand="1"/>
      </w:tblPr>
      <w:tblGrid>
        <w:gridCol w:w="2840"/>
        <w:gridCol w:w="1739"/>
        <w:gridCol w:w="4492"/>
      </w:tblGrid>
      <w:tr w:rsidR="00727DC7" w:rsidRPr="00E14184" w14:paraId="4AF1B9FE" w14:textId="77777777" w:rsidTr="004F4235">
        <w:tc>
          <w:tcPr>
            <w:tcW w:w="2881" w:type="dxa"/>
          </w:tcPr>
          <w:p w14:paraId="27249ABA" w14:textId="77777777" w:rsidR="00727DC7" w:rsidRPr="00E14184" w:rsidRDefault="00727DC7">
            <w:pPr>
              <w:rPr>
                <w:rFonts w:ascii="Calibri" w:hAnsi="Calibri"/>
                <w:sz w:val="22"/>
                <w:szCs w:val="22"/>
              </w:rPr>
            </w:pPr>
          </w:p>
        </w:tc>
        <w:tc>
          <w:tcPr>
            <w:tcW w:w="1763" w:type="dxa"/>
          </w:tcPr>
          <w:p w14:paraId="42509921" w14:textId="77777777" w:rsidR="00727DC7" w:rsidRPr="00E14184" w:rsidRDefault="00727DC7">
            <w:pPr>
              <w:rPr>
                <w:rFonts w:ascii="Calibri" w:hAnsi="Calibri"/>
                <w:sz w:val="22"/>
                <w:szCs w:val="22"/>
              </w:rPr>
            </w:pPr>
          </w:p>
        </w:tc>
        <w:tc>
          <w:tcPr>
            <w:tcW w:w="4536" w:type="dxa"/>
            <w:tcBorders>
              <w:bottom w:val="dotted" w:sz="4" w:space="0" w:color="auto"/>
            </w:tcBorders>
          </w:tcPr>
          <w:p w14:paraId="290F4C60" w14:textId="77777777" w:rsidR="00727DC7" w:rsidRPr="00E14184" w:rsidRDefault="00727DC7">
            <w:pPr>
              <w:rPr>
                <w:rFonts w:ascii="Calibri" w:hAnsi="Calibri"/>
                <w:sz w:val="22"/>
                <w:szCs w:val="22"/>
              </w:rPr>
            </w:pPr>
          </w:p>
        </w:tc>
      </w:tr>
      <w:tr w:rsidR="00727DC7" w:rsidRPr="00E14184" w14:paraId="2A02D2C9" w14:textId="77777777" w:rsidTr="004F4235">
        <w:tc>
          <w:tcPr>
            <w:tcW w:w="2881" w:type="dxa"/>
          </w:tcPr>
          <w:p w14:paraId="36792B2D" w14:textId="77777777" w:rsidR="00727DC7" w:rsidRPr="00E14184" w:rsidRDefault="00727DC7">
            <w:pPr>
              <w:rPr>
                <w:rFonts w:ascii="Calibri" w:hAnsi="Calibri"/>
                <w:sz w:val="22"/>
                <w:szCs w:val="22"/>
              </w:rPr>
            </w:pPr>
          </w:p>
        </w:tc>
        <w:tc>
          <w:tcPr>
            <w:tcW w:w="1763" w:type="dxa"/>
          </w:tcPr>
          <w:p w14:paraId="617A3862" w14:textId="77777777" w:rsidR="00727DC7" w:rsidRPr="00E14184" w:rsidRDefault="00727DC7">
            <w:pPr>
              <w:rPr>
                <w:rFonts w:ascii="Calibri" w:hAnsi="Calibri"/>
                <w:sz w:val="22"/>
                <w:szCs w:val="22"/>
              </w:rPr>
            </w:pPr>
          </w:p>
        </w:tc>
        <w:tc>
          <w:tcPr>
            <w:tcW w:w="4536" w:type="dxa"/>
            <w:tcBorders>
              <w:top w:val="dotted" w:sz="4" w:space="0" w:color="auto"/>
            </w:tcBorders>
          </w:tcPr>
          <w:p w14:paraId="28D1FC0B" w14:textId="77777777" w:rsidR="00727DC7" w:rsidRPr="00E14184" w:rsidRDefault="00727DC7" w:rsidP="0024206B">
            <w:pPr>
              <w:jc w:val="center"/>
              <w:rPr>
                <w:rFonts w:ascii="Calibri" w:hAnsi="Calibri"/>
                <w:sz w:val="22"/>
                <w:szCs w:val="22"/>
              </w:rPr>
            </w:pPr>
            <w:r w:rsidRPr="00E14184">
              <w:rPr>
                <w:rFonts w:ascii="Calibri" w:hAnsi="Calibri"/>
                <w:sz w:val="22"/>
                <w:szCs w:val="22"/>
              </w:rPr>
              <w:t xml:space="preserve">Unterschrift des </w:t>
            </w:r>
            <w:r w:rsidR="004F4235">
              <w:rPr>
                <w:rFonts w:ascii="Calibri" w:hAnsi="Calibri"/>
                <w:sz w:val="22"/>
                <w:szCs w:val="22"/>
              </w:rPr>
              <w:t>Bauwerbers/der Bauwerber</w:t>
            </w:r>
          </w:p>
          <w:p w14:paraId="1ABEEFD1" w14:textId="77777777" w:rsidR="00727DC7" w:rsidRPr="00E14184" w:rsidRDefault="00727DC7" w:rsidP="0024206B">
            <w:pPr>
              <w:jc w:val="center"/>
              <w:rPr>
                <w:rFonts w:ascii="Calibri" w:hAnsi="Calibri"/>
                <w:sz w:val="22"/>
                <w:szCs w:val="22"/>
              </w:rPr>
            </w:pPr>
          </w:p>
        </w:tc>
      </w:tr>
    </w:tbl>
    <w:p w14:paraId="495D22CA" w14:textId="77777777" w:rsidR="00DA15C0" w:rsidRPr="00E14184" w:rsidRDefault="00DA15C0" w:rsidP="00727DC7">
      <w:pPr>
        <w:pStyle w:val="Textkrper-Zeileneinzug"/>
        <w:spacing w:before="120"/>
        <w:ind w:left="426" w:hanging="426"/>
        <w:rPr>
          <w:rFonts w:ascii="Calibri" w:hAnsi="Calibri"/>
          <w:sz w:val="22"/>
          <w:szCs w:val="22"/>
        </w:rPr>
      </w:pPr>
    </w:p>
    <w:p w14:paraId="150C7AF3" w14:textId="77777777" w:rsidR="00C31520" w:rsidRPr="00716BA1" w:rsidRDefault="00DA15C0" w:rsidP="00C31520">
      <w:pPr>
        <w:jc w:val="center"/>
        <w:rPr>
          <w:rFonts w:ascii="Calibri" w:hAnsi="Calibri" w:cs="Arial"/>
          <w:sz w:val="16"/>
          <w:szCs w:val="16"/>
        </w:rPr>
      </w:pPr>
      <w:r w:rsidRPr="00E14184">
        <w:rPr>
          <w:rFonts w:ascii="Calibri" w:hAnsi="Calibri"/>
          <w:sz w:val="22"/>
          <w:szCs w:val="22"/>
        </w:rPr>
        <w:br w:type="column"/>
      </w:r>
      <w:r w:rsidR="00C31520" w:rsidRPr="00716BA1">
        <w:rPr>
          <w:rFonts w:ascii="Calibri" w:hAnsi="Calibri" w:cs="Arial"/>
          <w:b/>
          <w:sz w:val="16"/>
          <w:szCs w:val="16"/>
        </w:rPr>
        <w:lastRenderedPageBreak/>
        <w:t>MERKBLATT</w:t>
      </w:r>
    </w:p>
    <w:p w14:paraId="1AD56E68" w14:textId="77777777" w:rsidR="00C31520" w:rsidRPr="00716BA1" w:rsidRDefault="00430010" w:rsidP="00B06C1F">
      <w:pPr>
        <w:jc w:val="center"/>
        <w:rPr>
          <w:rFonts w:ascii="Calibri" w:hAnsi="Calibri" w:cs="Arial"/>
          <w:b/>
          <w:sz w:val="16"/>
          <w:szCs w:val="16"/>
        </w:rPr>
      </w:pPr>
      <w:r>
        <w:rPr>
          <w:rFonts w:ascii="Calibri" w:hAnsi="Calibri" w:cs="Arial"/>
          <w:b/>
          <w:sz w:val="16"/>
          <w:szCs w:val="16"/>
        </w:rPr>
        <w:t xml:space="preserve">Zum baubewilligungspflichtigen </w:t>
      </w:r>
      <w:r w:rsidR="00B06C1F">
        <w:rPr>
          <w:rFonts w:ascii="Calibri" w:hAnsi="Calibri" w:cs="Arial"/>
          <w:b/>
          <w:sz w:val="16"/>
          <w:szCs w:val="16"/>
        </w:rPr>
        <w:t xml:space="preserve">Vorhaben </w:t>
      </w:r>
      <w:r>
        <w:rPr>
          <w:rFonts w:ascii="Calibri" w:hAnsi="Calibri" w:cs="Arial"/>
          <w:b/>
          <w:sz w:val="16"/>
          <w:szCs w:val="16"/>
        </w:rPr>
        <w:t xml:space="preserve">im vereinfachten Verfahren </w:t>
      </w:r>
      <w:r w:rsidR="00B06C1F">
        <w:rPr>
          <w:rFonts w:ascii="Calibri" w:hAnsi="Calibri" w:cs="Arial"/>
          <w:b/>
          <w:sz w:val="16"/>
          <w:szCs w:val="16"/>
        </w:rPr>
        <w:t>gemäß § 20 Z</w:t>
      </w:r>
      <w:r w:rsidR="00C31520" w:rsidRPr="00716BA1">
        <w:rPr>
          <w:rFonts w:ascii="Calibri" w:hAnsi="Calibri" w:cs="Arial"/>
          <w:b/>
          <w:sz w:val="16"/>
          <w:szCs w:val="16"/>
        </w:rPr>
        <w:t xml:space="preserve"> </w:t>
      </w:r>
      <w:r w:rsidR="0069046F">
        <w:rPr>
          <w:rFonts w:ascii="Calibri" w:hAnsi="Calibri" w:cs="Arial"/>
          <w:b/>
          <w:sz w:val="16"/>
          <w:szCs w:val="16"/>
        </w:rPr>
        <w:t>2 lit. e - k, Z 5 und Z 7</w:t>
      </w:r>
      <w:r>
        <w:rPr>
          <w:rFonts w:ascii="Calibri" w:hAnsi="Calibri" w:cs="Arial"/>
          <w:b/>
          <w:sz w:val="16"/>
          <w:szCs w:val="16"/>
        </w:rPr>
        <w:t xml:space="preserve"> </w:t>
      </w:r>
      <w:r w:rsidR="00B06C1F">
        <w:rPr>
          <w:rFonts w:ascii="Calibri" w:hAnsi="Calibri" w:cs="Arial"/>
          <w:b/>
          <w:sz w:val="16"/>
          <w:szCs w:val="16"/>
        </w:rPr>
        <w:t xml:space="preserve">Stmk. </w:t>
      </w:r>
      <w:r w:rsidR="0069046F">
        <w:rPr>
          <w:rFonts w:ascii="Calibri" w:hAnsi="Calibri" w:cs="Arial"/>
          <w:b/>
          <w:sz w:val="16"/>
          <w:szCs w:val="16"/>
        </w:rPr>
        <w:t>BauG</w:t>
      </w:r>
    </w:p>
    <w:p w14:paraId="08F9531E" w14:textId="77777777" w:rsidR="00C31520" w:rsidRPr="00514FFD" w:rsidRDefault="00C31520" w:rsidP="00B06C1F">
      <w:pPr>
        <w:rPr>
          <w:rFonts w:ascii="Calibri" w:hAnsi="Calibri" w:cs="Arial"/>
          <w:sz w:val="18"/>
          <w:szCs w:val="18"/>
        </w:rPr>
      </w:pPr>
    </w:p>
    <w:p w14:paraId="5FF65660" w14:textId="77777777" w:rsidR="00514FFD" w:rsidRPr="00514FFD" w:rsidRDefault="00514FFD" w:rsidP="00514FFD">
      <w:pPr>
        <w:jc w:val="both"/>
        <w:rPr>
          <w:rFonts w:ascii="Calibri" w:hAnsi="Calibri"/>
          <w:sz w:val="18"/>
          <w:szCs w:val="18"/>
        </w:rPr>
      </w:pPr>
      <w:r w:rsidRPr="00514FFD">
        <w:rPr>
          <w:rFonts w:ascii="Calibri" w:hAnsi="Calibri"/>
          <w:sz w:val="18"/>
          <w:szCs w:val="18"/>
        </w:rPr>
        <w:t>Der Anzeige sind gemäß § 33 Abs 2 Z 2 Stmk. BauG folgende Unterlagen anzuschließen:</w:t>
      </w:r>
    </w:p>
    <w:p w14:paraId="085C8EB9" w14:textId="77777777" w:rsidR="00514FFD" w:rsidRPr="00514FFD" w:rsidRDefault="00514FFD" w:rsidP="00514FFD">
      <w:pPr>
        <w:numPr>
          <w:ilvl w:val="0"/>
          <w:numId w:val="1"/>
        </w:numPr>
        <w:tabs>
          <w:tab w:val="clear" w:pos="720"/>
        </w:tabs>
        <w:spacing w:before="120"/>
        <w:ind w:left="426" w:hanging="284"/>
        <w:jc w:val="both"/>
        <w:rPr>
          <w:rFonts w:ascii="Calibri" w:hAnsi="Calibri"/>
          <w:sz w:val="18"/>
          <w:szCs w:val="18"/>
        </w:rPr>
      </w:pPr>
      <w:r w:rsidRPr="00514FFD">
        <w:rPr>
          <w:rFonts w:ascii="Calibri" w:hAnsi="Calibri"/>
          <w:sz w:val="18"/>
          <w:szCs w:val="18"/>
        </w:rPr>
        <w:t>ein Lageplan im Maßstab 1:1000 (zweifach);</w:t>
      </w:r>
    </w:p>
    <w:p w14:paraId="61DC0D9F" w14:textId="77777777" w:rsidR="00514FFD" w:rsidRPr="00514FFD" w:rsidRDefault="00514FFD" w:rsidP="00514FFD">
      <w:pPr>
        <w:numPr>
          <w:ilvl w:val="0"/>
          <w:numId w:val="1"/>
        </w:numPr>
        <w:tabs>
          <w:tab w:val="clear" w:pos="720"/>
        </w:tabs>
        <w:spacing w:before="120"/>
        <w:ind w:left="426" w:hanging="284"/>
        <w:jc w:val="both"/>
        <w:rPr>
          <w:rFonts w:ascii="Calibri" w:hAnsi="Calibri"/>
          <w:sz w:val="18"/>
          <w:szCs w:val="18"/>
        </w:rPr>
      </w:pPr>
      <w:r w:rsidRPr="00514FFD">
        <w:rPr>
          <w:rFonts w:ascii="Calibri" w:hAnsi="Calibri"/>
          <w:sz w:val="18"/>
          <w:szCs w:val="18"/>
        </w:rPr>
        <w:t>die erforderlichen Grundrisse, Schnitte, Ansichten und Beschreibungen (zweifach);</w:t>
      </w:r>
    </w:p>
    <w:p w14:paraId="5203725D" w14:textId="77777777" w:rsidR="00514FFD" w:rsidRPr="00514FFD" w:rsidRDefault="00514FFD" w:rsidP="00514FFD">
      <w:pPr>
        <w:numPr>
          <w:ilvl w:val="0"/>
          <w:numId w:val="1"/>
        </w:numPr>
        <w:tabs>
          <w:tab w:val="clear" w:pos="720"/>
        </w:tabs>
        <w:spacing w:before="120"/>
        <w:ind w:left="426" w:hanging="284"/>
        <w:jc w:val="both"/>
        <w:rPr>
          <w:rFonts w:ascii="Calibri" w:hAnsi="Calibri"/>
          <w:sz w:val="18"/>
          <w:szCs w:val="18"/>
        </w:rPr>
      </w:pPr>
      <w:r w:rsidRPr="00514FFD">
        <w:rPr>
          <w:rFonts w:ascii="Calibri" w:hAnsi="Calibri"/>
          <w:sz w:val="18"/>
          <w:szCs w:val="18"/>
        </w:rPr>
        <w:t>der Nachweis des Eigentums oder des Baurechtes an dem für die Bebauung vorgesehenen Grundstück in Form einer amtlichen Grundbuchabschrift oder in anderer rechtlich gesicherter Form, jeweils nicht älter als sechs Wochen;</w:t>
      </w:r>
    </w:p>
    <w:p w14:paraId="69473F50" w14:textId="77777777" w:rsidR="00514FFD" w:rsidRPr="00514FFD" w:rsidRDefault="00514FFD" w:rsidP="00514FFD">
      <w:pPr>
        <w:numPr>
          <w:ilvl w:val="0"/>
          <w:numId w:val="1"/>
        </w:numPr>
        <w:tabs>
          <w:tab w:val="clear" w:pos="720"/>
        </w:tabs>
        <w:spacing w:before="120"/>
        <w:ind w:left="426" w:hanging="284"/>
        <w:jc w:val="both"/>
        <w:rPr>
          <w:rFonts w:ascii="Calibri" w:hAnsi="Calibri"/>
          <w:sz w:val="18"/>
          <w:szCs w:val="18"/>
        </w:rPr>
      </w:pPr>
      <w:r w:rsidRPr="00514FFD">
        <w:rPr>
          <w:rFonts w:ascii="Calibri" w:hAnsi="Calibri"/>
          <w:sz w:val="18"/>
          <w:szCs w:val="18"/>
        </w:rPr>
        <w:t>die Zustimmungserklärung des Grundeigentümers oder des Bauberechtigten, wenn der Bauwerber nicht selbst Grundeigentümer oder Bauberechtigter ist;</w:t>
      </w:r>
    </w:p>
    <w:p w14:paraId="6D54BE9F" w14:textId="77777777" w:rsidR="00514FFD" w:rsidRPr="00514FFD" w:rsidRDefault="00514FFD" w:rsidP="00514FFD">
      <w:pPr>
        <w:numPr>
          <w:ilvl w:val="0"/>
          <w:numId w:val="1"/>
        </w:numPr>
        <w:tabs>
          <w:tab w:val="clear" w:pos="720"/>
        </w:tabs>
        <w:spacing w:before="120"/>
        <w:ind w:left="426" w:hanging="284"/>
        <w:jc w:val="both"/>
        <w:rPr>
          <w:rFonts w:ascii="Calibri" w:hAnsi="Calibri"/>
          <w:sz w:val="18"/>
          <w:szCs w:val="18"/>
        </w:rPr>
      </w:pPr>
      <w:r w:rsidRPr="00514FFD">
        <w:rPr>
          <w:rFonts w:ascii="Calibri" w:hAnsi="Calibri"/>
          <w:sz w:val="18"/>
          <w:szCs w:val="18"/>
        </w:rPr>
        <w:t>erforderlichenfalls der Nachweis nach § 22 Abs 2 Z 3</w:t>
      </w:r>
      <w:r>
        <w:rPr>
          <w:rFonts w:ascii="Calibri" w:hAnsi="Calibri"/>
          <w:sz w:val="18"/>
          <w:szCs w:val="18"/>
          <w:vertAlign w:val="superscript"/>
        </w:rPr>
        <w:t>2</w:t>
      </w:r>
      <w:r w:rsidRPr="00514FFD">
        <w:rPr>
          <w:rFonts w:ascii="Calibri" w:hAnsi="Calibri"/>
          <w:sz w:val="18"/>
          <w:szCs w:val="18"/>
        </w:rPr>
        <w:t>);</w:t>
      </w:r>
    </w:p>
    <w:p w14:paraId="6721BC71" w14:textId="77777777" w:rsidR="00514FFD" w:rsidRPr="00514FFD" w:rsidRDefault="00514FFD" w:rsidP="00514FFD">
      <w:pPr>
        <w:numPr>
          <w:ilvl w:val="0"/>
          <w:numId w:val="13"/>
        </w:numPr>
        <w:tabs>
          <w:tab w:val="clear" w:pos="720"/>
        </w:tabs>
        <w:spacing w:before="120"/>
        <w:ind w:left="426" w:hanging="284"/>
        <w:jc w:val="both"/>
        <w:rPr>
          <w:rFonts w:ascii="Calibri" w:hAnsi="Calibri" w:cs="Arial"/>
          <w:sz w:val="18"/>
          <w:szCs w:val="18"/>
        </w:rPr>
      </w:pPr>
      <w:r w:rsidRPr="00514FFD">
        <w:rPr>
          <w:rFonts w:ascii="Calibri" w:hAnsi="Calibri" w:cs="Arial"/>
          <w:sz w:val="18"/>
          <w:szCs w:val="18"/>
        </w:rPr>
        <w:t>die gegebenenfalls erforderliche Zustimmung bzw. Bewilligung der Straßenverwaltung nach den landes-straßenverw</w:t>
      </w:r>
      <w:r>
        <w:rPr>
          <w:rFonts w:ascii="Calibri" w:hAnsi="Calibri" w:cs="Arial"/>
          <w:sz w:val="18"/>
          <w:szCs w:val="18"/>
        </w:rPr>
        <w:t>altungsrechtlichen Bestimmungen;</w:t>
      </w:r>
    </w:p>
    <w:p w14:paraId="14471D6F" w14:textId="77777777" w:rsidR="00E14184" w:rsidRDefault="00E14184" w:rsidP="00B06C1F">
      <w:pPr>
        <w:jc w:val="both"/>
        <w:rPr>
          <w:rFonts w:ascii="Calibri" w:hAnsi="Calibri" w:cs="Arial"/>
          <w:sz w:val="16"/>
          <w:szCs w:val="16"/>
        </w:rPr>
      </w:pPr>
    </w:p>
    <w:p w14:paraId="0740F1C3" w14:textId="77777777" w:rsidR="00514FFD" w:rsidRDefault="00514FFD" w:rsidP="00B06C1F">
      <w:pPr>
        <w:jc w:val="both"/>
        <w:rPr>
          <w:rFonts w:ascii="Calibri" w:hAnsi="Calibri" w:cs="Arial"/>
          <w:sz w:val="16"/>
          <w:szCs w:val="16"/>
        </w:rPr>
      </w:pPr>
    </w:p>
    <w:p w14:paraId="61876F6C" w14:textId="77777777" w:rsidR="00514FFD" w:rsidRDefault="00B00C6A" w:rsidP="00B06C1F">
      <w:pPr>
        <w:jc w:val="both"/>
        <w:rPr>
          <w:rFonts w:ascii="Calibri" w:hAnsi="Calibri" w:cs="Arial"/>
          <w:sz w:val="16"/>
          <w:szCs w:val="16"/>
        </w:rPr>
      </w:pPr>
      <w:r w:rsidRPr="00455AAD">
        <w:rPr>
          <w:rFonts w:ascii="Calibri" w:hAnsi="Calibri" w:cs="Arial"/>
          <w:sz w:val="18"/>
          <w:szCs w:val="18"/>
        </w:rPr>
        <w:t xml:space="preserve">Bei </w:t>
      </w:r>
      <w:r w:rsidRPr="00455AAD">
        <w:rPr>
          <w:rFonts w:ascii="Calibri" w:hAnsi="Calibri" w:cs="Arial"/>
          <w:b/>
          <w:sz w:val="18"/>
          <w:szCs w:val="18"/>
        </w:rPr>
        <w:t>Feuerungsanlagen</w:t>
      </w:r>
      <w:r>
        <w:rPr>
          <w:rFonts w:ascii="Calibri" w:hAnsi="Calibri" w:cs="Arial"/>
          <w:sz w:val="18"/>
          <w:szCs w:val="18"/>
        </w:rPr>
        <w:t xml:space="preserve"> von über 8,0 kW bis 400 </w:t>
      </w:r>
      <w:r w:rsidRPr="00455AAD">
        <w:rPr>
          <w:rFonts w:ascii="Calibri" w:hAnsi="Calibri" w:cs="Arial"/>
          <w:sz w:val="18"/>
          <w:szCs w:val="18"/>
        </w:rPr>
        <w:t xml:space="preserve">kW Nennheizleistung ist </w:t>
      </w:r>
      <w:r w:rsidRPr="00455AAD">
        <w:rPr>
          <w:rFonts w:ascii="Calibri" w:hAnsi="Calibri" w:cs="Arial"/>
          <w:b/>
          <w:sz w:val="18"/>
          <w:szCs w:val="18"/>
        </w:rPr>
        <w:t>zusätzlich</w:t>
      </w:r>
      <w:r w:rsidRPr="00455AAD">
        <w:rPr>
          <w:rFonts w:ascii="Calibri" w:hAnsi="Calibri" w:cs="Arial"/>
          <w:sz w:val="18"/>
          <w:szCs w:val="18"/>
        </w:rPr>
        <w:t xml:space="preserve"> der Nachweis über das</w:t>
      </w:r>
      <w:r w:rsidR="00991056">
        <w:rPr>
          <w:rFonts w:ascii="Calibri" w:hAnsi="Calibri" w:cs="Arial"/>
          <w:sz w:val="18"/>
          <w:szCs w:val="18"/>
        </w:rPr>
        <w:t xml:space="preserve"> ordnungsgemäße Inverkehrbringen im Sinne des Stmk. Feuerungsanlagengesetzes 2016 zu erbringen;</w:t>
      </w:r>
    </w:p>
    <w:p w14:paraId="23CA7B2C" w14:textId="77777777" w:rsidR="00514FFD" w:rsidRPr="003E6882" w:rsidRDefault="00514FFD" w:rsidP="00B06C1F">
      <w:pPr>
        <w:jc w:val="both"/>
        <w:rPr>
          <w:rFonts w:ascii="Calibri" w:hAnsi="Calibri" w:cs="Arial"/>
          <w:sz w:val="18"/>
          <w:szCs w:val="18"/>
        </w:rPr>
      </w:pPr>
    </w:p>
    <w:p w14:paraId="29E400E8" w14:textId="77777777" w:rsidR="00514FFD" w:rsidRPr="003E6882" w:rsidRDefault="00991056" w:rsidP="00B06C1F">
      <w:pPr>
        <w:jc w:val="both"/>
        <w:rPr>
          <w:rFonts w:ascii="Calibri" w:hAnsi="Calibri" w:cs="Arial"/>
          <w:sz w:val="18"/>
          <w:szCs w:val="18"/>
        </w:rPr>
      </w:pPr>
      <w:r w:rsidRPr="003E6882">
        <w:rPr>
          <w:rFonts w:ascii="Calibri" w:hAnsi="Calibri" w:cs="Arial"/>
          <w:sz w:val="18"/>
          <w:szCs w:val="18"/>
        </w:rPr>
        <w:t xml:space="preserve">Bei </w:t>
      </w:r>
      <w:r w:rsidRPr="003E6882">
        <w:rPr>
          <w:rFonts w:ascii="Calibri" w:hAnsi="Calibri" w:cs="Arial"/>
          <w:b/>
          <w:sz w:val="18"/>
          <w:szCs w:val="18"/>
        </w:rPr>
        <w:t xml:space="preserve">größeren Renovierungen (§ 4 Z 34a) </w:t>
      </w:r>
      <w:r w:rsidRPr="003E6882">
        <w:rPr>
          <w:rFonts w:ascii="Calibri" w:hAnsi="Calibri" w:cs="Arial"/>
          <w:sz w:val="18"/>
          <w:szCs w:val="18"/>
        </w:rPr>
        <w:t xml:space="preserve">sind </w:t>
      </w:r>
      <w:r w:rsidRPr="003E6882">
        <w:rPr>
          <w:rFonts w:ascii="Calibri" w:hAnsi="Calibri" w:cs="Arial"/>
          <w:b/>
          <w:sz w:val="18"/>
          <w:szCs w:val="18"/>
        </w:rPr>
        <w:t xml:space="preserve">zusätzlich </w:t>
      </w:r>
      <w:r w:rsidRPr="003E6882">
        <w:rPr>
          <w:rFonts w:ascii="Calibri" w:hAnsi="Calibri" w:cs="Arial"/>
          <w:sz w:val="18"/>
          <w:szCs w:val="18"/>
        </w:rPr>
        <w:t>die Unterlagen gemäß § 23 Abs 1 Z 8 betreffend der Energieeinsparung und Wärmeschutz zu erbringen;</w:t>
      </w:r>
    </w:p>
    <w:p w14:paraId="2B03876B" w14:textId="77777777" w:rsidR="00514FFD" w:rsidRDefault="00514FFD" w:rsidP="00B06C1F">
      <w:pPr>
        <w:jc w:val="both"/>
        <w:rPr>
          <w:rFonts w:ascii="Calibri" w:hAnsi="Calibri" w:cs="Arial"/>
          <w:sz w:val="16"/>
          <w:szCs w:val="16"/>
        </w:rPr>
      </w:pPr>
    </w:p>
    <w:p w14:paraId="416EE41F" w14:textId="77777777" w:rsidR="00514FFD" w:rsidRDefault="00514FFD" w:rsidP="00B06C1F">
      <w:pPr>
        <w:jc w:val="both"/>
        <w:rPr>
          <w:rFonts w:ascii="Calibri" w:hAnsi="Calibri" w:cs="Arial"/>
          <w:sz w:val="16"/>
          <w:szCs w:val="16"/>
        </w:rPr>
      </w:pPr>
    </w:p>
    <w:p w14:paraId="56324157" w14:textId="77777777" w:rsidR="00514FFD" w:rsidRDefault="00514FFD" w:rsidP="00B06C1F">
      <w:pPr>
        <w:jc w:val="both"/>
        <w:rPr>
          <w:rFonts w:ascii="Calibri" w:hAnsi="Calibri" w:cs="Arial"/>
          <w:sz w:val="16"/>
          <w:szCs w:val="16"/>
        </w:rPr>
      </w:pPr>
    </w:p>
    <w:p w14:paraId="61019CC4" w14:textId="77777777" w:rsidR="00514FFD" w:rsidRDefault="00514FFD" w:rsidP="00B06C1F">
      <w:pPr>
        <w:jc w:val="both"/>
        <w:rPr>
          <w:rFonts w:ascii="Calibri" w:hAnsi="Calibri" w:cs="Arial"/>
          <w:sz w:val="16"/>
          <w:szCs w:val="16"/>
        </w:rPr>
      </w:pPr>
    </w:p>
    <w:p w14:paraId="15E7F634" w14:textId="77777777" w:rsidR="00514FFD" w:rsidRDefault="00514FFD" w:rsidP="00B06C1F">
      <w:pPr>
        <w:jc w:val="both"/>
        <w:rPr>
          <w:rFonts w:ascii="Calibri" w:hAnsi="Calibri" w:cs="Arial"/>
          <w:sz w:val="16"/>
          <w:szCs w:val="16"/>
        </w:rPr>
      </w:pPr>
    </w:p>
    <w:p w14:paraId="7EDCEB0C" w14:textId="77777777" w:rsidR="00514FFD" w:rsidRDefault="00514FFD" w:rsidP="00B06C1F">
      <w:pPr>
        <w:jc w:val="both"/>
        <w:rPr>
          <w:rFonts w:ascii="Calibri" w:hAnsi="Calibri" w:cs="Arial"/>
          <w:sz w:val="16"/>
          <w:szCs w:val="16"/>
        </w:rPr>
      </w:pPr>
    </w:p>
    <w:p w14:paraId="7C323A78" w14:textId="77777777" w:rsidR="00514FFD" w:rsidRDefault="00514FFD" w:rsidP="00B06C1F">
      <w:pPr>
        <w:jc w:val="both"/>
        <w:rPr>
          <w:rFonts w:ascii="Calibri" w:hAnsi="Calibri" w:cs="Arial"/>
          <w:sz w:val="16"/>
          <w:szCs w:val="16"/>
        </w:rPr>
      </w:pPr>
    </w:p>
    <w:p w14:paraId="2DFA0B40" w14:textId="77777777" w:rsidR="00514FFD" w:rsidRDefault="00514FFD" w:rsidP="00B06C1F">
      <w:pPr>
        <w:jc w:val="both"/>
        <w:rPr>
          <w:rFonts w:ascii="Calibri" w:hAnsi="Calibri" w:cs="Arial"/>
          <w:sz w:val="16"/>
          <w:szCs w:val="16"/>
        </w:rPr>
      </w:pPr>
    </w:p>
    <w:p w14:paraId="6C8E6140" w14:textId="77777777" w:rsidR="00514FFD" w:rsidRDefault="00514FFD" w:rsidP="00B06C1F">
      <w:pPr>
        <w:jc w:val="both"/>
        <w:rPr>
          <w:rFonts w:ascii="Calibri" w:hAnsi="Calibri" w:cs="Arial"/>
          <w:sz w:val="16"/>
          <w:szCs w:val="16"/>
        </w:rPr>
      </w:pPr>
    </w:p>
    <w:p w14:paraId="2D35CDA3" w14:textId="77777777" w:rsidR="00514FFD" w:rsidRDefault="00514FFD" w:rsidP="00B06C1F">
      <w:pPr>
        <w:jc w:val="both"/>
        <w:rPr>
          <w:rFonts w:ascii="Calibri" w:hAnsi="Calibri" w:cs="Arial"/>
          <w:sz w:val="16"/>
          <w:szCs w:val="16"/>
        </w:rPr>
      </w:pPr>
    </w:p>
    <w:p w14:paraId="041EA396" w14:textId="77777777" w:rsidR="00514FFD" w:rsidRDefault="00514FFD" w:rsidP="00B06C1F">
      <w:pPr>
        <w:jc w:val="both"/>
        <w:rPr>
          <w:rFonts w:ascii="Calibri" w:hAnsi="Calibri" w:cs="Arial"/>
          <w:sz w:val="16"/>
          <w:szCs w:val="16"/>
        </w:rPr>
      </w:pPr>
    </w:p>
    <w:p w14:paraId="26765BE7" w14:textId="77777777" w:rsidR="00514FFD" w:rsidRDefault="00514FFD" w:rsidP="00B06C1F">
      <w:pPr>
        <w:jc w:val="both"/>
        <w:rPr>
          <w:rFonts w:ascii="Calibri" w:hAnsi="Calibri" w:cs="Arial"/>
          <w:sz w:val="16"/>
          <w:szCs w:val="16"/>
        </w:rPr>
      </w:pPr>
    </w:p>
    <w:p w14:paraId="25B07F6A" w14:textId="77777777" w:rsidR="00514FFD" w:rsidRDefault="00514FFD" w:rsidP="00B06C1F">
      <w:pPr>
        <w:jc w:val="both"/>
        <w:rPr>
          <w:rFonts w:ascii="Calibri" w:hAnsi="Calibri" w:cs="Arial"/>
          <w:sz w:val="16"/>
          <w:szCs w:val="16"/>
        </w:rPr>
      </w:pPr>
    </w:p>
    <w:p w14:paraId="7F14DED2" w14:textId="77777777" w:rsidR="00514FFD" w:rsidRDefault="00514FFD" w:rsidP="00B06C1F">
      <w:pPr>
        <w:jc w:val="both"/>
        <w:rPr>
          <w:rFonts w:ascii="Calibri" w:hAnsi="Calibri" w:cs="Arial"/>
          <w:sz w:val="16"/>
          <w:szCs w:val="16"/>
        </w:rPr>
      </w:pPr>
    </w:p>
    <w:p w14:paraId="5EB50BE8" w14:textId="77777777" w:rsidR="00514FFD" w:rsidRDefault="00514FFD" w:rsidP="00B06C1F">
      <w:pPr>
        <w:jc w:val="both"/>
        <w:rPr>
          <w:rFonts w:ascii="Calibri" w:hAnsi="Calibri" w:cs="Arial"/>
          <w:sz w:val="16"/>
          <w:szCs w:val="16"/>
        </w:rPr>
      </w:pPr>
    </w:p>
    <w:p w14:paraId="6296B997" w14:textId="77777777" w:rsidR="00514FFD" w:rsidRDefault="00514FFD" w:rsidP="00B06C1F">
      <w:pPr>
        <w:jc w:val="both"/>
        <w:rPr>
          <w:rFonts w:ascii="Calibri" w:hAnsi="Calibri" w:cs="Arial"/>
          <w:sz w:val="16"/>
          <w:szCs w:val="16"/>
        </w:rPr>
      </w:pPr>
    </w:p>
    <w:p w14:paraId="4B5ACECA" w14:textId="77777777" w:rsidR="00514FFD" w:rsidRDefault="00514FFD" w:rsidP="00B06C1F">
      <w:pPr>
        <w:jc w:val="both"/>
        <w:rPr>
          <w:rFonts w:ascii="Calibri" w:hAnsi="Calibri" w:cs="Arial"/>
          <w:sz w:val="16"/>
          <w:szCs w:val="16"/>
        </w:rPr>
      </w:pPr>
    </w:p>
    <w:p w14:paraId="75BBFBAA" w14:textId="77777777" w:rsidR="00514FFD" w:rsidRDefault="00514FFD" w:rsidP="00B06C1F">
      <w:pPr>
        <w:jc w:val="both"/>
        <w:rPr>
          <w:rFonts w:ascii="Calibri" w:hAnsi="Calibri" w:cs="Arial"/>
          <w:sz w:val="16"/>
          <w:szCs w:val="16"/>
        </w:rPr>
      </w:pPr>
    </w:p>
    <w:p w14:paraId="47B29242" w14:textId="77777777" w:rsidR="00514FFD" w:rsidRDefault="00514FFD" w:rsidP="00B06C1F">
      <w:pPr>
        <w:jc w:val="both"/>
        <w:rPr>
          <w:rFonts w:ascii="Calibri" w:hAnsi="Calibri" w:cs="Arial"/>
          <w:sz w:val="16"/>
          <w:szCs w:val="16"/>
        </w:rPr>
      </w:pPr>
    </w:p>
    <w:p w14:paraId="28A1BE3A" w14:textId="77777777" w:rsidR="00514FFD" w:rsidRDefault="00514FFD" w:rsidP="00B06C1F">
      <w:pPr>
        <w:jc w:val="both"/>
        <w:rPr>
          <w:rFonts w:ascii="Calibri" w:hAnsi="Calibri" w:cs="Arial"/>
          <w:sz w:val="16"/>
          <w:szCs w:val="16"/>
        </w:rPr>
      </w:pPr>
    </w:p>
    <w:p w14:paraId="600B7F26" w14:textId="77777777" w:rsidR="00514FFD" w:rsidRDefault="00514FFD" w:rsidP="00B06C1F">
      <w:pPr>
        <w:jc w:val="both"/>
        <w:rPr>
          <w:rFonts w:ascii="Calibri" w:hAnsi="Calibri" w:cs="Arial"/>
          <w:sz w:val="16"/>
          <w:szCs w:val="16"/>
        </w:rPr>
      </w:pPr>
    </w:p>
    <w:p w14:paraId="3419CAF8" w14:textId="77777777" w:rsidR="00514FFD" w:rsidRDefault="00514FFD" w:rsidP="00B06C1F">
      <w:pPr>
        <w:jc w:val="both"/>
        <w:rPr>
          <w:rFonts w:ascii="Calibri" w:hAnsi="Calibri" w:cs="Arial"/>
          <w:sz w:val="16"/>
          <w:szCs w:val="16"/>
        </w:rPr>
      </w:pPr>
    </w:p>
    <w:p w14:paraId="5C8C50BA" w14:textId="77777777" w:rsidR="00514FFD" w:rsidRDefault="00514FFD" w:rsidP="00B06C1F">
      <w:pPr>
        <w:jc w:val="both"/>
        <w:rPr>
          <w:rFonts w:ascii="Calibri" w:hAnsi="Calibri" w:cs="Arial"/>
          <w:sz w:val="16"/>
          <w:szCs w:val="16"/>
        </w:rPr>
      </w:pPr>
    </w:p>
    <w:p w14:paraId="0E01D819" w14:textId="77777777" w:rsidR="00514FFD" w:rsidRDefault="00514FFD" w:rsidP="00B06C1F">
      <w:pPr>
        <w:jc w:val="both"/>
        <w:rPr>
          <w:rFonts w:ascii="Calibri" w:hAnsi="Calibri" w:cs="Arial"/>
          <w:sz w:val="16"/>
          <w:szCs w:val="16"/>
        </w:rPr>
      </w:pPr>
    </w:p>
    <w:p w14:paraId="77CBF977" w14:textId="77777777" w:rsidR="00514FFD" w:rsidRDefault="00514FFD" w:rsidP="00B06C1F">
      <w:pPr>
        <w:jc w:val="both"/>
        <w:rPr>
          <w:rFonts w:ascii="Calibri" w:hAnsi="Calibri" w:cs="Arial"/>
          <w:sz w:val="16"/>
          <w:szCs w:val="16"/>
        </w:rPr>
      </w:pPr>
    </w:p>
    <w:p w14:paraId="672E47E2" w14:textId="77777777" w:rsidR="00514FFD" w:rsidRDefault="00514FFD" w:rsidP="00B06C1F">
      <w:pPr>
        <w:jc w:val="both"/>
        <w:rPr>
          <w:rFonts w:ascii="Calibri" w:hAnsi="Calibri" w:cs="Arial"/>
          <w:sz w:val="16"/>
          <w:szCs w:val="16"/>
        </w:rPr>
      </w:pPr>
    </w:p>
    <w:p w14:paraId="75889A77" w14:textId="77777777" w:rsidR="00514FFD" w:rsidRDefault="00514FFD" w:rsidP="00B06C1F">
      <w:pPr>
        <w:jc w:val="both"/>
        <w:rPr>
          <w:rFonts w:ascii="Calibri" w:hAnsi="Calibri" w:cs="Arial"/>
          <w:sz w:val="16"/>
          <w:szCs w:val="16"/>
        </w:rPr>
      </w:pPr>
    </w:p>
    <w:p w14:paraId="149AC09E" w14:textId="77777777" w:rsidR="00514FFD" w:rsidRDefault="00514FFD" w:rsidP="00B06C1F">
      <w:pPr>
        <w:jc w:val="both"/>
        <w:rPr>
          <w:rFonts w:ascii="Calibri" w:hAnsi="Calibri" w:cs="Arial"/>
          <w:sz w:val="16"/>
          <w:szCs w:val="16"/>
        </w:rPr>
      </w:pPr>
    </w:p>
    <w:p w14:paraId="0FDC2AC5" w14:textId="77777777" w:rsidR="00514FFD" w:rsidRDefault="00514FFD" w:rsidP="00B06C1F">
      <w:pPr>
        <w:jc w:val="both"/>
        <w:rPr>
          <w:rFonts w:ascii="Calibri" w:hAnsi="Calibri" w:cs="Arial"/>
          <w:sz w:val="16"/>
          <w:szCs w:val="16"/>
        </w:rPr>
      </w:pPr>
    </w:p>
    <w:p w14:paraId="0C6171FB" w14:textId="77777777" w:rsidR="00514FFD" w:rsidRDefault="00514FFD" w:rsidP="00B06C1F">
      <w:pPr>
        <w:jc w:val="both"/>
        <w:rPr>
          <w:rFonts w:ascii="Calibri" w:hAnsi="Calibri" w:cs="Arial"/>
          <w:sz w:val="16"/>
          <w:szCs w:val="16"/>
        </w:rPr>
      </w:pPr>
    </w:p>
    <w:p w14:paraId="115E5652" w14:textId="77777777" w:rsidR="00514FFD" w:rsidRDefault="00514FFD" w:rsidP="00B06C1F">
      <w:pPr>
        <w:jc w:val="both"/>
        <w:rPr>
          <w:rFonts w:ascii="Calibri" w:hAnsi="Calibri" w:cs="Arial"/>
          <w:sz w:val="16"/>
          <w:szCs w:val="16"/>
        </w:rPr>
      </w:pPr>
    </w:p>
    <w:p w14:paraId="6B223ABD" w14:textId="77777777" w:rsidR="00514FFD" w:rsidRDefault="00514FFD" w:rsidP="00B06C1F">
      <w:pPr>
        <w:jc w:val="both"/>
        <w:rPr>
          <w:rFonts w:ascii="Calibri" w:hAnsi="Calibri" w:cs="Arial"/>
          <w:sz w:val="16"/>
          <w:szCs w:val="16"/>
        </w:rPr>
      </w:pPr>
    </w:p>
    <w:p w14:paraId="1B345248" w14:textId="77777777" w:rsidR="00514FFD" w:rsidRDefault="00514FFD" w:rsidP="00B06C1F">
      <w:pPr>
        <w:jc w:val="both"/>
        <w:rPr>
          <w:rFonts w:ascii="Calibri" w:hAnsi="Calibri" w:cs="Arial"/>
          <w:sz w:val="16"/>
          <w:szCs w:val="16"/>
        </w:rPr>
      </w:pPr>
    </w:p>
    <w:p w14:paraId="4145641B" w14:textId="77777777" w:rsidR="00514FFD" w:rsidRDefault="00514FFD" w:rsidP="00B06C1F">
      <w:pPr>
        <w:jc w:val="both"/>
        <w:rPr>
          <w:rFonts w:ascii="Calibri" w:hAnsi="Calibri" w:cs="Arial"/>
          <w:sz w:val="16"/>
          <w:szCs w:val="16"/>
        </w:rPr>
      </w:pPr>
    </w:p>
    <w:p w14:paraId="1E1E3262" w14:textId="77777777" w:rsidR="00514FFD" w:rsidRDefault="00514FFD" w:rsidP="00B06C1F">
      <w:pPr>
        <w:jc w:val="both"/>
        <w:rPr>
          <w:rFonts w:ascii="Calibri" w:hAnsi="Calibri" w:cs="Arial"/>
          <w:sz w:val="16"/>
          <w:szCs w:val="16"/>
        </w:rPr>
      </w:pPr>
    </w:p>
    <w:p w14:paraId="077F9386" w14:textId="77777777" w:rsidR="00514FFD" w:rsidRDefault="00514FFD" w:rsidP="00B06C1F">
      <w:pPr>
        <w:jc w:val="both"/>
        <w:rPr>
          <w:rFonts w:ascii="Calibri" w:hAnsi="Calibri" w:cs="Arial"/>
          <w:sz w:val="16"/>
          <w:szCs w:val="16"/>
        </w:rPr>
      </w:pPr>
    </w:p>
    <w:p w14:paraId="444B3ED1" w14:textId="77777777" w:rsidR="00514FFD" w:rsidRDefault="00514FFD" w:rsidP="00B06C1F">
      <w:pPr>
        <w:jc w:val="both"/>
        <w:rPr>
          <w:rFonts w:ascii="Calibri" w:hAnsi="Calibri" w:cs="Arial"/>
          <w:sz w:val="16"/>
          <w:szCs w:val="16"/>
        </w:rPr>
      </w:pPr>
    </w:p>
    <w:p w14:paraId="15B5A82D" w14:textId="77777777" w:rsidR="00514FFD" w:rsidRDefault="00514FFD" w:rsidP="00B06C1F">
      <w:pPr>
        <w:jc w:val="both"/>
        <w:rPr>
          <w:rFonts w:ascii="Calibri" w:hAnsi="Calibri" w:cs="Arial"/>
          <w:sz w:val="16"/>
          <w:szCs w:val="16"/>
        </w:rPr>
      </w:pPr>
    </w:p>
    <w:p w14:paraId="75018E6D" w14:textId="77777777" w:rsidR="00514FFD" w:rsidRDefault="00514FFD" w:rsidP="00B06C1F">
      <w:pPr>
        <w:jc w:val="both"/>
        <w:rPr>
          <w:rFonts w:ascii="Calibri" w:hAnsi="Calibri" w:cs="Arial"/>
          <w:sz w:val="16"/>
          <w:szCs w:val="16"/>
        </w:rPr>
      </w:pPr>
    </w:p>
    <w:p w14:paraId="57C1E1C2" w14:textId="77777777" w:rsidR="00514FFD" w:rsidRDefault="00514FFD" w:rsidP="00B06C1F">
      <w:pPr>
        <w:jc w:val="both"/>
        <w:rPr>
          <w:rFonts w:ascii="Calibri" w:hAnsi="Calibri" w:cs="Arial"/>
          <w:sz w:val="16"/>
          <w:szCs w:val="16"/>
        </w:rPr>
      </w:pPr>
    </w:p>
    <w:p w14:paraId="43FEBA8D" w14:textId="77777777" w:rsidR="00514FFD" w:rsidRDefault="00514FFD" w:rsidP="00B06C1F">
      <w:pPr>
        <w:jc w:val="both"/>
        <w:rPr>
          <w:rFonts w:ascii="Calibri" w:hAnsi="Calibri" w:cs="Arial"/>
          <w:sz w:val="16"/>
          <w:szCs w:val="16"/>
        </w:rPr>
      </w:pPr>
    </w:p>
    <w:p w14:paraId="1E477C5B" w14:textId="77777777" w:rsidR="00514FFD" w:rsidRDefault="00514FFD" w:rsidP="00B06C1F">
      <w:pPr>
        <w:jc w:val="both"/>
        <w:rPr>
          <w:rFonts w:ascii="Calibri" w:hAnsi="Calibri" w:cs="Arial"/>
          <w:sz w:val="16"/>
          <w:szCs w:val="16"/>
        </w:rPr>
      </w:pPr>
    </w:p>
    <w:p w14:paraId="377A6D53" w14:textId="77777777" w:rsidR="00514FFD" w:rsidRPr="00514FFD" w:rsidRDefault="00514FFD" w:rsidP="00514FFD">
      <w:pPr>
        <w:numPr>
          <w:ilvl w:val="0"/>
          <w:numId w:val="16"/>
        </w:numPr>
        <w:jc w:val="both"/>
        <w:rPr>
          <w:rFonts w:ascii="Calibri" w:hAnsi="Calibri"/>
          <w:sz w:val="18"/>
          <w:szCs w:val="18"/>
        </w:rPr>
      </w:pPr>
      <w:r w:rsidRPr="00514FFD">
        <w:rPr>
          <w:rFonts w:ascii="Calibri" w:hAnsi="Calibri"/>
          <w:sz w:val="18"/>
          <w:szCs w:val="18"/>
        </w:rPr>
        <w:t>Gemäß § 22 Abs 2 Z 3 Stmk. BauG ist dem Ansuchen der Nachweis anzuschließen, dass die zu bebauende Grundstücksfläche – sofern diese nicht in zwei Katastralgemeinden liegt – aus einem Grundstück im Sinne des Vermessungsgesetzes, BGBl. Nr. 306/1968</w:t>
      </w:r>
      <w:r w:rsidR="002A4FF2">
        <w:rPr>
          <w:rFonts w:ascii="Calibri" w:hAnsi="Calibri"/>
          <w:sz w:val="18"/>
          <w:szCs w:val="18"/>
        </w:rPr>
        <w:t xml:space="preserve"> i.d.g.F. </w:t>
      </w:r>
      <w:r w:rsidRPr="00514FFD">
        <w:rPr>
          <w:rFonts w:ascii="Calibri" w:hAnsi="Calibri"/>
          <w:sz w:val="18"/>
          <w:szCs w:val="18"/>
        </w:rPr>
        <w:t>besteht. Der Nachweis kann entfallen</w:t>
      </w:r>
    </w:p>
    <w:p w14:paraId="6EC0E0D1" w14:textId="77777777" w:rsidR="00514FFD" w:rsidRPr="00514FFD" w:rsidRDefault="00514FFD" w:rsidP="00514FFD">
      <w:pPr>
        <w:numPr>
          <w:ilvl w:val="0"/>
          <w:numId w:val="15"/>
        </w:numPr>
        <w:ind w:left="1134"/>
        <w:jc w:val="both"/>
        <w:rPr>
          <w:rFonts w:ascii="Calibri" w:hAnsi="Calibri"/>
          <w:sz w:val="18"/>
          <w:szCs w:val="18"/>
        </w:rPr>
      </w:pPr>
      <w:r w:rsidRPr="00514FFD">
        <w:rPr>
          <w:rFonts w:ascii="Calibri" w:hAnsi="Calibri"/>
          <w:sz w:val="18"/>
          <w:szCs w:val="18"/>
        </w:rPr>
        <w:t xml:space="preserve">für bestehende Bauten, </w:t>
      </w:r>
    </w:p>
    <w:p w14:paraId="787D9FB1" w14:textId="77777777" w:rsidR="00514FFD" w:rsidRPr="00514FFD" w:rsidRDefault="00514FFD" w:rsidP="00514FFD">
      <w:pPr>
        <w:numPr>
          <w:ilvl w:val="0"/>
          <w:numId w:val="15"/>
        </w:numPr>
        <w:ind w:left="1134"/>
        <w:jc w:val="both"/>
        <w:rPr>
          <w:rFonts w:ascii="Calibri" w:hAnsi="Calibri"/>
          <w:sz w:val="18"/>
          <w:szCs w:val="18"/>
        </w:rPr>
      </w:pPr>
      <w:r w:rsidRPr="00514FFD">
        <w:rPr>
          <w:rFonts w:ascii="Calibri" w:hAnsi="Calibri"/>
          <w:sz w:val="18"/>
          <w:szCs w:val="18"/>
        </w:rPr>
        <w:t xml:space="preserve">für Bauten, die sich auf Grund ihrer Funktion üblicherweise über zwei Grundstücke erstrecken, </w:t>
      </w:r>
    </w:p>
    <w:p w14:paraId="06644D8E" w14:textId="77777777" w:rsidR="00514FFD" w:rsidRPr="00514FFD" w:rsidRDefault="00514FFD" w:rsidP="00514FFD">
      <w:pPr>
        <w:numPr>
          <w:ilvl w:val="0"/>
          <w:numId w:val="15"/>
        </w:numPr>
        <w:ind w:left="1134"/>
        <w:jc w:val="both"/>
        <w:rPr>
          <w:rFonts w:ascii="Calibri" w:hAnsi="Calibri"/>
          <w:sz w:val="18"/>
          <w:szCs w:val="18"/>
        </w:rPr>
      </w:pPr>
      <w:r w:rsidRPr="00514FFD">
        <w:rPr>
          <w:rFonts w:ascii="Calibri" w:hAnsi="Calibri"/>
          <w:sz w:val="18"/>
          <w:szCs w:val="18"/>
        </w:rPr>
        <w:t xml:space="preserve">wenn rechtswirksame Bebauungspläne bestehen, denen ein Teilungsplan zugrunde liegt, </w:t>
      </w:r>
    </w:p>
    <w:p w14:paraId="50FFE4A0" w14:textId="77777777" w:rsidR="00514FFD" w:rsidRPr="00514FFD" w:rsidRDefault="00514FFD" w:rsidP="00514FFD">
      <w:pPr>
        <w:numPr>
          <w:ilvl w:val="0"/>
          <w:numId w:val="15"/>
        </w:numPr>
        <w:ind w:left="1134"/>
        <w:jc w:val="both"/>
        <w:rPr>
          <w:rFonts w:ascii="Calibri" w:hAnsi="Calibri"/>
          <w:sz w:val="18"/>
          <w:szCs w:val="18"/>
        </w:rPr>
      </w:pPr>
      <w:r w:rsidRPr="00514FFD">
        <w:rPr>
          <w:rFonts w:ascii="Calibri" w:hAnsi="Calibri"/>
          <w:sz w:val="18"/>
          <w:szCs w:val="18"/>
        </w:rPr>
        <w:t>sowie bei land- und forstwirtschaftlichen Bauten im Freiland.</w:t>
      </w:r>
    </w:p>
    <w:p w14:paraId="03F2B621" w14:textId="77777777" w:rsidR="00514FFD" w:rsidRPr="00716BA1" w:rsidRDefault="00514FFD" w:rsidP="00B06C1F">
      <w:pPr>
        <w:jc w:val="both"/>
        <w:rPr>
          <w:rFonts w:ascii="Calibri" w:hAnsi="Calibri" w:cs="Arial"/>
          <w:sz w:val="16"/>
          <w:szCs w:val="16"/>
        </w:rPr>
      </w:pPr>
    </w:p>
    <w:sectPr w:rsidR="00514FFD" w:rsidRPr="00716BA1" w:rsidSect="00790B83">
      <w:footerReference w:type="default" r:id="rId8"/>
      <w:pgSz w:w="11907" w:h="16840" w:code="9"/>
      <w:pgMar w:top="851" w:right="1418" w:bottom="851" w:left="1418" w:header="720" w:footer="720" w:gutter="0"/>
      <w:paperSrc w:first="7" w:other="7"/>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059A7" w14:textId="77777777" w:rsidR="00A85D48" w:rsidRDefault="00A85D48" w:rsidP="00B264F5">
      <w:r>
        <w:separator/>
      </w:r>
    </w:p>
  </w:endnote>
  <w:endnote w:type="continuationSeparator" w:id="0">
    <w:p w14:paraId="79BDC3CF" w14:textId="77777777" w:rsidR="00A85D48" w:rsidRDefault="00A85D48" w:rsidP="00B2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CBBB" w14:textId="77777777" w:rsidR="00B264F5" w:rsidRPr="00EC7FE6" w:rsidRDefault="00EC7FE6" w:rsidP="00EC7FE6">
    <w:pPr>
      <w:pStyle w:val="Fuzeile"/>
      <w:jc w:val="center"/>
      <w:rPr>
        <w:rFonts w:ascii="Calibri" w:hAnsi="Calibri"/>
        <w:sz w:val="22"/>
        <w:szCs w:val="22"/>
      </w:rPr>
    </w:pPr>
    <w:r w:rsidRPr="00EC7FE6">
      <w:rPr>
        <w:rFonts w:ascii="Calibri" w:hAnsi="Calibri"/>
        <w:sz w:val="22"/>
        <w:szCs w:val="22"/>
      </w:rPr>
      <w:fldChar w:fldCharType="begin"/>
    </w:r>
    <w:r w:rsidRPr="00EC7FE6">
      <w:rPr>
        <w:rFonts w:ascii="Calibri" w:hAnsi="Calibri"/>
        <w:sz w:val="22"/>
        <w:szCs w:val="22"/>
      </w:rPr>
      <w:instrText>PAGE   \* MERGEFORMAT</w:instrText>
    </w:r>
    <w:r w:rsidRPr="00EC7FE6">
      <w:rPr>
        <w:rFonts w:ascii="Calibri" w:hAnsi="Calibri"/>
        <w:sz w:val="22"/>
        <w:szCs w:val="22"/>
      </w:rPr>
      <w:fldChar w:fldCharType="separate"/>
    </w:r>
    <w:r w:rsidR="001F68C4" w:rsidRPr="001F68C4">
      <w:rPr>
        <w:rFonts w:ascii="Calibri" w:hAnsi="Calibri"/>
        <w:noProof/>
        <w:sz w:val="22"/>
        <w:szCs w:val="22"/>
        <w:lang w:val="de-DE"/>
      </w:rPr>
      <w:t>1</w:t>
    </w:r>
    <w:r w:rsidRPr="00EC7FE6">
      <w:rPr>
        <w:rFonts w:ascii="Calibri" w:hAnsi="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680E8" w14:textId="77777777" w:rsidR="00A85D48" w:rsidRDefault="00A85D48" w:rsidP="00B264F5">
      <w:r>
        <w:separator/>
      </w:r>
    </w:p>
  </w:footnote>
  <w:footnote w:type="continuationSeparator" w:id="0">
    <w:p w14:paraId="1C0CFEAC" w14:textId="77777777" w:rsidR="00A85D48" w:rsidRDefault="00A85D48" w:rsidP="00B26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E22"/>
    <w:multiLevelType w:val="hybridMultilevel"/>
    <w:tmpl w:val="71DC9192"/>
    <w:lvl w:ilvl="0" w:tplc="0C07000F">
      <w:start w:val="1"/>
      <w:numFmt w:val="decimal"/>
      <w:lvlText w:val="%1."/>
      <w:lvlJc w:val="left"/>
      <w:pPr>
        <w:tabs>
          <w:tab w:val="num" w:pos="720"/>
        </w:tabs>
        <w:ind w:left="720" w:hanging="360"/>
      </w:p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15:restartNumberingAfterBreak="0">
    <w:nsid w:val="081701F6"/>
    <w:multiLevelType w:val="hybridMultilevel"/>
    <w:tmpl w:val="B59EFB64"/>
    <w:lvl w:ilvl="0" w:tplc="520ACF8C">
      <w:start w:val="1"/>
      <w:numFmt w:val="bullet"/>
      <w:lvlText w:val="-"/>
      <w:lvlJc w:val="left"/>
      <w:pPr>
        <w:tabs>
          <w:tab w:val="num" w:pos="720"/>
        </w:tabs>
        <w:ind w:left="720" w:hanging="360"/>
      </w:pPr>
      <w:rPr>
        <w:rFonts w:ascii="Times New Roman" w:eastAsia="Times New Roman" w:hAnsi="Times New Roman" w:cs="Times New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F2363"/>
    <w:multiLevelType w:val="hybridMultilevel"/>
    <w:tmpl w:val="C0586D3C"/>
    <w:lvl w:ilvl="0" w:tplc="0C07000F">
      <w:start w:val="1"/>
      <w:numFmt w:val="decimal"/>
      <w:lvlText w:val="%1."/>
      <w:lvlJc w:val="left"/>
      <w:pPr>
        <w:tabs>
          <w:tab w:val="num" w:pos="1068"/>
        </w:tabs>
        <w:ind w:left="1068" w:hanging="360"/>
      </w:pPr>
      <w:rPr>
        <w:rFonts w:hint="default"/>
      </w:rPr>
    </w:lvl>
    <w:lvl w:ilvl="1" w:tplc="0C070019">
      <w:start w:val="1"/>
      <w:numFmt w:val="lowerLetter"/>
      <w:lvlText w:val="%2."/>
      <w:lvlJc w:val="left"/>
      <w:pPr>
        <w:tabs>
          <w:tab w:val="num" w:pos="1788"/>
        </w:tabs>
        <w:ind w:left="1788" w:hanging="360"/>
      </w:pPr>
    </w:lvl>
    <w:lvl w:ilvl="2" w:tplc="0C07001B" w:tentative="1">
      <w:start w:val="1"/>
      <w:numFmt w:val="lowerRoman"/>
      <w:lvlText w:val="%3."/>
      <w:lvlJc w:val="right"/>
      <w:pPr>
        <w:tabs>
          <w:tab w:val="num" w:pos="2508"/>
        </w:tabs>
        <w:ind w:left="2508" w:hanging="180"/>
      </w:pPr>
    </w:lvl>
    <w:lvl w:ilvl="3" w:tplc="0C07000F" w:tentative="1">
      <w:start w:val="1"/>
      <w:numFmt w:val="decimal"/>
      <w:lvlText w:val="%4."/>
      <w:lvlJc w:val="left"/>
      <w:pPr>
        <w:tabs>
          <w:tab w:val="num" w:pos="3228"/>
        </w:tabs>
        <w:ind w:left="3228" w:hanging="360"/>
      </w:pPr>
    </w:lvl>
    <w:lvl w:ilvl="4" w:tplc="0C070019" w:tentative="1">
      <w:start w:val="1"/>
      <w:numFmt w:val="lowerLetter"/>
      <w:lvlText w:val="%5."/>
      <w:lvlJc w:val="left"/>
      <w:pPr>
        <w:tabs>
          <w:tab w:val="num" w:pos="3948"/>
        </w:tabs>
        <w:ind w:left="3948" w:hanging="360"/>
      </w:pPr>
    </w:lvl>
    <w:lvl w:ilvl="5" w:tplc="0C07001B" w:tentative="1">
      <w:start w:val="1"/>
      <w:numFmt w:val="lowerRoman"/>
      <w:lvlText w:val="%6."/>
      <w:lvlJc w:val="right"/>
      <w:pPr>
        <w:tabs>
          <w:tab w:val="num" w:pos="4668"/>
        </w:tabs>
        <w:ind w:left="4668" w:hanging="180"/>
      </w:pPr>
    </w:lvl>
    <w:lvl w:ilvl="6" w:tplc="0C07000F" w:tentative="1">
      <w:start w:val="1"/>
      <w:numFmt w:val="decimal"/>
      <w:lvlText w:val="%7."/>
      <w:lvlJc w:val="left"/>
      <w:pPr>
        <w:tabs>
          <w:tab w:val="num" w:pos="5388"/>
        </w:tabs>
        <w:ind w:left="5388" w:hanging="360"/>
      </w:pPr>
    </w:lvl>
    <w:lvl w:ilvl="7" w:tplc="0C070019" w:tentative="1">
      <w:start w:val="1"/>
      <w:numFmt w:val="lowerLetter"/>
      <w:lvlText w:val="%8."/>
      <w:lvlJc w:val="left"/>
      <w:pPr>
        <w:tabs>
          <w:tab w:val="num" w:pos="6108"/>
        </w:tabs>
        <w:ind w:left="6108" w:hanging="360"/>
      </w:pPr>
    </w:lvl>
    <w:lvl w:ilvl="8" w:tplc="0C07001B" w:tentative="1">
      <w:start w:val="1"/>
      <w:numFmt w:val="lowerRoman"/>
      <w:lvlText w:val="%9."/>
      <w:lvlJc w:val="right"/>
      <w:pPr>
        <w:tabs>
          <w:tab w:val="num" w:pos="6828"/>
        </w:tabs>
        <w:ind w:left="6828" w:hanging="180"/>
      </w:pPr>
    </w:lvl>
  </w:abstractNum>
  <w:abstractNum w:abstractNumId="3" w15:restartNumberingAfterBreak="0">
    <w:nsid w:val="0B597483"/>
    <w:multiLevelType w:val="multilevel"/>
    <w:tmpl w:val="C0586D3C"/>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4" w15:restartNumberingAfterBreak="0">
    <w:nsid w:val="1B2A6105"/>
    <w:multiLevelType w:val="hybridMultilevel"/>
    <w:tmpl w:val="B4548FEE"/>
    <w:lvl w:ilvl="0" w:tplc="D31C6C8A">
      <w:start w:val="1"/>
      <w:numFmt w:val="bullet"/>
      <w:lvlText w:val="-"/>
      <w:lvlJc w:val="left"/>
      <w:pPr>
        <w:ind w:left="1157" w:hanging="360"/>
      </w:pPr>
      <w:rPr>
        <w:rFonts w:ascii="Times New Roman" w:eastAsia="Times New Roman" w:hAnsi="Times New Roman" w:cs="Times New Roman" w:hint="default"/>
      </w:rPr>
    </w:lvl>
    <w:lvl w:ilvl="1" w:tplc="04070003" w:tentative="1">
      <w:start w:val="1"/>
      <w:numFmt w:val="bullet"/>
      <w:lvlText w:val="o"/>
      <w:lvlJc w:val="left"/>
      <w:pPr>
        <w:ind w:left="1877" w:hanging="360"/>
      </w:pPr>
      <w:rPr>
        <w:rFonts w:ascii="Courier New" w:hAnsi="Courier New" w:cs="Courier New" w:hint="default"/>
      </w:rPr>
    </w:lvl>
    <w:lvl w:ilvl="2" w:tplc="04070005" w:tentative="1">
      <w:start w:val="1"/>
      <w:numFmt w:val="bullet"/>
      <w:lvlText w:val=""/>
      <w:lvlJc w:val="left"/>
      <w:pPr>
        <w:ind w:left="2597" w:hanging="360"/>
      </w:pPr>
      <w:rPr>
        <w:rFonts w:ascii="Wingdings" w:hAnsi="Wingdings" w:hint="default"/>
      </w:rPr>
    </w:lvl>
    <w:lvl w:ilvl="3" w:tplc="04070001" w:tentative="1">
      <w:start w:val="1"/>
      <w:numFmt w:val="bullet"/>
      <w:lvlText w:val=""/>
      <w:lvlJc w:val="left"/>
      <w:pPr>
        <w:ind w:left="3317" w:hanging="360"/>
      </w:pPr>
      <w:rPr>
        <w:rFonts w:ascii="Symbol" w:hAnsi="Symbol" w:hint="default"/>
      </w:rPr>
    </w:lvl>
    <w:lvl w:ilvl="4" w:tplc="04070003" w:tentative="1">
      <w:start w:val="1"/>
      <w:numFmt w:val="bullet"/>
      <w:lvlText w:val="o"/>
      <w:lvlJc w:val="left"/>
      <w:pPr>
        <w:ind w:left="4037" w:hanging="360"/>
      </w:pPr>
      <w:rPr>
        <w:rFonts w:ascii="Courier New" w:hAnsi="Courier New" w:cs="Courier New" w:hint="default"/>
      </w:rPr>
    </w:lvl>
    <w:lvl w:ilvl="5" w:tplc="04070005" w:tentative="1">
      <w:start w:val="1"/>
      <w:numFmt w:val="bullet"/>
      <w:lvlText w:val=""/>
      <w:lvlJc w:val="left"/>
      <w:pPr>
        <w:ind w:left="4757" w:hanging="360"/>
      </w:pPr>
      <w:rPr>
        <w:rFonts w:ascii="Wingdings" w:hAnsi="Wingdings" w:hint="default"/>
      </w:rPr>
    </w:lvl>
    <w:lvl w:ilvl="6" w:tplc="04070001" w:tentative="1">
      <w:start w:val="1"/>
      <w:numFmt w:val="bullet"/>
      <w:lvlText w:val=""/>
      <w:lvlJc w:val="left"/>
      <w:pPr>
        <w:ind w:left="5477" w:hanging="360"/>
      </w:pPr>
      <w:rPr>
        <w:rFonts w:ascii="Symbol" w:hAnsi="Symbol" w:hint="default"/>
      </w:rPr>
    </w:lvl>
    <w:lvl w:ilvl="7" w:tplc="04070003" w:tentative="1">
      <w:start w:val="1"/>
      <w:numFmt w:val="bullet"/>
      <w:lvlText w:val="o"/>
      <w:lvlJc w:val="left"/>
      <w:pPr>
        <w:ind w:left="6197" w:hanging="360"/>
      </w:pPr>
      <w:rPr>
        <w:rFonts w:ascii="Courier New" w:hAnsi="Courier New" w:cs="Courier New" w:hint="default"/>
      </w:rPr>
    </w:lvl>
    <w:lvl w:ilvl="8" w:tplc="04070005" w:tentative="1">
      <w:start w:val="1"/>
      <w:numFmt w:val="bullet"/>
      <w:lvlText w:val=""/>
      <w:lvlJc w:val="left"/>
      <w:pPr>
        <w:ind w:left="6917" w:hanging="360"/>
      </w:pPr>
      <w:rPr>
        <w:rFonts w:ascii="Wingdings" w:hAnsi="Wingdings" w:hint="default"/>
      </w:rPr>
    </w:lvl>
  </w:abstractNum>
  <w:abstractNum w:abstractNumId="5" w15:restartNumberingAfterBreak="0">
    <w:nsid w:val="22833B1A"/>
    <w:multiLevelType w:val="hybridMultilevel"/>
    <w:tmpl w:val="7B387A14"/>
    <w:lvl w:ilvl="0" w:tplc="D31C6C8A">
      <w:start w:val="1"/>
      <w:numFmt w:val="bullet"/>
      <w:lvlText w:val="-"/>
      <w:lvlJc w:val="left"/>
      <w:pPr>
        <w:tabs>
          <w:tab w:val="num" w:pos="720"/>
        </w:tabs>
        <w:ind w:left="720" w:hanging="360"/>
      </w:pPr>
      <w:rPr>
        <w:rFonts w:ascii="Times New Roman" w:eastAsia="Times New Roman" w:hAnsi="Times New Roman" w:cs="Times New Roman" w:hint="default"/>
      </w:rPr>
    </w:lvl>
    <w:lvl w:ilvl="1" w:tplc="0C070011">
      <w:start w:val="1"/>
      <w:numFmt w:val="decimal"/>
      <w:lvlText w:val="%2)"/>
      <w:lvlJc w:val="left"/>
      <w:pPr>
        <w:tabs>
          <w:tab w:val="num" w:pos="1440"/>
        </w:tabs>
        <w:ind w:left="1440" w:hanging="360"/>
      </w:pPr>
      <w:rPr>
        <w:rFonts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86141C"/>
    <w:multiLevelType w:val="hybridMultilevel"/>
    <w:tmpl w:val="9FA034D0"/>
    <w:lvl w:ilvl="0" w:tplc="91F02096">
      <w:start w:val="1"/>
      <w:numFmt w:val="decimal"/>
      <w:lvlText w:val="%1."/>
      <w:lvlJc w:val="left"/>
      <w:pPr>
        <w:tabs>
          <w:tab w:val="num" w:pos="720"/>
        </w:tabs>
        <w:ind w:left="720" w:hanging="360"/>
      </w:pPr>
      <w:rPr>
        <w:rFonts w:hint="default"/>
        <w:b w:val="0"/>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FE0E91"/>
    <w:multiLevelType w:val="hybridMultilevel"/>
    <w:tmpl w:val="C74419C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463B9A"/>
    <w:multiLevelType w:val="hybridMultilevel"/>
    <w:tmpl w:val="29D66D08"/>
    <w:lvl w:ilvl="0" w:tplc="0C07000F">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9" w15:restartNumberingAfterBreak="0">
    <w:nsid w:val="3BD22354"/>
    <w:multiLevelType w:val="hybridMultilevel"/>
    <w:tmpl w:val="508206F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D1F1103"/>
    <w:multiLevelType w:val="hybridMultilevel"/>
    <w:tmpl w:val="36C80906"/>
    <w:lvl w:ilvl="0" w:tplc="6AF23124">
      <w:start w:val="1"/>
      <w:numFmt w:val="lowerLetter"/>
      <w:lvlText w:val="%1)"/>
      <w:lvlJc w:val="left"/>
      <w:pPr>
        <w:ind w:left="3551" w:hanging="360"/>
      </w:pPr>
      <w:rPr>
        <w:rFonts w:ascii="Times New Roman" w:eastAsia="Times New Roman" w:hAnsi="Times New Roman" w:cs="Times New Roman"/>
      </w:rPr>
    </w:lvl>
    <w:lvl w:ilvl="1" w:tplc="0C070003" w:tentative="1">
      <w:start w:val="1"/>
      <w:numFmt w:val="bullet"/>
      <w:lvlText w:val="o"/>
      <w:lvlJc w:val="left"/>
      <w:pPr>
        <w:ind w:left="4271" w:hanging="360"/>
      </w:pPr>
      <w:rPr>
        <w:rFonts w:ascii="Courier New" w:hAnsi="Courier New" w:cs="Courier New" w:hint="default"/>
      </w:rPr>
    </w:lvl>
    <w:lvl w:ilvl="2" w:tplc="0C070005" w:tentative="1">
      <w:start w:val="1"/>
      <w:numFmt w:val="bullet"/>
      <w:lvlText w:val=""/>
      <w:lvlJc w:val="left"/>
      <w:pPr>
        <w:ind w:left="4991" w:hanging="360"/>
      </w:pPr>
      <w:rPr>
        <w:rFonts w:ascii="Wingdings" w:hAnsi="Wingdings" w:hint="default"/>
      </w:rPr>
    </w:lvl>
    <w:lvl w:ilvl="3" w:tplc="0C070001" w:tentative="1">
      <w:start w:val="1"/>
      <w:numFmt w:val="bullet"/>
      <w:lvlText w:val=""/>
      <w:lvlJc w:val="left"/>
      <w:pPr>
        <w:ind w:left="5711" w:hanging="360"/>
      </w:pPr>
      <w:rPr>
        <w:rFonts w:ascii="Symbol" w:hAnsi="Symbol" w:hint="default"/>
      </w:rPr>
    </w:lvl>
    <w:lvl w:ilvl="4" w:tplc="0C070003" w:tentative="1">
      <w:start w:val="1"/>
      <w:numFmt w:val="bullet"/>
      <w:lvlText w:val="o"/>
      <w:lvlJc w:val="left"/>
      <w:pPr>
        <w:ind w:left="6431" w:hanging="360"/>
      </w:pPr>
      <w:rPr>
        <w:rFonts w:ascii="Courier New" w:hAnsi="Courier New" w:cs="Courier New" w:hint="default"/>
      </w:rPr>
    </w:lvl>
    <w:lvl w:ilvl="5" w:tplc="0C070005" w:tentative="1">
      <w:start w:val="1"/>
      <w:numFmt w:val="bullet"/>
      <w:lvlText w:val=""/>
      <w:lvlJc w:val="left"/>
      <w:pPr>
        <w:ind w:left="7151" w:hanging="360"/>
      </w:pPr>
      <w:rPr>
        <w:rFonts w:ascii="Wingdings" w:hAnsi="Wingdings" w:hint="default"/>
      </w:rPr>
    </w:lvl>
    <w:lvl w:ilvl="6" w:tplc="0C070001" w:tentative="1">
      <w:start w:val="1"/>
      <w:numFmt w:val="bullet"/>
      <w:lvlText w:val=""/>
      <w:lvlJc w:val="left"/>
      <w:pPr>
        <w:ind w:left="7871" w:hanging="360"/>
      </w:pPr>
      <w:rPr>
        <w:rFonts w:ascii="Symbol" w:hAnsi="Symbol" w:hint="default"/>
      </w:rPr>
    </w:lvl>
    <w:lvl w:ilvl="7" w:tplc="0C070003" w:tentative="1">
      <w:start w:val="1"/>
      <w:numFmt w:val="bullet"/>
      <w:lvlText w:val="o"/>
      <w:lvlJc w:val="left"/>
      <w:pPr>
        <w:ind w:left="8591" w:hanging="360"/>
      </w:pPr>
      <w:rPr>
        <w:rFonts w:ascii="Courier New" w:hAnsi="Courier New" w:cs="Courier New" w:hint="default"/>
      </w:rPr>
    </w:lvl>
    <w:lvl w:ilvl="8" w:tplc="0C070005" w:tentative="1">
      <w:start w:val="1"/>
      <w:numFmt w:val="bullet"/>
      <w:lvlText w:val=""/>
      <w:lvlJc w:val="left"/>
      <w:pPr>
        <w:ind w:left="9311" w:hanging="360"/>
      </w:pPr>
      <w:rPr>
        <w:rFonts w:ascii="Wingdings" w:hAnsi="Wingdings" w:hint="default"/>
      </w:rPr>
    </w:lvl>
  </w:abstractNum>
  <w:abstractNum w:abstractNumId="11" w15:restartNumberingAfterBreak="0">
    <w:nsid w:val="549525D3"/>
    <w:multiLevelType w:val="hybridMultilevel"/>
    <w:tmpl w:val="1E0C378C"/>
    <w:lvl w:ilvl="0" w:tplc="0C070011">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2" w15:restartNumberingAfterBreak="0">
    <w:nsid w:val="5B661412"/>
    <w:multiLevelType w:val="hybridMultilevel"/>
    <w:tmpl w:val="17C2B30A"/>
    <w:lvl w:ilvl="0" w:tplc="2690AAA0">
      <w:start w:val="1"/>
      <w:numFmt w:val="decimal"/>
      <w:lvlText w:val="%1)"/>
      <w:lvlJc w:val="left"/>
      <w:pPr>
        <w:ind w:left="720" w:hanging="360"/>
      </w:pPr>
      <w:rPr>
        <w:rFonts w:hint="default"/>
        <w:sz w:val="24"/>
        <w:vertAlign w:val="superscrip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6D5A6357"/>
    <w:multiLevelType w:val="hybridMultilevel"/>
    <w:tmpl w:val="09EAAD3A"/>
    <w:lvl w:ilvl="0" w:tplc="0C070011">
      <w:start w:val="2"/>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4" w15:restartNumberingAfterBreak="0">
    <w:nsid w:val="7595153F"/>
    <w:multiLevelType w:val="multilevel"/>
    <w:tmpl w:val="29D66D0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51136309">
    <w:abstractNumId w:val="5"/>
  </w:num>
  <w:num w:numId="2" w16cid:durableId="1267738489">
    <w:abstractNumId w:val="8"/>
  </w:num>
  <w:num w:numId="3" w16cid:durableId="1973290451">
    <w:abstractNumId w:val="14"/>
  </w:num>
  <w:num w:numId="4" w16cid:durableId="359012651">
    <w:abstractNumId w:val="0"/>
  </w:num>
  <w:num w:numId="5" w16cid:durableId="844830982">
    <w:abstractNumId w:val="2"/>
  </w:num>
  <w:num w:numId="6" w16cid:durableId="975376525">
    <w:abstractNumId w:val="3"/>
  </w:num>
  <w:num w:numId="7" w16cid:durableId="597755213">
    <w:abstractNumId w:val="1"/>
  </w:num>
  <w:num w:numId="8" w16cid:durableId="342783101">
    <w:abstractNumId w:val="6"/>
  </w:num>
  <w:num w:numId="9" w16cid:durableId="1077703182">
    <w:abstractNumId w:val="11"/>
  </w:num>
  <w:num w:numId="10" w16cid:durableId="1149590425">
    <w:abstractNumId w:val="9"/>
  </w:num>
  <w:num w:numId="11" w16cid:durableId="1038550272">
    <w:abstractNumId w:val="7"/>
  </w:num>
  <w:num w:numId="12" w16cid:durableId="42213847">
    <w:abstractNumId w:val="10"/>
  </w:num>
  <w:num w:numId="13" w16cid:durableId="2034106431">
    <w:abstractNumId w:val="5"/>
    <w:lvlOverride w:ilvl="0"/>
    <w:lvlOverride w:ilvl="1"/>
    <w:lvlOverride w:ilvl="2"/>
    <w:lvlOverride w:ilvl="3"/>
    <w:lvlOverride w:ilvl="4"/>
    <w:lvlOverride w:ilvl="5"/>
    <w:lvlOverride w:ilvl="6"/>
    <w:lvlOverride w:ilvl="7"/>
    <w:lvlOverride w:ilvl="8"/>
  </w:num>
  <w:num w:numId="14" w16cid:durableId="595477578">
    <w:abstractNumId w:val="12"/>
  </w:num>
  <w:num w:numId="15" w16cid:durableId="2109308077">
    <w:abstractNumId w:val="4"/>
  </w:num>
  <w:num w:numId="16" w16cid:durableId="14266097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1"/>
  <w:defaultTabStop w:val="709"/>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16"/>
    <w:rsid w:val="00027CF8"/>
    <w:rsid w:val="00105417"/>
    <w:rsid w:val="00190AA9"/>
    <w:rsid w:val="001B7216"/>
    <w:rsid w:val="001D5D6F"/>
    <w:rsid w:val="001E5D53"/>
    <w:rsid w:val="001F3A44"/>
    <w:rsid w:val="001F68C4"/>
    <w:rsid w:val="002337FA"/>
    <w:rsid w:val="00234766"/>
    <w:rsid w:val="0024206B"/>
    <w:rsid w:val="0025206A"/>
    <w:rsid w:val="0029009C"/>
    <w:rsid w:val="00296901"/>
    <w:rsid w:val="0029737B"/>
    <w:rsid w:val="002A4FF2"/>
    <w:rsid w:val="002D77D4"/>
    <w:rsid w:val="003173A8"/>
    <w:rsid w:val="00336394"/>
    <w:rsid w:val="003403D2"/>
    <w:rsid w:val="00377EF0"/>
    <w:rsid w:val="003B02F4"/>
    <w:rsid w:val="003B057C"/>
    <w:rsid w:val="003D4E19"/>
    <w:rsid w:val="003E4160"/>
    <w:rsid w:val="003E6882"/>
    <w:rsid w:val="004246B7"/>
    <w:rsid w:val="00430010"/>
    <w:rsid w:val="00463A31"/>
    <w:rsid w:val="00495F79"/>
    <w:rsid w:val="004E21B5"/>
    <w:rsid w:val="004E2AD1"/>
    <w:rsid w:val="004F4235"/>
    <w:rsid w:val="00512AA9"/>
    <w:rsid w:val="00514FFD"/>
    <w:rsid w:val="0055036E"/>
    <w:rsid w:val="005729DE"/>
    <w:rsid w:val="00591709"/>
    <w:rsid w:val="00594ED2"/>
    <w:rsid w:val="005B1A67"/>
    <w:rsid w:val="00600747"/>
    <w:rsid w:val="00620F98"/>
    <w:rsid w:val="0066399E"/>
    <w:rsid w:val="006639A6"/>
    <w:rsid w:val="0069046F"/>
    <w:rsid w:val="006A6EA3"/>
    <w:rsid w:val="006B2516"/>
    <w:rsid w:val="00706E86"/>
    <w:rsid w:val="0071088B"/>
    <w:rsid w:val="00716BA1"/>
    <w:rsid w:val="00727DC7"/>
    <w:rsid w:val="00790B83"/>
    <w:rsid w:val="007E2C42"/>
    <w:rsid w:val="007F32CB"/>
    <w:rsid w:val="007F71A8"/>
    <w:rsid w:val="008449CE"/>
    <w:rsid w:val="008A6491"/>
    <w:rsid w:val="00915E42"/>
    <w:rsid w:val="00941CE0"/>
    <w:rsid w:val="009747FB"/>
    <w:rsid w:val="00991056"/>
    <w:rsid w:val="009910B0"/>
    <w:rsid w:val="009B2E74"/>
    <w:rsid w:val="009C6626"/>
    <w:rsid w:val="009F1583"/>
    <w:rsid w:val="00A11E5F"/>
    <w:rsid w:val="00A57FDA"/>
    <w:rsid w:val="00A670C9"/>
    <w:rsid w:val="00A67E8B"/>
    <w:rsid w:val="00A85D48"/>
    <w:rsid w:val="00AB4840"/>
    <w:rsid w:val="00AC5B4D"/>
    <w:rsid w:val="00AE506F"/>
    <w:rsid w:val="00B00C6A"/>
    <w:rsid w:val="00B06C1F"/>
    <w:rsid w:val="00B264F5"/>
    <w:rsid w:val="00B348C0"/>
    <w:rsid w:val="00B446D0"/>
    <w:rsid w:val="00B513CB"/>
    <w:rsid w:val="00B94C5F"/>
    <w:rsid w:val="00BE6492"/>
    <w:rsid w:val="00C31520"/>
    <w:rsid w:val="00C33618"/>
    <w:rsid w:val="00C60FAE"/>
    <w:rsid w:val="00C66105"/>
    <w:rsid w:val="00CD79E6"/>
    <w:rsid w:val="00CF796C"/>
    <w:rsid w:val="00D00DAD"/>
    <w:rsid w:val="00D15414"/>
    <w:rsid w:val="00D406F8"/>
    <w:rsid w:val="00D962B3"/>
    <w:rsid w:val="00DA15C0"/>
    <w:rsid w:val="00DB0C9C"/>
    <w:rsid w:val="00E00154"/>
    <w:rsid w:val="00E14184"/>
    <w:rsid w:val="00E245DA"/>
    <w:rsid w:val="00E307B2"/>
    <w:rsid w:val="00E96FA5"/>
    <w:rsid w:val="00EC389D"/>
    <w:rsid w:val="00EC7FE6"/>
    <w:rsid w:val="00ED57D3"/>
    <w:rsid w:val="00EE0EEE"/>
    <w:rsid w:val="00F109C1"/>
    <w:rsid w:val="00F264CE"/>
    <w:rsid w:val="00F268CD"/>
    <w:rsid w:val="00F559E3"/>
    <w:rsid w:val="00FF2F9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1A6A0"/>
  <w15:chartTrackingRefBased/>
  <w15:docId w15:val="{C55A995B-3B20-D240-9650-F6B96E50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eastAsia="de-AT"/>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semiHidden/>
    <w:pPr>
      <w:ind w:left="360"/>
    </w:pPr>
  </w:style>
  <w:style w:type="paragraph" w:styleId="HTMLVorformatiert">
    <w:name w:val="HTML Preformatted"/>
    <w:basedOn w:val="Standard"/>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Sprechblasentext">
    <w:name w:val="Balloon Text"/>
    <w:basedOn w:val="Standard"/>
    <w:semiHidden/>
    <w:rPr>
      <w:rFonts w:ascii="Tahoma" w:hAnsi="Tahoma" w:cs="Tahoma"/>
      <w:sz w:val="16"/>
      <w:szCs w:val="16"/>
    </w:rPr>
  </w:style>
  <w:style w:type="table" w:styleId="Tabellengitternetz">
    <w:name w:val="Tabellengitternetz"/>
    <w:basedOn w:val="NormaleTabelle"/>
    <w:uiPriority w:val="59"/>
    <w:rsid w:val="00727D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2Ziffere1">
    <w:name w:val="52_Ziffer_e1"/>
    <w:basedOn w:val="Standard"/>
    <w:rsid w:val="00F109C1"/>
    <w:pPr>
      <w:tabs>
        <w:tab w:val="right" w:pos="624"/>
        <w:tab w:val="left" w:pos="680"/>
      </w:tabs>
      <w:spacing w:before="40" w:line="220" w:lineRule="exact"/>
      <w:ind w:left="680" w:hanging="680"/>
      <w:jc w:val="both"/>
    </w:pPr>
    <w:rPr>
      <w:color w:val="000000"/>
      <w:sz w:val="20"/>
      <w:szCs w:val="20"/>
      <w:lang w:val="de-DE" w:eastAsia="de-DE"/>
    </w:rPr>
  </w:style>
  <w:style w:type="paragraph" w:customStyle="1" w:styleId="53Literae2">
    <w:name w:val="53_Litera_e2"/>
    <w:basedOn w:val="Standard"/>
    <w:rsid w:val="00F109C1"/>
    <w:pPr>
      <w:tabs>
        <w:tab w:val="right" w:pos="851"/>
        <w:tab w:val="left" w:pos="907"/>
      </w:tabs>
      <w:spacing w:before="40" w:line="220" w:lineRule="exact"/>
      <w:ind w:left="907" w:hanging="907"/>
      <w:jc w:val="both"/>
    </w:pPr>
    <w:rPr>
      <w:color w:val="000000"/>
      <w:sz w:val="20"/>
      <w:szCs w:val="20"/>
      <w:lang w:val="de-DE" w:eastAsia="de-DE"/>
    </w:rPr>
  </w:style>
  <w:style w:type="paragraph" w:styleId="Kopfzeile">
    <w:name w:val="header"/>
    <w:basedOn w:val="Standard"/>
    <w:link w:val="KopfzeileZchn"/>
    <w:uiPriority w:val="99"/>
    <w:unhideWhenUsed/>
    <w:rsid w:val="00B264F5"/>
    <w:pPr>
      <w:tabs>
        <w:tab w:val="center" w:pos="4536"/>
        <w:tab w:val="right" w:pos="9072"/>
      </w:tabs>
    </w:pPr>
  </w:style>
  <w:style w:type="character" w:customStyle="1" w:styleId="KopfzeileZchn">
    <w:name w:val="Kopfzeile Zchn"/>
    <w:link w:val="Kopfzeile"/>
    <w:uiPriority w:val="99"/>
    <w:rsid w:val="00B264F5"/>
    <w:rPr>
      <w:sz w:val="24"/>
      <w:szCs w:val="24"/>
    </w:rPr>
  </w:style>
  <w:style w:type="paragraph" w:styleId="Fuzeile">
    <w:name w:val="footer"/>
    <w:basedOn w:val="Standard"/>
    <w:link w:val="FuzeileZchn"/>
    <w:uiPriority w:val="99"/>
    <w:unhideWhenUsed/>
    <w:rsid w:val="00B264F5"/>
    <w:pPr>
      <w:tabs>
        <w:tab w:val="center" w:pos="4536"/>
        <w:tab w:val="right" w:pos="9072"/>
      </w:tabs>
    </w:pPr>
  </w:style>
  <w:style w:type="character" w:customStyle="1" w:styleId="FuzeileZchn">
    <w:name w:val="Fußzeile Zchn"/>
    <w:link w:val="Fuzeile"/>
    <w:uiPriority w:val="99"/>
    <w:rsid w:val="00B264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gemeinde\LOKALE~1\Temp\Bauanzeigegem.20Z3bis5Bau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D4CBC-6A50-4A84-A8BB-AD3DAB03C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C:\DOKUME~1\gemeinde\LOKALE~1\Temp\Bauanzeigegem.20Z3bis5BauG.dot</Template>
  <TotalTime>0</TotalTime>
  <Pages>3</Pages>
  <Words>707</Words>
  <Characters>4461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Gemeinde</dc:creator>
  <cp:keywords/>
  <cp:lastModifiedBy>Armin Leitinger</cp:lastModifiedBy>
  <cp:revision>2</cp:revision>
  <cp:lastPrinted>2019-09-04T07:17:00Z</cp:lastPrinted>
  <dcterms:created xsi:type="dcterms:W3CDTF">2025-07-11T09:04:00Z</dcterms:created>
  <dcterms:modified xsi:type="dcterms:W3CDTF">2025-07-11T09:04:00Z</dcterms:modified>
</cp:coreProperties>
</file>