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3EF3B" w14:textId="6521B0D0" w:rsidR="00C25B2B" w:rsidRPr="00262F2C" w:rsidRDefault="00C25B2B">
      <w:pPr>
        <w:rPr>
          <w:b/>
          <w:bCs/>
          <w:u w:val="single"/>
        </w:rPr>
      </w:pPr>
      <w:r w:rsidRPr="00262F2C">
        <w:rPr>
          <w:b/>
          <w:bCs/>
          <w:u w:val="single"/>
        </w:rPr>
        <w:t>Rückenschmerzen und Psyche</w:t>
      </w:r>
    </w:p>
    <w:p w14:paraId="42CD9458" w14:textId="77777777" w:rsidR="00262F2C" w:rsidRDefault="00262F2C"/>
    <w:p w14:paraId="1CAADA85" w14:textId="2A606231" w:rsidR="00C25B2B" w:rsidRDefault="00C25B2B">
      <w:r>
        <w:t xml:space="preserve">Dieser Zusammenhang wird häufig übersehen, nicht anerkannt oder akzeptiert. Dabei sind die tief liegenden Rückenmuskeln diejenigen, die am stärksten von allen Muskeln auf Emotionen reagieren. Dies hat mit eingebildeter Krankheit oder gar mit Hysterie nichts zu tun. Ganz im Gegenteil! Viele Rückenschmerzpatienten leiden eher an einem Mangel an Wurstigkeit oder Gleichgültigkeit. Sie nehmen sich alles zu sehr zu Herzen, sitzen sich selbst im Nacken, wollen mit Gewissenhaftigkeit, Perfektion, Ehrgeiz sich selbst übertreffen. Jedes Spiel, jeder Sport gerät ihnen dabei zum Wettkampf statt zur Entspannung. </w:t>
      </w:r>
    </w:p>
    <w:p w14:paraId="7841B85D" w14:textId="1F2F9ED4" w:rsidR="00C25B2B" w:rsidRDefault="00C25B2B">
      <w:r>
        <w:t xml:space="preserve">Kein Wunder, dass dadurch eine zu hohe Erwartungshaltung entsteht, was meist Spannungsschmerzen auslöst. Schmerzen die nicht zuordenbar sind, da keine sichtbare Ursache vorliegt. Werden dann CD, MRT, oder Röntgenbilder gemacht und dabei Abnützungen im Wirbelsäulenbereich oder Bandscheibenprobleme festgestellt und optisch sichtbar gemacht, wird das als Ursache der Schmerzen angenommen. Häufig ist es aber eine länger andauernde mentale Negativsituation welche die Schmerzen auslöst. Die Auslöser sind vielseitig. Am Arbeitsplatz kann nicht nur eine falsche Arbeitshaltung Rückenschmerzen verursachen, auch </w:t>
      </w:r>
      <w:r w:rsidR="00824192">
        <w:t xml:space="preserve">ein unangenehmer Chef(in), ein missgünstiger Arbeitskollege(in), oder die Angst vor einer möglichen Kündigung. Bei beruflichen Pendlern ständiger aggressiver Straßenverkehr. Aber auch scheinbar ausweglose Drucksituationen, privat oder im Beruf können Verspannungsschmerz oder Rückenprobleme auslösen. </w:t>
      </w:r>
    </w:p>
    <w:p w14:paraId="1D61F3F1" w14:textId="1EEF6B6D" w:rsidR="00824192" w:rsidRDefault="00824192">
      <w:r>
        <w:t xml:space="preserve">All dies fasst man zusammen unter dem Begriff „STRESS“. Ein Missverhältnis zwischen Belastung, Belastbarkeit und Erholung. Man braucht zwar eine gewisse Basis von Stress, er muss aber im Einklang stehen mit der momentanen körperlichen und seelischen Situation. Für die Form dieser unspezifischen Verspannungs- oder Rückenschmerzen gibt es kaum allgemeinverbindliche </w:t>
      </w:r>
      <w:r w:rsidR="00262F2C">
        <w:t xml:space="preserve">Behandlungsvorschläge. </w:t>
      </w:r>
    </w:p>
    <w:p w14:paraId="28220D97" w14:textId="32522111" w:rsidR="00262F2C" w:rsidRDefault="00262F2C">
      <w:r>
        <w:t xml:space="preserve">Gut tut in jedem Fall: Bewegung ohne Zwang und Muss, Unternehmungen oder Kontakte die Freude machen, gesundes Essen, der Verzicht von Rauchen und ungesunden Genussmitteln. Schlussendlich hilft sehr oft der beste Arzt: „DIE ZEIT!“ </w:t>
      </w:r>
    </w:p>
    <w:p w14:paraId="7BEA6A66" w14:textId="59830C10" w:rsidR="00262F2C" w:rsidRDefault="00262F2C">
      <w:r>
        <w:t xml:space="preserve">Zeit heilt Wunden, auch Wunden welche nicht sichtbar sind. </w:t>
      </w:r>
    </w:p>
    <w:p w14:paraId="26D4A4CD" w14:textId="77777777" w:rsidR="00262F2C" w:rsidRDefault="00262F2C"/>
    <w:p w14:paraId="398F3793" w14:textId="08FD444B" w:rsidR="00262F2C" w:rsidRDefault="00262F2C">
      <w:r>
        <w:t xml:space="preserve">Das Team STAFF-Fitness wünschet allen </w:t>
      </w:r>
    </w:p>
    <w:p w14:paraId="78E6E075" w14:textId="5E129383" w:rsidR="003D4FB5" w:rsidRDefault="003D4FB5">
      <w:r>
        <w:t>Ein friedvolles Weihnachtsfest</w:t>
      </w:r>
    </w:p>
    <w:p w14:paraId="0A53A71A" w14:textId="77777777" w:rsidR="003D4FB5" w:rsidRDefault="003D4FB5"/>
    <w:p w14:paraId="177E315F" w14:textId="77777777" w:rsidR="003D4FB5" w:rsidRPr="003D4FB5" w:rsidRDefault="003D4FB5" w:rsidP="003D4FB5">
      <w:pPr>
        <w:jc w:val="center"/>
        <w:rPr>
          <w:rFonts w:asciiTheme="majorHAnsi" w:hAnsiTheme="majorHAnsi" w:cstheme="majorHAnsi"/>
          <w:b/>
          <w:bCs/>
          <w:color w:val="538135" w:themeColor="accent6" w:themeShade="BF"/>
          <w:kern w:val="0"/>
          <w:sz w:val="32"/>
          <w:szCs w:val="32"/>
          <w:lang w:val="de-DE"/>
          <w14:ligatures w14:val="none"/>
        </w:rPr>
      </w:pPr>
      <w:r w:rsidRPr="003D4FB5">
        <w:rPr>
          <w:rFonts w:asciiTheme="majorHAnsi" w:hAnsiTheme="majorHAnsi" w:cstheme="majorHAnsi"/>
          <w:b/>
          <w:bCs/>
          <w:color w:val="538135" w:themeColor="accent6" w:themeShade="BF"/>
          <w:kern w:val="0"/>
          <w:sz w:val="32"/>
          <w:szCs w:val="32"/>
          <w:lang w:val="de-DE"/>
          <w14:ligatures w14:val="none"/>
        </w:rPr>
        <w:t>Monatlicher Tarif ohne Bindung € 39,90.</w:t>
      </w:r>
    </w:p>
    <w:p w14:paraId="5F38B5DE" w14:textId="77777777" w:rsidR="003D4FB5" w:rsidRPr="003D4FB5" w:rsidRDefault="003D4FB5" w:rsidP="003D4FB5">
      <w:pPr>
        <w:jc w:val="center"/>
        <w:rPr>
          <w:rFonts w:asciiTheme="majorHAnsi" w:hAnsiTheme="majorHAnsi" w:cstheme="majorHAnsi"/>
          <w:b/>
          <w:bCs/>
          <w:color w:val="538135" w:themeColor="accent6" w:themeShade="BF"/>
          <w:kern w:val="0"/>
          <w:sz w:val="32"/>
          <w:szCs w:val="32"/>
          <w:lang w:val="de-DE"/>
          <w14:ligatures w14:val="none"/>
        </w:rPr>
      </w:pPr>
      <w:r w:rsidRPr="003D4FB5">
        <w:rPr>
          <w:rFonts w:asciiTheme="majorHAnsi" w:hAnsiTheme="majorHAnsi" w:cstheme="majorHAnsi"/>
          <w:b/>
          <w:bCs/>
          <w:color w:val="538135" w:themeColor="accent6" w:themeShade="BF"/>
          <w:kern w:val="0"/>
          <w:sz w:val="32"/>
          <w:szCs w:val="32"/>
          <w:lang w:val="de-DE"/>
          <w14:ligatures w14:val="none"/>
        </w:rPr>
        <w:t xml:space="preserve">Für DEIN Krafttraining </w:t>
      </w:r>
    </w:p>
    <w:p w14:paraId="1DA5F3DF" w14:textId="77777777" w:rsidR="003D4FB5" w:rsidRPr="003D4FB5" w:rsidRDefault="003D4FB5" w:rsidP="003D4FB5">
      <w:pPr>
        <w:jc w:val="center"/>
        <w:rPr>
          <w:rFonts w:asciiTheme="majorHAnsi" w:hAnsiTheme="majorHAnsi" w:cstheme="majorHAnsi"/>
          <w:b/>
          <w:bCs/>
          <w:color w:val="538135" w:themeColor="accent6" w:themeShade="BF"/>
          <w:kern w:val="0"/>
          <w:sz w:val="32"/>
          <w:szCs w:val="32"/>
          <w:lang w:val="de-DE"/>
          <w14:ligatures w14:val="none"/>
        </w:rPr>
      </w:pPr>
      <w:r w:rsidRPr="003D4FB5">
        <w:rPr>
          <w:rFonts w:asciiTheme="majorHAnsi" w:hAnsiTheme="majorHAnsi" w:cstheme="majorHAnsi"/>
          <w:b/>
          <w:bCs/>
          <w:color w:val="538135" w:themeColor="accent6" w:themeShade="BF"/>
          <w:kern w:val="0"/>
          <w:sz w:val="32"/>
          <w:szCs w:val="32"/>
          <w:lang w:val="de-DE"/>
          <w14:ligatures w14:val="none"/>
        </w:rPr>
        <w:t xml:space="preserve">an den Geräten und in den Gymnastikkursen. </w:t>
      </w:r>
    </w:p>
    <w:p w14:paraId="02896CE9" w14:textId="77777777" w:rsidR="003D4FB5" w:rsidRPr="003D4FB5" w:rsidRDefault="003D4FB5" w:rsidP="003D4FB5">
      <w:pPr>
        <w:spacing w:after="160" w:line="278" w:lineRule="auto"/>
      </w:pPr>
    </w:p>
    <w:p w14:paraId="6D23D147" w14:textId="77777777" w:rsidR="003D4FB5" w:rsidRPr="003D4FB5" w:rsidRDefault="003D4FB5" w:rsidP="003D4FB5">
      <w:pPr>
        <w:rPr>
          <w:rFonts w:asciiTheme="majorHAnsi" w:eastAsia="Times New Roman" w:hAnsiTheme="majorHAnsi" w:cstheme="majorHAnsi"/>
          <w:b/>
          <w:color w:val="008000"/>
          <w:kern w:val="0"/>
          <w:u w:val="single"/>
          <w:lang w:eastAsia="de-AT"/>
          <w14:ligatures w14:val="none"/>
        </w:rPr>
      </w:pPr>
      <w:r w:rsidRPr="003D4FB5">
        <w:rPr>
          <w:rFonts w:asciiTheme="majorHAnsi" w:eastAsia="Times New Roman" w:hAnsiTheme="majorHAnsi" w:cstheme="majorHAnsi"/>
          <w:b/>
          <w:color w:val="000000" w:themeColor="text1"/>
          <w:kern w:val="0"/>
          <w:u w:val="single"/>
          <w:lang w:eastAsia="de-AT"/>
          <w14:ligatures w14:val="none"/>
        </w:rPr>
        <w:t>Unsere Kursplan</w:t>
      </w:r>
      <w:r w:rsidRPr="003D4FB5">
        <w:rPr>
          <w:rFonts w:asciiTheme="majorHAnsi" w:eastAsia="Times New Roman" w:hAnsiTheme="majorHAnsi" w:cstheme="majorHAnsi"/>
          <w:b/>
          <w:color w:val="008000"/>
          <w:kern w:val="0"/>
          <w:u w:val="single"/>
          <w:lang w:eastAsia="de-AT"/>
          <w14:ligatures w14:val="none"/>
        </w:rPr>
        <w:t xml:space="preserve">: </w:t>
      </w:r>
    </w:p>
    <w:p w14:paraId="12207833" w14:textId="77777777" w:rsidR="003D4FB5" w:rsidRPr="003D4FB5" w:rsidRDefault="003D4FB5" w:rsidP="003D4FB5">
      <w:pPr>
        <w:rPr>
          <w:rFonts w:asciiTheme="majorHAnsi" w:eastAsia="Times New Roman" w:hAnsiTheme="majorHAnsi" w:cstheme="majorHAnsi"/>
          <w:bCs/>
          <w:color w:val="000000" w:themeColor="text1"/>
          <w:kern w:val="0"/>
          <w:lang w:eastAsia="de-AT"/>
          <w14:ligatures w14:val="none"/>
        </w:rPr>
      </w:pPr>
      <w:r w:rsidRPr="003D4FB5">
        <w:rPr>
          <w:rFonts w:asciiTheme="majorHAnsi" w:eastAsia="Times New Roman" w:hAnsiTheme="majorHAnsi" w:cstheme="majorHAnsi"/>
          <w:bCs/>
          <w:color w:val="000000" w:themeColor="text1"/>
          <w:kern w:val="0"/>
          <w:lang w:eastAsia="de-AT"/>
          <w14:ligatures w14:val="none"/>
        </w:rPr>
        <w:t>Mo: 09:00 Dehnen</w:t>
      </w:r>
      <w:r w:rsidRPr="003D4FB5">
        <w:rPr>
          <w:rFonts w:asciiTheme="majorHAnsi" w:eastAsia="Times New Roman" w:hAnsiTheme="majorHAnsi" w:cstheme="majorHAnsi"/>
          <w:bCs/>
          <w:color w:val="000000" w:themeColor="text1"/>
          <w:kern w:val="0"/>
          <w:lang w:eastAsia="de-AT"/>
          <w14:ligatures w14:val="none"/>
        </w:rPr>
        <w:tab/>
        <w:t xml:space="preserve">17:30 </w:t>
      </w:r>
      <w:proofErr w:type="spellStart"/>
      <w:r w:rsidRPr="003D4FB5">
        <w:rPr>
          <w:rFonts w:asciiTheme="majorHAnsi" w:eastAsia="Times New Roman" w:hAnsiTheme="majorHAnsi" w:cstheme="majorHAnsi"/>
          <w:bCs/>
          <w:color w:val="000000" w:themeColor="text1"/>
          <w:kern w:val="0"/>
          <w:lang w:eastAsia="de-AT"/>
          <w14:ligatures w14:val="none"/>
        </w:rPr>
        <w:t>PowerPump</w:t>
      </w:r>
      <w:proofErr w:type="spellEnd"/>
      <w:r w:rsidRPr="003D4FB5">
        <w:rPr>
          <w:rFonts w:asciiTheme="majorHAnsi" w:eastAsia="Times New Roman" w:hAnsiTheme="majorHAnsi" w:cstheme="majorHAnsi"/>
          <w:bCs/>
          <w:color w:val="000000" w:themeColor="text1"/>
          <w:kern w:val="0"/>
          <w:lang w:eastAsia="de-AT"/>
          <w14:ligatures w14:val="none"/>
        </w:rPr>
        <w:tab/>
        <w:t>19:00 Yoga</w:t>
      </w:r>
    </w:p>
    <w:p w14:paraId="02AFFA33" w14:textId="77777777" w:rsidR="003D4FB5" w:rsidRPr="003D4FB5" w:rsidRDefault="003D4FB5" w:rsidP="003D4FB5">
      <w:pPr>
        <w:rPr>
          <w:rFonts w:asciiTheme="majorHAnsi" w:eastAsia="Times New Roman" w:hAnsiTheme="majorHAnsi" w:cstheme="majorHAnsi"/>
          <w:bCs/>
          <w:color w:val="000000" w:themeColor="text1"/>
          <w:kern w:val="0"/>
          <w:lang w:eastAsia="de-AT"/>
          <w14:ligatures w14:val="none"/>
        </w:rPr>
      </w:pPr>
      <w:r w:rsidRPr="003D4FB5">
        <w:rPr>
          <w:rFonts w:asciiTheme="majorHAnsi" w:eastAsia="Times New Roman" w:hAnsiTheme="majorHAnsi" w:cstheme="majorHAnsi"/>
          <w:bCs/>
          <w:kern w:val="0"/>
          <w:lang w:eastAsia="de-AT"/>
          <w14:ligatures w14:val="none"/>
        </w:rPr>
        <w:t xml:space="preserve">Die: 09:00 Pilates </w:t>
      </w:r>
      <w:r w:rsidRPr="003D4FB5">
        <w:rPr>
          <w:rFonts w:asciiTheme="majorHAnsi" w:eastAsia="Times New Roman" w:hAnsiTheme="majorHAnsi" w:cstheme="majorHAnsi"/>
          <w:bCs/>
          <w:color w:val="008000"/>
          <w:kern w:val="0"/>
          <w:lang w:eastAsia="de-AT"/>
          <w14:ligatures w14:val="none"/>
        </w:rPr>
        <w:tab/>
      </w:r>
      <w:r w:rsidRPr="003D4FB5">
        <w:rPr>
          <w:rFonts w:asciiTheme="majorHAnsi" w:eastAsia="Times New Roman" w:hAnsiTheme="majorHAnsi" w:cstheme="majorHAnsi"/>
          <w:bCs/>
          <w:color w:val="000000" w:themeColor="text1"/>
          <w:kern w:val="0"/>
          <w:lang w:eastAsia="de-AT"/>
          <w14:ligatures w14:val="none"/>
        </w:rPr>
        <w:t>18:30 Dehnen</w:t>
      </w:r>
      <w:r w:rsidRPr="003D4FB5">
        <w:rPr>
          <w:rFonts w:asciiTheme="majorHAnsi" w:eastAsia="Times New Roman" w:hAnsiTheme="majorHAnsi" w:cstheme="majorHAnsi"/>
          <w:bCs/>
          <w:color w:val="000000" w:themeColor="text1"/>
          <w:kern w:val="0"/>
          <w:lang w:eastAsia="de-AT"/>
          <w14:ligatures w14:val="none"/>
        </w:rPr>
        <w:tab/>
      </w:r>
      <w:r w:rsidRPr="003D4FB5">
        <w:rPr>
          <w:rFonts w:asciiTheme="majorHAnsi" w:eastAsia="Times New Roman" w:hAnsiTheme="majorHAnsi" w:cstheme="majorHAnsi"/>
          <w:bCs/>
          <w:color w:val="000000" w:themeColor="text1"/>
          <w:kern w:val="0"/>
          <w:lang w:eastAsia="de-AT"/>
          <w14:ligatures w14:val="none"/>
        </w:rPr>
        <w:tab/>
        <w:t>19:30 Spinning</w:t>
      </w:r>
    </w:p>
    <w:p w14:paraId="341E1673" w14:textId="77777777" w:rsidR="003D4FB5" w:rsidRPr="003D4FB5" w:rsidRDefault="003D4FB5" w:rsidP="003D4FB5">
      <w:pPr>
        <w:rPr>
          <w:rFonts w:asciiTheme="majorHAnsi" w:eastAsia="Times New Roman" w:hAnsiTheme="majorHAnsi" w:cstheme="majorHAnsi"/>
          <w:bCs/>
          <w:color w:val="000000" w:themeColor="text1"/>
          <w:kern w:val="0"/>
          <w:lang w:val="en-GB" w:eastAsia="de-AT"/>
          <w14:ligatures w14:val="none"/>
        </w:rPr>
      </w:pPr>
      <w:r w:rsidRPr="003D4FB5">
        <w:rPr>
          <w:rFonts w:asciiTheme="majorHAnsi" w:eastAsia="Times New Roman" w:hAnsiTheme="majorHAnsi" w:cstheme="majorHAnsi"/>
          <w:bCs/>
          <w:color w:val="000000" w:themeColor="text1"/>
          <w:kern w:val="0"/>
          <w:lang w:eastAsia="de-AT"/>
          <w14:ligatures w14:val="none"/>
        </w:rPr>
        <w:t xml:space="preserve">Mi:  09:00 </w:t>
      </w:r>
      <w:proofErr w:type="spellStart"/>
      <w:r w:rsidRPr="003D4FB5">
        <w:rPr>
          <w:rFonts w:asciiTheme="majorHAnsi" w:eastAsia="Times New Roman" w:hAnsiTheme="majorHAnsi" w:cstheme="majorHAnsi"/>
          <w:bCs/>
          <w:color w:val="000000" w:themeColor="text1"/>
          <w:kern w:val="0"/>
          <w:lang w:eastAsia="de-AT"/>
          <w14:ligatures w14:val="none"/>
        </w:rPr>
        <w:t>Rückeng</w:t>
      </w:r>
      <w:proofErr w:type="spellEnd"/>
      <w:r w:rsidRPr="003D4FB5">
        <w:rPr>
          <w:rFonts w:asciiTheme="majorHAnsi" w:eastAsia="Times New Roman" w:hAnsiTheme="majorHAnsi" w:cstheme="majorHAnsi"/>
          <w:bCs/>
          <w:color w:val="000000" w:themeColor="text1"/>
          <w:kern w:val="0"/>
          <w:lang w:eastAsia="de-AT"/>
          <w14:ligatures w14:val="none"/>
        </w:rPr>
        <w:t>.</w:t>
      </w:r>
      <w:r w:rsidRPr="003D4FB5">
        <w:rPr>
          <w:rFonts w:asciiTheme="majorHAnsi" w:eastAsia="Times New Roman" w:hAnsiTheme="majorHAnsi" w:cstheme="majorHAnsi"/>
          <w:bCs/>
          <w:color w:val="000000" w:themeColor="text1"/>
          <w:kern w:val="0"/>
          <w:lang w:eastAsia="de-AT"/>
          <w14:ligatures w14:val="none"/>
        </w:rPr>
        <w:tab/>
      </w:r>
      <w:r w:rsidRPr="003D4FB5">
        <w:rPr>
          <w:rFonts w:asciiTheme="majorHAnsi" w:eastAsia="Times New Roman" w:hAnsiTheme="majorHAnsi" w:cstheme="majorHAnsi"/>
          <w:bCs/>
          <w:color w:val="000000" w:themeColor="text1"/>
          <w:kern w:val="0"/>
          <w:lang w:val="en-GB" w:eastAsia="de-AT"/>
          <w14:ligatures w14:val="none"/>
        </w:rPr>
        <w:t xml:space="preserve">18:30 </w:t>
      </w:r>
      <w:proofErr w:type="spellStart"/>
      <w:r w:rsidRPr="003D4FB5">
        <w:rPr>
          <w:rFonts w:asciiTheme="majorHAnsi" w:eastAsia="Times New Roman" w:hAnsiTheme="majorHAnsi" w:cstheme="majorHAnsi"/>
          <w:bCs/>
          <w:color w:val="000000" w:themeColor="text1"/>
          <w:kern w:val="0"/>
          <w:lang w:val="en-GB" w:eastAsia="de-AT"/>
          <w14:ligatures w14:val="none"/>
        </w:rPr>
        <w:t>PowerPump</w:t>
      </w:r>
      <w:proofErr w:type="spellEnd"/>
    </w:p>
    <w:p w14:paraId="014FFBCC" w14:textId="77777777" w:rsidR="003D4FB5" w:rsidRPr="003D4FB5" w:rsidRDefault="003D4FB5" w:rsidP="003D4FB5">
      <w:pPr>
        <w:rPr>
          <w:rFonts w:asciiTheme="majorHAnsi" w:eastAsia="Times New Roman" w:hAnsiTheme="majorHAnsi" w:cstheme="majorHAnsi"/>
          <w:bCs/>
          <w:color w:val="000000" w:themeColor="text1"/>
          <w:kern w:val="0"/>
          <w:lang w:val="en-GB" w:eastAsia="de-AT"/>
          <w14:ligatures w14:val="none"/>
        </w:rPr>
      </w:pPr>
      <w:r w:rsidRPr="003D4FB5">
        <w:rPr>
          <w:rFonts w:asciiTheme="majorHAnsi" w:eastAsia="Times New Roman" w:hAnsiTheme="majorHAnsi" w:cstheme="majorHAnsi"/>
          <w:bCs/>
          <w:color w:val="000000" w:themeColor="text1"/>
          <w:kern w:val="0"/>
          <w:lang w:val="en-GB" w:eastAsia="de-AT"/>
          <w14:ligatures w14:val="none"/>
        </w:rPr>
        <w:t xml:space="preserve">Do:  </w:t>
      </w:r>
      <w:r w:rsidRPr="003D4FB5">
        <w:rPr>
          <w:rFonts w:asciiTheme="majorHAnsi" w:eastAsia="Times New Roman" w:hAnsiTheme="majorHAnsi" w:cstheme="majorHAnsi"/>
          <w:bCs/>
          <w:color w:val="000000" w:themeColor="text1"/>
          <w:kern w:val="0"/>
          <w:lang w:val="en-GB" w:eastAsia="de-AT"/>
          <w14:ligatures w14:val="none"/>
        </w:rPr>
        <w:tab/>
      </w:r>
      <w:r w:rsidRPr="003D4FB5">
        <w:rPr>
          <w:rFonts w:asciiTheme="majorHAnsi" w:eastAsia="Times New Roman" w:hAnsiTheme="majorHAnsi" w:cstheme="majorHAnsi"/>
          <w:bCs/>
          <w:color w:val="000000" w:themeColor="text1"/>
          <w:kern w:val="0"/>
          <w:lang w:val="en-GB" w:eastAsia="de-AT"/>
          <w14:ligatures w14:val="none"/>
        </w:rPr>
        <w:tab/>
      </w:r>
      <w:r w:rsidRPr="003D4FB5">
        <w:rPr>
          <w:rFonts w:asciiTheme="majorHAnsi" w:eastAsia="Times New Roman" w:hAnsiTheme="majorHAnsi" w:cstheme="majorHAnsi"/>
          <w:bCs/>
          <w:color w:val="000000" w:themeColor="text1"/>
          <w:kern w:val="0"/>
          <w:lang w:val="en-GB" w:eastAsia="de-AT"/>
          <w14:ligatures w14:val="none"/>
        </w:rPr>
        <w:tab/>
        <w:t>17:30 Pilates</w:t>
      </w:r>
      <w:r w:rsidRPr="003D4FB5">
        <w:rPr>
          <w:rFonts w:asciiTheme="majorHAnsi" w:eastAsia="Times New Roman" w:hAnsiTheme="majorHAnsi" w:cstheme="majorHAnsi"/>
          <w:bCs/>
          <w:color w:val="000000" w:themeColor="text1"/>
          <w:kern w:val="0"/>
          <w:lang w:val="en-GB" w:eastAsia="de-AT"/>
          <w14:ligatures w14:val="none"/>
        </w:rPr>
        <w:tab/>
      </w:r>
      <w:r w:rsidRPr="003D4FB5">
        <w:rPr>
          <w:rFonts w:asciiTheme="majorHAnsi" w:eastAsia="Times New Roman" w:hAnsiTheme="majorHAnsi" w:cstheme="majorHAnsi"/>
          <w:bCs/>
          <w:color w:val="000000" w:themeColor="text1"/>
          <w:kern w:val="0"/>
          <w:lang w:val="en-GB" w:eastAsia="de-AT"/>
          <w14:ligatures w14:val="none"/>
        </w:rPr>
        <w:tab/>
        <w:t>18:30 Full Body Workout</w:t>
      </w:r>
    </w:p>
    <w:p w14:paraId="747B6632" w14:textId="4474087D" w:rsidR="003D4FB5" w:rsidRPr="003D4FB5" w:rsidRDefault="003D4FB5" w:rsidP="003D4FB5">
      <w:pPr>
        <w:rPr>
          <w:rFonts w:asciiTheme="majorHAnsi" w:eastAsia="Times New Roman" w:hAnsiTheme="majorHAnsi" w:cstheme="majorHAnsi"/>
          <w:bCs/>
          <w:color w:val="000000" w:themeColor="text1"/>
          <w:kern w:val="0"/>
          <w:lang w:val="en-GB" w:eastAsia="de-AT"/>
          <w14:ligatures w14:val="none"/>
        </w:rPr>
      </w:pPr>
      <w:r w:rsidRPr="003D4FB5">
        <w:rPr>
          <w:rFonts w:asciiTheme="majorHAnsi" w:eastAsia="Times New Roman" w:hAnsiTheme="majorHAnsi" w:cstheme="majorHAnsi"/>
          <w:bCs/>
          <w:color w:val="000000" w:themeColor="text1"/>
          <w:kern w:val="0"/>
          <w:lang w:val="en-GB" w:eastAsia="de-AT"/>
          <w14:ligatures w14:val="none"/>
        </w:rPr>
        <w:t>Fr:  0</w:t>
      </w:r>
      <w:r>
        <w:rPr>
          <w:rFonts w:asciiTheme="majorHAnsi" w:eastAsia="Times New Roman" w:hAnsiTheme="majorHAnsi" w:cstheme="majorHAnsi"/>
          <w:bCs/>
          <w:color w:val="000000" w:themeColor="text1"/>
          <w:kern w:val="0"/>
          <w:lang w:val="en-GB" w:eastAsia="de-AT"/>
          <w14:ligatures w14:val="none"/>
        </w:rPr>
        <w:t>9</w:t>
      </w:r>
      <w:r w:rsidRPr="003D4FB5">
        <w:rPr>
          <w:rFonts w:asciiTheme="majorHAnsi" w:eastAsia="Times New Roman" w:hAnsiTheme="majorHAnsi" w:cstheme="majorHAnsi"/>
          <w:bCs/>
          <w:color w:val="000000" w:themeColor="text1"/>
          <w:kern w:val="0"/>
          <w:lang w:val="en-GB" w:eastAsia="de-AT"/>
          <w14:ligatures w14:val="none"/>
        </w:rPr>
        <w:t xml:space="preserve">:00 </w:t>
      </w:r>
      <w:r>
        <w:rPr>
          <w:rFonts w:asciiTheme="majorHAnsi" w:eastAsia="Times New Roman" w:hAnsiTheme="majorHAnsi" w:cstheme="majorHAnsi"/>
          <w:bCs/>
          <w:color w:val="000000" w:themeColor="text1"/>
          <w:kern w:val="0"/>
          <w:lang w:val="en-GB" w:eastAsia="de-AT"/>
          <w14:ligatures w14:val="none"/>
        </w:rPr>
        <w:t>PILATES</w:t>
      </w:r>
      <w:r w:rsidRPr="003D4FB5">
        <w:rPr>
          <w:rFonts w:asciiTheme="majorHAnsi" w:eastAsia="Times New Roman" w:hAnsiTheme="majorHAnsi" w:cstheme="majorHAnsi"/>
          <w:bCs/>
          <w:color w:val="000000" w:themeColor="text1"/>
          <w:kern w:val="0"/>
          <w:lang w:val="en-GB" w:eastAsia="de-AT"/>
          <w14:ligatures w14:val="none"/>
        </w:rPr>
        <w:tab/>
        <w:t>17:30 Spinning</w:t>
      </w:r>
      <w:r w:rsidRPr="003D4FB5">
        <w:rPr>
          <w:rFonts w:asciiTheme="majorHAnsi" w:eastAsia="Times New Roman" w:hAnsiTheme="majorHAnsi" w:cstheme="majorHAnsi"/>
          <w:bCs/>
          <w:color w:val="000000" w:themeColor="text1"/>
          <w:kern w:val="0"/>
          <w:lang w:val="en-GB" w:eastAsia="de-AT"/>
          <w14:ligatures w14:val="none"/>
        </w:rPr>
        <w:tab/>
        <w:t xml:space="preserve">18:45 </w:t>
      </w:r>
      <w:proofErr w:type="spellStart"/>
      <w:r w:rsidRPr="003D4FB5">
        <w:rPr>
          <w:rFonts w:asciiTheme="majorHAnsi" w:eastAsia="Times New Roman" w:hAnsiTheme="majorHAnsi" w:cstheme="majorHAnsi"/>
          <w:bCs/>
          <w:color w:val="000000" w:themeColor="text1"/>
          <w:kern w:val="0"/>
          <w:lang w:val="en-GB" w:eastAsia="de-AT"/>
          <w14:ligatures w14:val="none"/>
        </w:rPr>
        <w:t>Dehnen</w:t>
      </w:r>
      <w:proofErr w:type="spellEnd"/>
    </w:p>
    <w:p w14:paraId="3D0C88FF" w14:textId="77777777" w:rsidR="003D4FB5" w:rsidRPr="003D4FB5" w:rsidRDefault="003D4FB5" w:rsidP="003D4FB5">
      <w:pPr>
        <w:spacing w:after="160" w:line="278" w:lineRule="auto"/>
        <w:rPr>
          <w:rFonts w:asciiTheme="majorHAnsi" w:hAnsiTheme="majorHAnsi" w:cstheme="majorHAnsi"/>
        </w:rPr>
      </w:pPr>
    </w:p>
    <w:p w14:paraId="0528E384" w14:textId="77777777" w:rsidR="003D4FB5" w:rsidRDefault="003D4FB5" w:rsidP="003D4FB5">
      <w:pPr>
        <w:spacing w:after="160" w:line="278" w:lineRule="auto"/>
        <w:contextualSpacing/>
        <w:rPr>
          <w:b/>
          <w:bCs/>
          <w:color w:val="1F4E79" w:themeColor="accent5" w:themeShade="80"/>
          <w:sz w:val="32"/>
          <w:szCs w:val="32"/>
          <w:u w:val="single"/>
        </w:rPr>
      </w:pPr>
    </w:p>
    <w:p w14:paraId="24F0752E" w14:textId="3276730F" w:rsidR="003D4FB5" w:rsidRPr="003D4FB5" w:rsidRDefault="003D4FB5" w:rsidP="003D4FB5">
      <w:pPr>
        <w:spacing w:after="160" w:line="278" w:lineRule="auto"/>
        <w:contextualSpacing/>
        <w:rPr>
          <w:b/>
          <w:bCs/>
          <w:color w:val="1F4E79" w:themeColor="accent5" w:themeShade="80"/>
          <w:sz w:val="32"/>
          <w:szCs w:val="32"/>
          <w:u w:val="single"/>
        </w:rPr>
      </w:pPr>
      <w:r w:rsidRPr="003D4FB5">
        <w:rPr>
          <w:b/>
          <w:bCs/>
          <w:color w:val="1F4E79" w:themeColor="accent5" w:themeShade="80"/>
          <w:sz w:val="32"/>
          <w:szCs w:val="32"/>
          <w:u w:val="single"/>
        </w:rPr>
        <w:lastRenderedPageBreak/>
        <w:t>Ein paar Kilos weniger gefällig?</w:t>
      </w:r>
    </w:p>
    <w:p w14:paraId="37CC37AF" w14:textId="77777777" w:rsidR="003D4FB5" w:rsidRPr="003D4FB5" w:rsidRDefault="003D4FB5" w:rsidP="003D4FB5">
      <w:pPr>
        <w:spacing w:after="160" w:line="278" w:lineRule="auto"/>
        <w:contextualSpacing/>
        <w:rPr>
          <w:color w:val="1F4E79" w:themeColor="accent5" w:themeShade="80"/>
        </w:rPr>
      </w:pPr>
      <w:r w:rsidRPr="003D4FB5">
        <w:rPr>
          <w:color w:val="1F4E79" w:themeColor="accent5" w:themeShade="80"/>
        </w:rPr>
        <w:t xml:space="preserve">Mit </w:t>
      </w:r>
      <w:proofErr w:type="spellStart"/>
      <w:r w:rsidRPr="003D4FB5">
        <w:rPr>
          <w:b/>
          <w:bCs/>
          <w:color w:val="1F4E79" w:themeColor="accent5" w:themeShade="80"/>
          <w:u w:val="single"/>
        </w:rPr>
        <w:t>metabolic</w:t>
      </w:r>
      <w:proofErr w:type="spellEnd"/>
      <w:r w:rsidRPr="003D4FB5">
        <w:rPr>
          <w:b/>
          <w:bCs/>
          <w:color w:val="1F4E79" w:themeColor="accent5" w:themeShade="80"/>
          <w:u w:val="single"/>
        </w:rPr>
        <w:t xml:space="preserve"> </w:t>
      </w:r>
      <w:proofErr w:type="spellStart"/>
      <w:r w:rsidRPr="003D4FB5">
        <w:rPr>
          <w:b/>
          <w:bCs/>
          <w:color w:val="1F4E79" w:themeColor="accent5" w:themeShade="80"/>
          <w:u w:val="single"/>
        </w:rPr>
        <w:t>balance</w:t>
      </w:r>
      <w:proofErr w:type="spellEnd"/>
      <w:r w:rsidRPr="003D4FB5">
        <w:rPr>
          <w:color w:val="1F4E79" w:themeColor="accent5" w:themeShade="80"/>
        </w:rPr>
        <w:t xml:space="preserve"> gelingt es spielerisch.</w:t>
      </w:r>
    </w:p>
    <w:p w14:paraId="3081037A"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r w:rsidRPr="003D4FB5">
        <w:rPr>
          <w:noProof/>
        </w:rPr>
        <w:drawing>
          <wp:anchor distT="0" distB="0" distL="114300" distR="114300" simplePos="0" relativeHeight="251659264" behindDoc="1" locked="0" layoutInCell="1" allowOverlap="1" wp14:anchorId="3F345F9F" wp14:editId="57451DB8">
            <wp:simplePos x="0" y="0"/>
            <wp:positionH relativeFrom="column">
              <wp:posOffset>14605</wp:posOffset>
            </wp:positionH>
            <wp:positionV relativeFrom="paragraph">
              <wp:posOffset>144780</wp:posOffset>
            </wp:positionV>
            <wp:extent cx="3041015" cy="1056640"/>
            <wp:effectExtent l="0" t="0" r="6985" b="0"/>
            <wp:wrapNone/>
            <wp:docPr id="18520535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1015" cy="1056640"/>
                    </a:xfrm>
                    <a:prstGeom prst="rect">
                      <a:avLst/>
                    </a:prstGeom>
                    <a:noFill/>
                  </pic:spPr>
                </pic:pic>
              </a:graphicData>
            </a:graphic>
          </wp:anchor>
        </w:drawing>
      </w:r>
    </w:p>
    <w:p w14:paraId="606F1D0F"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p>
    <w:p w14:paraId="21BABC11"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p>
    <w:p w14:paraId="13CD9612"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p>
    <w:p w14:paraId="5102E55D"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p>
    <w:p w14:paraId="7725FCCB"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p>
    <w:p w14:paraId="075FFA0D" w14:textId="77777777" w:rsidR="003D4FB5" w:rsidRPr="003D4FB5" w:rsidRDefault="003D4FB5" w:rsidP="003D4FB5">
      <w:pPr>
        <w:rPr>
          <w:rFonts w:ascii="Calibri Light" w:eastAsia="Times New Roman" w:hAnsi="Calibri Light" w:cs="Calibri Light"/>
          <w:b/>
          <w:color w:val="002060"/>
          <w:kern w:val="0"/>
          <w:u w:val="single"/>
          <w:lang w:eastAsia="de-AT"/>
          <w14:ligatures w14:val="none"/>
        </w:rPr>
      </w:pPr>
    </w:p>
    <w:p w14:paraId="08087368" w14:textId="77777777" w:rsidR="003D4FB5" w:rsidRPr="003D4FB5" w:rsidRDefault="003D4FB5" w:rsidP="003D4FB5">
      <w:pPr>
        <w:spacing w:after="160" w:line="278" w:lineRule="auto"/>
        <w:contextualSpacing/>
        <w:rPr>
          <w:b/>
          <w:bCs/>
          <w:color w:val="1F4E79" w:themeColor="accent5" w:themeShade="80"/>
        </w:rPr>
      </w:pPr>
      <w:r w:rsidRPr="003D4FB5">
        <w:rPr>
          <w:b/>
          <w:bCs/>
          <w:color w:val="1F4E79" w:themeColor="accent5" w:themeShade="80"/>
        </w:rPr>
        <w:t>Neugierig geworden?</w:t>
      </w:r>
    </w:p>
    <w:p w14:paraId="4740167A" w14:textId="77777777" w:rsidR="003D4FB5" w:rsidRPr="003D4FB5" w:rsidRDefault="003D4FB5" w:rsidP="003D4FB5">
      <w:pPr>
        <w:spacing w:after="160" w:line="278" w:lineRule="auto"/>
        <w:contextualSpacing/>
        <w:rPr>
          <w:b/>
          <w:bCs/>
          <w:color w:val="1F4E79" w:themeColor="accent5" w:themeShade="80"/>
        </w:rPr>
      </w:pPr>
      <w:r w:rsidRPr="003D4FB5">
        <w:rPr>
          <w:b/>
          <w:bCs/>
          <w:color w:val="1F4E79" w:themeColor="accent5" w:themeShade="80"/>
        </w:rPr>
        <w:t xml:space="preserve">Dann ruf mich an, ich informiere dich gerne. </w:t>
      </w:r>
    </w:p>
    <w:p w14:paraId="00AB1AEB" w14:textId="77777777" w:rsidR="003D4FB5" w:rsidRPr="003D4FB5" w:rsidRDefault="003D4FB5" w:rsidP="003D4FB5">
      <w:pPr>
        <w:spacing w:after="160" w:line="278" w:lineRule="auto"/>
        <w:contextualSpacing/>
        <w:rPr>
          <w:b/>
          <w:bCs/>
          <w:color w:val="FF0000"/>
        </w:rPr>
      </w:pPr>
      <w:r w:rsidRPr="003D4FB5">
        <w:rPr>
          <w:b/>
          <w:bCs/>
          <w:color w:val="FF0000"/>
        </w:rPr>
        <w:t>Infos unter der Tel. 0650 3443 001</w:t>
      </w:r>
    </w:p>
    <w:p w14:paraId="10CD5216" w14:textId="0FFA7C46" w:rsidR="00262F2C" w:rsidRDefault="00262F2C" w:rsidP="003D4FB5"/>
    <w:sectPr w:rsidR="00262F2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2B"/>
    <w:rsid w:val="00262F2C"/>
    <w:rsid w:val="002B7552"/>
    <w:rsid w:val="003D4FB5"/>
    <w:rsid w:val="00443820"/>
    <w:rsid w:val="00824192"/>
    <w:rsid w:val="009214C4"/>
    <w:rsid w:val="00C25B2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4027"/>
  <w15:chartTrackingRefBased/>
  <w15:docId w15:val="{6E7CB3D2-8B88-464A-926D-35EAB680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5B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25B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25B2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25B2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25B2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25B2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5B2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5B2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5B2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5B2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25B2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25B2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25B2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25B2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25B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5B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5B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5B2B"/>
    <w:rPr>
      <w:rFonts w:eastAsiaTheme="majorEastAsia" w:cstheme="majorBidi"/>
      <w:color w:val="272727" w:themeColor="text1" w:themeTint="D8"/>
    </w:rPr>
  </w:style>
  <w:style w:type="paragraph" w:styleId="Titel">
    <w:name w:val="Title"/>
    <w:basedOn w:val="Standard"/>
    <w:next w:val="Standard"/>
    <w:link w:val="TitelZchn"/>
    <w:uiPriority w:val="10"/>
    <w:qFormat/>
    <w:rsid w:val="00C25B2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5B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5B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5B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5B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5B2B"/>
    <w:rPr>
      <w:i/>
      <w:iCs/>
      <w:color w:val="404040" w:themeColor="text1" w:themeTint="BF"/>
    </w:rPr>
  </w:style>
  <w:style w:type="paragraph" w:styleId="Listenabsatz">
    <w:name w:val="List Paragraph"/>
    <w:basedOn w:val="Standard"/>
    <w:uiPriority w:val="34"/>
    <w:qFormat/>
    <w:rsid w:val="00C25B2B"/>
    <w:pPr>
      <w:ind w:left="720"/>
      <w:contextualSpacing/>
    </w:pPr>
  </w:style>
  <w:style w:type="character" w:styleId="IntensiveHervorhebung">
    <w:name w:val="Intense Emphasis"/>
    <w:basedOn w:val="Absatz-Standardschriftart"/>
    <w:uiPriority w:val="21"/>
    <w:qFormat/>
    <w:rsid w:val="00C25B2B"/>
    <w:rPr>
      <w:i/>
      <w:iCs/>
      <w:color w:val="2F5496" w:themeColor="accent1" w:themeShade="BF"/>
    </w:rPr>
  </w:style>
  <w:style w:type="paragraph" w:styleId="IntensivesZitat">
    <w:name w:val="Intense Quote"/>
    <w:basedOn w:val="Standard"/>
    <w:next w:val="Standard"/>
    <w:link w:val="IntensivesZitatZchn"/>
    <w:uiPriority w:val="30"/>
    <w:qFormat/>
    <w:rsid w:val="00C25B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25B2B"/>
    <w:rPr>
      <w:i/>
      <w:iCs/>
      <w:color w:val="2F5496" w:themeColor="accent1" w:themeShade="BF"/>
    </w:rPr>
  </w:style>
  <w:style w:type="character" w:styleId="IntensiverVerweis">
    <w:name w:val="Intense Reference"/>
    <w:basedOn w:val="Absatz-Standardschriftart"/>
    <w:uiPriority w:val="32"/>
    <w:qFormat/>
    <w:rsid w:val="00C25B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Oberrauter</dc:creator>
  <cp:keywords/>
  <dc:description/>
  <cp:lastModifiedBy>Angelika Oberrauter</cp:lastModifiedBy>
  <cp:revision>2</cp:revision>
  <dcterms:created xsi:type="dcterms:W3CDTF">2025-11-04T15:08:00Z</dcterms:created>
  <dcterms:modified xsi:type="dcterms:W3CDTF">2025-11-10T09:41:00Z</dcterms:modified>
</cp:coreProperties>
</file>