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868" w:rsidRDefault="004004F0" w:rsidP="00C63868">
      <w:pPr>
        <w:tabs>
          <w:tab w:val="left" w:pos="5970"/>
        </w:tabs>
        <w:spacing w:after="0"/>
        <w:rPr>
          <w:b/>
          <w:sz w:val="40"/>
          <w:szCs w:val="40"/>
        </w:rPr>
      </w:pPr>
      <w:r>
        <w:rPr>
          <w:b/>
          <w:sz w:val="40"/>
          <w:szCs w:val="40"/>
        </w:rPr>
        <w:t xml:space="preserve">Verhaltensvereinbarungen der </w:t>
      </w:r>
    </w:p>
    <w:p w:rsidR="002C6429" w:rsidRDefault="004004F0">
      <w:pPr>
        <w:tabs>
          <w:tab w:val="left" w:pos="5970"/>
        </w:tabs>
        <w:rPr>
          <w:b/>
          <w:sz w:val="40"/>
          <w:szCs w:val="40"/>
        </w:rPr>
      </w:pPr>
      <w:r>
        <w:rPr>
          <w:b/>
          <w:sz w:val="40"/>
          <w:szCs w:val="40"/>
        </w:rPr>
        <w:t xml:space="preserve">Volksschule </w:t>
      </w:r>
      <w:r w:rsidR="00C63868">
        <w:rPr>
          <w:b/>
          <w:sz w:val="40"/>
          <w:szCs w:val="40"/>
        </w:rPr>
        <w:t>Hohenbrugg an der Raab</w:t>
      </w:r>
      <w:r>
        <w:rPr>
          <w:b/>
          <w:sz w:val="40"/>
          <w:szCs w:val="40"/>
        </w:rPr>
        <w:tab/>
      </w:r>
      <w:bookmarkStart w:id="0" w:name="_GoBack"/>
      <w:bookmarkEnd w:id="0"/>
    </w:p>
    <w:p w:rsidR="002C6429" w:rsidRDefault="004004F0">
      <w:pPr>
        <w:tabs>
          <w:tab w:val="left" w:pos="5970"/>
        </w:tabs>
        <w:rPr>
          <w:sz w:val="28"/>
          <w:szCs w:val="28"/>
        </w:rPr>
      </w:pPr>
      <w:r>
        <w:rPr>
          <w:sz w:val="28"/>
          <w:szCs w:val="28"/>
        </w:rPr>
        <w:t>Verhaltensvereinbarungen sind Rahmenbedingungen für das Zusammenleben an unserer Schule. Damit sich alle an unserer Schule wohlfühlen, wollen wir aufeinander Rücksicht nehmen. Ein wertschätzender und offener Umgang miteinander ist deshalb sehr wichtig. Auch für die Nachmittagsbetreuung gelten folgende Vereinbarungen.</w:t>
      </w:r>
    </w:p>
    <w:p w:rsidR="002C6429" w:rsidRDefault="004004F0">
      <w:pPr>
        <w:tabs>
          <w:tab w:val="left" w:pos="5970"/>
        </w:tabs>
        <w:rPr>
          <w:sz w:val="28"/>
          <w:szCs w:val="28"/>
          <w:u w:val="single"/>
        </w:rPr>
      </w:pPr>
      <w:r>
        <w:rPr>
          <w:sz w:val="28"/>
          <w:szCs w:val="28"/>
          <w:u w:val="single"/>
        </w:rPr>
        <w:t>Unser aller Miteinander:</w:t>
      </w:r>
    </w:p>
    <w:p w:rsidR="002C6429" w:rsidRDefault="004004F0">
      <w:pPr>
        <w:pStyle w:val="Listenabsatz"/>
        <w:numPr>
          <w:ilvl w:val="0"/>
          <w:numId w:val="1"/>
        </w:numPr>
        <w:tabs>
          <w:tab w:val="left" w:pos="5970"/>
        </w:tabs>
        <w:rPr>
          <w:sz w:val="28"/>
          <w:szCs w:val="28"/>
        </w:rPr>
      </w:pPr>
      <w:r>
        <w:rPr>
          <w:sz w:val="28"/>
          <w:szCs w:val="28"/>
        </w:rPr>
        <w:t>Wir erscheinen rechtzeitig zum Unterricht und dürfen diesen nicht ohne ausdrückliche Erlaubnis vor Unterrichtsschluss wieder verlassen.</w:t>
      </w:r>
    </w:p>
    <w:p w:rsidR="00B77D73" w:rsidRDefault="00B77D73">
      <w:pPr>
        <w:pStyle w:val="Listenabsatz"/>
        <w:numPr>
          <w:ilvl w:val="0"/>
          <w:numId w:val="1"/>
        </w:numPr>
        <w:tabs>
          <w:tab w:val="left" w:pos="5970"/>
        </w:tabs>
        <w:rPr>
          <w:sz w:val="28"/>
          <w:szCs w:val="28"/>
        </w:rPr>
      </w:pPr>
      <w:r>
        <w:rPr>
          <w:sz w:val="28"/>
          <w:szCs w:val="28"/>
        </w:rPr>
        <w:t>Wir grüßen uns gegenseitig, wenn wir uns begegnen.</w:t>
      </w:r>
    </w:p>
    <w:p w:rsidR="002C6429" w:rsidRDefault="004004F0">
      <w:pPr>
        <w:pStyle w:val="Listenabsatz"/>
        <w:numPr>
          <w:ilvl w:val="0"/>
          <w:numId w:val="1"/>
        </w:numPr>
        <w:tabs>
          <w:tab w:val="left" w:pos="5970"/>
        </w:tabs>
        <w:rPr>
          <w:sz w:val="28"/>
          <w:szCs w:val="28"/>
        </w:rPr>
      </w:pPr>
      <w:r>
        <w:rPr>
          <w:sz w:val="28"/>
          <w:szCs w:val="28"/>
        </w:rPr>
        <w:t>Wir gehen höflich und freundlich miteinander um.</w:t>
      </w:r>
    </w:p>
    <w:p w:rsidR="002C6429" w:rsidRDefault="004004F0">
      <w:pPr>
        <w:pStyle w:val="Listenabsatz"/>
        <w:numPr>
          <w:ilvl w:val="0"/>
          <w:numId w:val="1"/>
        </w:numPr>
        <w:tabs>
          <w:tab w:val="left" w:pos="5970"/>
        </w:tabs>
        <w:rPr>
          <w:sz w:val="28"/>
          <w:szCs w:val="28"/>
        </w:rPr>
      </w:pPr>
      <w:r>
        <w:rPr>
          <w:sz w:val="28"/>
          <w:szCs w:val="28"/>
        </w:rPr>
        <w:t>Wir behandeln alle Menschen in unserer Schule respektvoll und anerkennen die Haltung jedes Einzelnen.</w:t>
      </w:r>
    </w:p>
    <w:p w:rsidR="002C6429" w:rsidRDefault="004004F0">
      <w:pPr>
        <w:pStyle w:val="Listenabsatz"/>
        <w:numPr>
          <w:ilvl w:val="0"/>
          <w:numId w:val="1"/>
        </w:numPr>
        <w:tabs>
          <w:tab w:val="left" w:pos="5970"/>
        </w:tabs>
        <w:rPr>
          <w:sz w:val="28"/>
          <w:szCs w:val="28"/>
        </w:rPr>
      </w:pPr>
      <w:r>
        <w:rPr>
          <w:sz w:val="28"/>
          <w:szCs w:val="28"/>
        </w:rPr>
        <w:t xml:space="preserve">Wir </w:t>
      </w:r>
      <w:proofErr w:type="spellStart"/>
      <w:proofErr w:type="gramStart"/>
      <w:r>
        <w:rPr>
          <w:sz w:val="28"/>
          <w:szCs w:val="28"/>
        </w:rPr>
        <w:t>wahren</w:t>
      </w:r>
      <w:proofErr w:type="spellEnd"/>
      <w:proofErr w:type="gramEnd"/>
      <w:r>
        <w:rPr>
          <w:sz w:val="28"/>
          <w:szCs w:val="28"/>
        </w:rPr>
        <w:t xml:space="preserve"> die Distanzzonen unserer Mitmenschen, das heißt, dass wir den körperlichen Abstand zu jedem Menschen einhalten, den dieser für sein Wohlbefinden braucht.</w:t>
      </w:r>
    </w:p>
    <w:p w:rsidR="002C6429" w:rsidRDefault="004004F0">
      <w:pPr>
        <w:pStyle w:val="Listenabsatz"/>
        <w:numPr>
          <w:ilvl w:val="0"/>
          <w:numId w:val="1"/>
        </w:numPr>
        <w:tabs>
          <w:tab w:val="left" w:pos="5970"/>
        </w:tabs>
        <w:rPr>
          <w:sz w:val="28"/>
          <w:szCs w:val="28"/>
        </w:rPr>
      </w:pPr>
      <w:r>
        <w:rPr>
          <w:sz w:val="28"/>
          <w:szCs w:val="28"/>
        </w:rPr>
        <w:t>Wir achten auf eine ruhige Umgebung und einen ruhigen Umgang miteinander.</w:t>
      </w:r>
    </w:p>
    <w:p w:rsidR="002C6429" w:rsidRDefault="004004F0">
      <w:pPr>
        <w:pStyle w:val="Listenabsatz"/>
        <w:numPr>
          <w:ilvl w:val="0"/>
          <w:numId w:val="1"/>
        </w:numPr>
        <w:tabs>
          <w:tab w:val="left" w:pos="5970"/>
        </w:tabs>
        <w:rPr>
          <w:sz w:val="28"/>
          <w:szCs w:val="28"/>
        </w:rPr>
      </w:pPr>
      <w:r>
        <w:rPr>
          <w:sz w:val="28"/>
          <w:szCs w:val="28"/>
        </w:rPr>
        <w:t>Wir versuchen Konflikte friedlich zu lösen.</w:t>
      </w:r>
    </w:p>
    <w:p w:rsidR="002C6429" w:rsidRDefault="004004F0">
      <w:pPr>
        <w:pStyle w:val="Listenabsatz"/>
        <w:numPr>
          <w:ilvl w:val="0"/>
          <w:numId w:val="1"/>
        </w:numPr>
        <w:tabs>
          <w:tab w:val="left" w:pos="5970"/>
        </w:tabs>
        <w:rPr>
          <w:sz w:val="28"/>
          <w:szCs w:val="28"/>
        </w:rPr>
      </w:pPr>
      <w:r>
        <w:rPr>
          <w:sz w:val="28"/>
          <w:szCs w:val="28"/>
        </w:rPr>
        <w:t>Wir bemühen uns um eine gute Gesprächskultur und halten uns an die Gesprächsregeln.</w:t>
      </w:r>
    </w:p>
    <w:p w:rsidR="002C6429" w:rsidRDefault="004004F0">
      <w:pPr>
        <w:pStyle w:val="Listenabsatz"/>
        <w:numPr>
          <w:ilvl w:val="0"/>
          <w:numId w:val="1"/>
        </w:numPr>
        <w:tabs>
          <w:tab w:val="left" w:pos="5970"/>
        </w:tabs>
        <w:rPr>
          <w:sz w:val="28"/>
          <w:szCs w:val="28"/>
        </w:rPr>
      </w:pPr>
      <w:r>
        <w:rPr>
          <w:sz w:val="28"/>
          <w:szCs w:val="28"/>
        </w:rPr>
        <w:t>Wir achten auf fremdes Eigentum und nehmen Dinge anderer nicht an uns.</w:t>
      </w:r>
    </w:p>
    <w:p w:rsidR="002C6429" w:rsidRDefault="004004F0">
      <w:pPr>
        <w:pStyle w:val="Listenabsatz"/>
        <w:numPr>
          <w:ilvl w:val="0"/>
          <w:numId w:val="1"/>
        </w:numPr>
        <w:tabs>
          <w:tab w:val="left" w:pos="5970"/>
        </w:tabs>
        <w:rPr>
          <w:sz w:val="28"/>
          <w:szCs w:val="28"/>
        </w:rPr>
      </w:pPr>
      <w:r>
        <w:rPr>
          <w:sz w:val="28"/>
          <w:szCs w:val="28"/>
        </w:rPr>
        <w:t>Wir gehen sorgsam mit Schulsachen, Lernmaterialien und Einrichtungsgegenständen um und halten unsere Schule (Klassenräume, Gänge, Toiletten) sauber.</w:t>
      </w:r>
    </w:p>
    <w:p w:rsidR="002C6429" w:rsidRDefault="002C6429">
      <w:pPr>
        <w:tabs>
          <w:tab w:val="left" w:pos="5970"/>
        </w:tabs>
        <w:rPr>
          <w:sz w:val="28"/>
          <w:szCs w:val="28"/>
        </w:rPr>
      </w:pPr>
    </w:p>
    <w:p w:rsidR="002C6429" w:rsidRDefault="002C6429">
      <w:pPr>
        <w:tabs>
          <w:tab w:val="left" w:pos="5970"/>
        </w:tabs>
        <w:rPr>
          <w:sz w:val="28"/>
          <w:szCs w:val="28"/>
        </w:rPr>
      </w:pPr>
    </w:p>
    <w:p w:rsidR="002C6429" w:rsidRDefault="004004F0">
      <w:pPr>
        <w:tabs>
          <w:tab w:val="left" w:pos="5970"/>
        </w:tabs>
        <w:rPr>
          <w:sz w:val="28"/>
          <w:szCs w:val="28"/>
        </w:rPr>
      </w:pPr>
      <w:r>
        <w:rPr>
          <w:sz w:val="28"/>
          <w:szCs w:val="28"/>
          <w:u w:val="single"/>
        </w:rPr>
        <w:lastRenderedPageBreak/>
        <w:t>Unser Umgang mit Regelverstößen:</w:t>
      </w:r>
    </w:p>
    <w:p w:rsidR="002C6429" w:rsidRPr="00B623CE" w:rsidRDefault="004004F0" w:rsidP="00B623CE">
      <w:pPr>
        <w:pStyle w:val="Listenabsatz"/>
        <w:numPr>
          <w:ilvl w:val="0"/>
          <w:numId w:val="6"/>
        </w:numPr>
        <w:tabs>
          <w:tab w:val="left" w:pos="5970"/>
        </w:tabs>
        <w:rPr>
          <w:sz w:val="28"/>
          <w:szCs w:val="28"/>
        </w:rPr>
      </w:pPr>
      <w:r w:rsidRPr="00B623CE">
        <w:rPr>
          <w:sz w:val="28"/>
          <w:szCs w:val="28"/>
        </w:rPr>
        <w:t>Wir reagieren bei Regelverstößen angemessen, gerecht und individuell.</w:t>
      </w:r>
    </w:p>
    <w:p w:rsidR="002C6429" w:rsidRDefault="004004F0">
      <w:pPr>
        <w:pStyle w:val="Listenabsatz"/>
        <w:numPr>
          <w:ilvl w:val="0"/>
          <w:numId w:val="2"/>
        </w:numPr>
        <w:tabs>
          <w:tab w:val="left" w:pos="5970"/>
        </w:tabs>
        <w:rPr>
          <w:sz w:val="28"/>
          <w:szCs w:val="28"/>
        </w:rPr>
      </w:pPr>
      <w:r>
        <w:rPr>
          <w:sz w:val="28"/>
          <w:szCs w:val="28"/>
        </w:rPr>
        <w:t>Wir erarbeiten gemeinsam eine Wiedergutmachung</w:t>
      </w:r>
      <w:r w:rsidR="00B77D73">
        <w:rPr>
          <w:sz w:val="28"/>
          <w:szCs w:val="28"/>
        </w:rPr>
        <w:t>.</w:t>
      </w:r>
    </w:p>
    <w:p w:rsidR="002C6429" w:rsidRDefault="004004F0">
      <w:pPr>
        <w:pStyle w:val="Listenabsatz"/>
        <w:numPr>
          <w:ilvl w:val="0"/>
          <w:numId w:val="2"/>
        </w:numPr>
        <w:tabs>
          <w:tab w:val="left" w:pos="5970"/>
        </w:tabs>
        <w:rPr>
          <w:sz w:val="28"/>
          <w:szCs w:val="28"/>
        </w:rPr>
      </w:pPr>
      <w:r>
        <w:rPr>
          <w:sz w:val="28"/>
          <w:szCs w:val="28"/>
        </w:rPr>
        <w:t>Bei wiederholten Regelverstößen nutzen wir folgendes Netzwerk:</w:t>
      </w:r>
    </w:p>
    <w:p w:rsidR="002C6429" w:rsidRDefault="004004F0">
      <w:pPr>
        <w:pStyle w:val="Listenabsatz"/>
        <w:numPr>
          <w:ilvl w:val="0"/>
          <w:numId w:val="3"/>
        </w:numPr>
        <w:tabs>
          <w:tab w:val="left" w:pos="5970"/>
        </w:tabs>
        <w:rPr>
          <w:sz w:val="28"/>
          <w:szCs w:val="28"/>
        </w:rPr>
      </w:pPr>
      <w:r>
        <w:rPr>
          <w:sz w:val="28"/>
          <w:szCs w:val="28"/>
        </w:rPr>
        <w:t>Elterngespräch, Schulpsychologin, Beratungslehrerin, Jugendwohlfahrt</w:t>
      </w:r>
    </w:p>
    <w:p w:rsidR="002C6429" w:rsidRDefault="004004F0">
      <w:pPr>
        <w:pStyle w:val="Listenabsatz"/>
        <w:numPr>
          <w:ilvl w:val="0"/>
          <w:numId w:val="4"/>
        </w:numPr>
        <w:tabs>
          <w:tab w:val="left" w:pos="5970"/>
        </w:tabs>
        <w:rPr>
          <w:sz w:val="28"/>
          <w:szCs w:val="28"/>
        </w:rPr>
      </w:pPr>
      <w:r>
        <w:rPr>
          <w:sz w:val="28"/>
          <w:szCs w:val="28"/>
        </w:rPr>
        <w:t xml:space="preserve">Wir ersetzen Dinge, die mutwillig zerstört werden. </w:t>
      </w:r>
    </w:p>
    <w:p w:rsidR="002C6429" w:rsidRDefault="002C6429">
      <w:pPr>
        <w:tabs>
          <w:tab w:val="left" w:pos="5970"/>
        </w:tabs>
        <w:rPr>
          <w:sz w:val="28"/>
          <w:szCs w:val="28"/>
          <w:u w:val="single"/>
        </w:rPr>
      </w:pPr>
    </w:p>
    <w:p w:rsidR="002C6429" w:rsidRDefault="004004F0">
      <w:pPr>
        <w:tabs>
          <w:tab w:val="left" w:pos="5970"/>
        </w:tabs>
        <w:rPr>
          <w:sz w:val="28"/>
          <w:szCs w:val="28"/>
          <w:u w:val="single"/>
        </w:rPr>
      </w:pPr>
      <w:r>
        <w:rPr>
          <w:sz w:val="28"/>
          <w:szCs w:val="28"/>
          <w:u w:val="single"/>
        </w:rPr>
        <w:t>Wir LehrerInnen:</w:t>
      </w:r>
    </w:p>
    <w:p w:rsidR="002C6429" w:rsidRDefault="004004F0">
      <w:pPr>
        <w:pStyle w:val="Listenabsatz"/>
        <w:numPr>
          <w:ilvl w:val="0"/>
          <w:numId w:val="4"/>
        </w:numPr>
        <w:tabs>
          <w:tab w:val="left" w:pos="5970"/>
        </w:tabs>
        <w:rPr>
          <w:sz w:val="28"/>
          <w:szCs w:val="28"/>
        </w:rPr>
      </w:pPr>
      <w:r>
        <w:rPr>
          <w:sz w:val="28"/>
          <w:szCs w:val="28"/>
        </w:rPr>
        <w:t>Wir achten in der Klasse auf eine entspannte Lernatmosphäre und sorgen für eine ansprechende Lernumgebung.</w:t>
      </w:r>
    </w:p>
    <w:p w:rsidR="002C6429" w:rsidRDefault="004004F0">
      <w:pPr>
        <w:pStyle w:val="Listenabsatz"/>
        <w:numPr>
          <w:ilvl w:val="0"/>
          <w:numId w:val="4"/>
        </w:numPr>
        <w:tabs>
          <w:tab w:val="left" w:pos="5970"/>
        </w:tabs>
        <w:rPr>
          <w:sz w:val="28"/>
          <w:szCs w:val="28"/>
        </w:rPr>
      </w:pPr>
      <w:r>
        <w:rPr>
          <w:sz w:val="28"/>
          <w:szCs w:val="28"/>
        </w:rPr>
        <w:t>Wir planen den Unterricht sorgfältig und tragen durch Individualisierung und Differenzierung zur Steigerung der Lernmotivation bei.</w:t>
      </w:r>
    </w:p>
    <w:p w:rsidR="002C6429" w:rsidRDefault="004004F0">
      <w:pPr>
        <w:pStyle w:val="Listenabsatz"/>
        <w:numPr>
          <w:ilvl w:val="0"/>
          <w:numId w:val="4"/>
        </w:numPr>
        <w:tabs>
          <w:tab w:val="left" w:pos="5970"/>
        </w:tabs>
        <w:rPr>
          <w:sz w:val="28"/>
          <w:szCs w:val="28"/>
        </w:rPr>
      </w:pPr>
      <w:r>
        <w:rPr>
          <w:sz w:val="28"/>
          <w:szCs w:val="28"/>
        </w:rPr>
        <w:t>Wir sind bemüht, den uns anvertrauten Kindern eine solide Wissensbasis zu vermitteln.</w:t>
      </w:r>
    </w:p>
    <w:p w:rsidR="002C6429" w:rsidRDefault="004004F0">
      <w:pPr>
        <w:pStyle w:val="Listenabsatz"/>
        <w:numPr>
          <w:ilvl w:val="0"/>
          <w:numId w:val="4"/>
        </w:numPr>
        <w:tabs>
          <w:tab w:val="left" w:pos="5970"/>
        </w:tabs>
        <w:rPr>
          <w:sz w:val="28"/>
          <w:szCs w:val="28"/>
        </w:rPr>
      </w:pPr>
      <w:r>
        <w:rPr>
          <w:sz w:val="28"/>
          <w:szCs w:val="28"/>
        </w:rPr>
        <w:t xml:space="preserve">Wir fördern und fordern unsere </w:t>
      </w:r>
      <w:proofErr w:type="spellStart"/>
      <w:r>
        <w:rPr>
          <w:sz w:val="28"/>
          <w:szCs w:val="28"/>
        </w:rPr>
        <w:t>SchülerInnen</w:t>
      </w:r>
      <w:proofErr w:type="spellEnd"/>
      <w:r>
        <w:rPr>
          <w:sz w:val="28"/>
          <w:szCs w:val="28"/>
        </w:rPr>
        <w:t xml:space="preserve"> in ihren persönlichen Fähigkeiten.</w:t>
      </w:r>
    </w:p>
    <w:p w:rsidR="002C6429" w:rsidRDefault="004004F0">
      <w:pPr>
        <w:pStyle w:val="Listenabsatz"/>
        <w:numPr>
          <w:ilvl w:val="0"/>
          <w:numId w:val="4"/>
        </w:numPr>
        <w:tabs>
          <w:tab w:val="left" w:pos="5970"/>
        </w:tabs>
        <w:rPr>
          <w:sz w:val="28"/>
          <w:szCs w:val="28"/>
        </w:rPr>
      </w:pPr>
      <w:r>
        <w:rPr>
          <w:sz w:val="28"/>
          <w:szCs w:val="28"/>
        </w:rPr>
        <w:t>Wir sehen die Eltern als unterstützende Partnerinnen und Partner und informieren sie über die Entwicklung ihrer Kinder.</w:t>
      </w:r>
    </w:p>
    <w:p w:rsidR="002C6429" w:rsidRDefault="004004F0">
      <w:pPr>
        <w:pStyle w:val="Listenabsatz"/>
        <w:numPr>
          <w:ilvl w:val="0"/>
          <w:numId w:val="4"/>
        </w:numPr>
        <w:tabs>
          <w:tab w:val="left" w:pos="5970"/>
        </w:tabs>
        <w:rPr>
          <w:sz w:val="28"/>
          <w:szCs w:val="28"/>
        </w:rPr>
      </w:pPr>
      <w:r>
        <w:rPr>
          <w:sz w:val="28"/>
          <w:szCs w:val="28"/>
        </w:rPr>
        <w:t>Wir gestalten unsere Beurteilung transparent und nachvollziehbar.</w:t>
      </w:r>
    </w:p>
    <w:p w:rsidR="002C6429" w:rsidRDefault="002C6429">
      <w:pPr>
        <w:tabs>
          <w:tab w:val="left" w:pos="5970"/>
        </w:tabs>
        <w:rPr>
          <w:sz w:val="28"/>
          <w:szCs w:val="28"/>
        </w:rPr>
      </w:pPr>
    </w:p>
    <w:p w:rsidR="002C6429" w:rsidRDefault="004004F0">
      <w:pPr>
        <w:tabs>
          <w:tab w:val="left" w:pos="5970"/>
        </w:tabs>
        <w:rPr>
          <w:sz w:val="28"/>
          <w:szCs w:val="28"/>
        </w:rPr>
      </w:pPr>
      <w:r>
        <w:rPr>
          <w:sz w:val="28"/>
          <w:szCs w:val="28"/>
          <w:u w:val="single"/>
        </w:rPr>
        <w:t>Wir Eltern:</w:t>
      </w:r>
    </w:p>
    <w:p w:rsidR="002C6429" w:rsidRDefault="004004F0">
      <w:pPr>
        <w:pStyle w:val="Listenabsatz"/>
        <w:numPr>
          <w:ilvl w:val="0"/>
          <w:numId w:val="1"/>
        </w:numPr>
        <w:tabs>
          <w:tab w:val="left" w:pos="5970"/>
        </w:tabs>
        <w:rPr>
          <w:sz w:val="28"/>
          <w:szCs w:val="28"/>
        </w:rPr>
      </w:pPr>
      <w:r>
        <w:rPr>
          <w:sz w:val="28"/>
          <w:szCs w:val="28"/>
        </w:rPr>
        <w:t>Wir Eltern sind uns der Vorbildwirkung für das Verhalten unserer Kinder bewusst und unterstützen sie beim Lernen fürs Leben.</w:t>
      </w:r>
    </w:p>
    <w:p w:rsidR="002C6429" w:rsidRDefault="004004F0">
      <w:pPr>
        <w:pStyle w:val="Listenabsatz"/>
        <w:numPr>
          <w:ilvl w:val="0"/>
          <w:numId w:val="1"/>
        </w:numPr>
        <w:tabs>
          <w:tab w:val="left" w:pos="5970"/>
        </w:tabs>
        <w:rPr>
          <w:sz w:val="28"/>
          <w:szCs w:val="28"/>
        </w:rPr>
      </w:pPr>
      <w:r>
        <w:rPr>
          <w:sz w:val="28"/>
          <w:szCs w:val="28"/>
        </w:rPr>
        <w:t>Wir Eltern achten bei unseren Kindern auf ausgewogene und gesunde Ernährung und schicken sie rechtzeitig und ausgeschlafen in die Schule.</w:t>
      </w:r>
    </w:p>
    <w:p w:rsidR="00B623CE" w:rsidRDefault="00B623CE" w:rsidP="00B623CE">
      <w:pPr>
        <w:pStyle w:val="Listenabsatz"/>
        <w:tabs>
          <w:tab w:val="left" w:pos="5970"/>
        </w:tabs>
        <w:rPr>
          <w:sz w:val="28"/>
          <w:szCs w:val="28"/>
        </w:rPr>
      </w:pPr>
    </w:p>
    <w:p w:rsidR="00B623CE" w:rsidRDefault="00B623CE" w:rsidP="00B77D73">
      <w:pPr>
        <w:pStyle w:val="Listenabsatz"/>
        <w:tabs>
          <w:tab w:val="left" w:pos="5970"/>
        </w:tabs>
        <w:rPr>
          <w:sz w:val="28"/>
          <w:szCs w:val="28"/>
        </w:rPr>
      </w:pPr>
    </w:p>
    <w:p w:rsidR="00B77D73" w:rsidRDefault="00B77D73" w:rsidP="00B77D73">
      <w:pPr>
        <w:pStyle w:val="Listenabsatz"/>
        <w:tabs>
          <w:tab w:val="left" w:pos="5970"/>
        </w:tabs>
        <w:rPr>
          <w:sz w:val="28"/>
          <w:szCs w:val="28"/>
        </w:rPr>
      </w:pPr>
    </w:p>
    <w:p w:rsidR="002C6429" w:rsidRPr="00B77D73" w:rsidRDefault="004004F0" w:rsidP="00B77D73">
      <w:pPr>
        <w:pStyle w:val="Listenabsatz"/>
        <w:numPr>
          <w:ilvl w:val="0"/>
          <w:numId w:val="1"/>
        </w:numPr>
        <w:tabs>
          <w:tab w:val="left" w:pos="5970"/>
        </w:tabs>
        <w:rPr>
          <w:sz w:val="28"/>
          <w:szCs w:val="28"/>
        </w:rPr>
      </w:pPr>
      <w:r w:rsidRPr="00B77D73">
        <w:rPr>
          <w:sz w:val="28"/>
          <w:szCs w:val="28"/>
        </w:rPr>
        <w:lastRenderedPageBreak/>
        <w:t>Wir bekämpfen Kopfläuse und schicken unsere Kinder ausnahmslos</w:t>
      </w:r>
      <w:r w:rsidR="00B77D73">
        <w:rPr>
          <w:sz w:val="28"/>
          <w:szCs w:val="28"/>
        </w:rPr>
        <w:t xml:space="preserve"> laus-</w:t>
      </w:r>
      <w:r w:rsidRPr="00B77D73">
        <w:rPr>
          <w:sz w:val="28"/>
          <w:szCs w:val="28"/>
        </w:rPr>
        <w:t xml:space="preserve"> und nissenfrei in den Unterricht.</w:t>
      </w:r>
    </w:p>
    <w:p w:rsidR="002C6429" w:rsidRDefault="004004F0">
      <w:pPr>
        <w:pStyle w:val="Listenabsatz"/>
        <w:numPr>
          <w:ilvl w:val="0"/>
          <w:numId w:val="1"/>
        </w:numPr>
        <w:tabs>
          <w:tab w:val="left" w:pos="5970"/>
        </w:tabs>
        <w:rPr>
          <w:sz w:val="28"/>
          <w:szCs w:val="28"/>
        </w:rPr>
      </w:pPr>
      <w:r>
        <w:rPr>
          <w:sz w:val="28"/>
          <w:szCs w:val="28"/>
        </w:rPr>
        <w:t>Wir benachrichtigen die Lehrer</w:t>
      </w:r>
      <w:r w:rsidR="00B77D73">
        <w:rPr>
          <w:sz w:val="28"/>
          <w:szCs w:val="28"/>
        </w:rPr>
        <w:t>I</w:t>
      </w:r>
      <w:r>
        <w:rPr>
          <w:sz w:val="28"/>
          <w:szCs w:val="28"/>
        </w:rPr>
        <w:t>nnen, wenn unsere Kinder nicht in die Schule kommen können, auch lesen und bestätigen wir Mitteilungen, die wir über Schoolfox erhalten.</w:t>
      </w:r>
    </w:p>
    <w:p w:rsidR="00B77D73" w:rsidRDefault="00B77D73">
      <w:pPr>
        <w:pStyle w:val="Listenabsatz"/>
        <w:numPr>
          <w:ilvl w:val="0"/>
          <w:numId w:val="1"/>
        </w:numPr>
        <w:tabs>
          <w:tab w:val="left" w:pos="5970"/>
        </w:tabs>
        <w:rPr>
          <w:sz w:val="28"/>
          <w:szCs w:val="28"/>
        </w:rPr>
      </w:pPr>
      <w:r>
        <w:rPr>
          <w:sz w:val="28"/>
          <w:szCs w:val="28"/>
        </w:rPr>
        <w:t>Wir sorgen dafür, dass Hausaufgaben sorgfältig erledigt und Schulsachen und die Federschachtel in einem ordentlichen Zustand bleiben bzw. Dinge (z.B. Stifte, Uhu…) bei Bedarf nachgekauft werden.</w:t>
      </w:r>
    </w:p>
    <w:p w:rsidR="002C6429" w:rsidRDefault="004004F0">
      <w:pPr>
        <w:pStyle w:val="Listenabsatz"/>
        <w:numPr>
          <w:ilvl w:val="0"/>
          <w:numId w:val="1"/>
        </w:numPr>
        <w:tabs>
          <w:tab w:val="left" w:pos="5970"/>
        </w:tabs>
        <w:rPr>
          <w:sz w:val="28"/>
          <w:szCs w:val="28"/>
        </w:rPr>
      </w:pPr>
      <w:r>
        <w:rPr>
          <w:sz w:val="28"/>
          <w:szCs w:val="28"/>
        </w:rPr>
        <w:t>Wir Eltern praktizieren eine wertschätzende Kommunikation mit der Schule und über die Schule.</w:t>
      </w:r>
    </w:p>
    <w:p w:rsidR="002C6429" w:rsidRDefault="004004F0">
      <w:pPr>
        <w:pStyle w:val="Listenabsatz"/>
        <w:numPr>
          <w:ilvl w:val="0"/>
          <w:numId w:val="1"/>
        </w:numPr>
        <w:tabs>
          <w:tab w:val="left" w:pos="5970"/>
        </w:tabs>
        <w:rPr>
          <w:sz w:val="28"/>
          <w:szCs w:val="28"/>
        </w:rPr>
      </w:pPr>
      <w:r>
        <w:rPr>
          <w:sz w:val="28"/>
          <w:szCs w:val="28"/>
        </w:rPr>
        <w:t>Wir nehmen an Elternsprechtagen, Klassenelternabenden und anderen schulischen Veranstaltungen teil.</w:t>
      </w:r>
    </w:p>
    <w:p w:rsidR="002C6429" w:rsidRDefault="004004F0">
      <w:pPr>
        <w:pStyle w:val="Listenabsatz"/>
        <w:numPr>
          <w:ilvl w:val="0"/>
          <w:numId w:val="1"/>
        </w:numPr>
        <w:tabs>
          <w:tab w:val="left" w:pos="5970"/>
        </w:tabs>
        <w:rPr>
          <w:sz w:val="28"/>
          <w:szCs w:val="28"/>
        </w:rPr>
      </w:pPr>
      <w:r>
        <w:rPr>
          <w:sz w:val="28"/>
          <w:szCs w:val="28"/>
        </w:rPr>
        <w:t>Wir unterstützen die Lehrpersonen bei ihrer Arbeit mit den Kindern und zeigen Interesse am Unterrichtsgeschehen und an schulischen Aktivitäten.</w:t>
      </w:r>
    </w:p>
    <w:p w:rsidR="002C6429" w:rsidRDefault="002C6429">
      <w:pPr>
        <w:tabs>
          <w:tab w:val="left" w:pos="5970"/>
        </w:tabs>
        <w:rPr>
          <w:sz w:val="28"/>
          <w:szCs w:val="28"/>
        </w:rPr>
      </w:pPr>
    </w:p>
    <w:p w:rsidR="002C6429" w:rsidRDefault="004004F0">
      <w:pPr>
        <w:tabs>
          <w:tab w:val="left" w:pos="5970"/>
        </w:tabs>
        <w:rPr>
          <w:sz w:val="28"/>
          <w:szCs w:val="28"/>
        </w:rPr>
      </w:pPr>
      <w:r>
        <w:rPr>
          <w:sz w:val="28"/>
          <w:szCs w:val="28"/>
        </w:rPr>
        <w:t>Die von uns formulierten Verhaltensvereinbarungen umzusetzen wäre uns ein großes Anliegen, denn nur wenn es gelingt, unsere Kinder mit den entsprechenden Kompetenzen auszustatten, werden sie zu verantwortungsvollen Menschen, die den Herausforderungen unserer Gesellschaft gewachsen sind.</w:t>
      </w:r>
    </w:p>
    <w:p w:rsidR="002C6429" w:rsidRDefault="002C6429">
      <w:pPr>
        <w:spacing w:after="0"/>
        <w:rPr>
          <w:b/>
          <w:sz w:val="28"/>
          <w:szCs w:val="28"/>
        </w:rPr>
      </w:pPr>
    </w:p>
    <w:p w:rsidR="002C6429" w:rsidRDefault="002C6429">
      <w:pPr>
        <w:spacing w:after="0"/>
        <w:rPr>
          <w:sz w:val="28"/>
          <w:szCs w:val="28"/>
        </w:rPr>
      </w:pPr>
    </w:p>
    <w:p w:rsidR="002C6429" w:rsidRDefault="002C6429">
      <w:pPr>
        <w:spacing w:after="0"/>
        <w:rPr>
          <w:b/>
          <w:sz w:val="28"/>
          <w:szCs w:val="28"/>
        </w:rPr>
      </w:pPr>
    </w:p>
    <w:sectPr w:rsidR="002C6429" w:rsidSect="002C6429">
      <w:headerReference w:type="default" r:id="rId8"/>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9F2" w:rsidRDefault="006779F2" w:rsidP="002C6429">
      <w:pPr>
        <w:spacing w:after="0" w:line="240" w:lineRule="auto"/>
      </w:pPr>
      <w:r>
        <w:separator/>
      </w:r>
    </w:p>
  </w:endnote>
  <w:endnote w:type="continuationSeparator" w:id="0">
    <w:p w:rsidR="006779F2" w:rsidRDefault="006779F2" w:rsidP="002C6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roman"/>
    <w:pitch w:val="variable"/>
  </w:font>
  <w:font w:name="Noto Sans CJK SC Regular">
    <w:panose1 w:val="00000000000000000000"/>
    <w:charset w:val="00"/>
    <w:family w:val="roman"/>
    <w:notTrueType/>
    <w:pitch w:val="default"/>
  </w:font>
  <w:font w:name="DejaVu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9F2" w:rsidRDefault="006779F2" w:rsidP="002C6429">
      <w:pPr>
        <w:spacing w:after="0" w:line="240" w:lineRule="auto"/>
      </w:pPr>
      <w:r>
        <w:separator/>
      </w:r>
    </w:p>
  </w:footnote>
  <w:footnote w:type="continuationSeparator" w:id="0">
    <w:p w:rsidR="006779F2" w:rsidRDefault="006779F2" w:rsidP="002C64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868" w:rsidRDefault="00C63868" w:rsidP="00C63868">
    <w:pPr>
      <w:pStyle w:val="Kopfzeile"/>
      <w:ind w:firstLine="2410"/>
      <w:jc w:val="both"/>
      <w:rPr>
        <w:rFonts w:ascii="Times New Roman" w:hAnsi="Times New Roman" w:cs="Times New Roman"/>
      </w:rPr>
    </w:pPr>
    <w:r>
      <w:rPr>
        <w:noProof/>
        <w:lang w:eastAsia="de-AT"/>
      </w:rPr>
      <w:drawing>
        <wp:anchor distT="0" distB="0" distL="114300" distR="114300" simplePos="0" relativeHeight="251659264" behindDoc="0" locked="0" layoutInCell="1" allowOverlap="1" wp14:anchorId="0A00F574" wp14:editId="61D5180A">
          <wp:simplePos x="0" y="0"/>
          <wp:positionH relativeFrom="column">
            <wp:posOffset>-42545</wp:posOffset>
          </wp:positionH>
          <wp:positionV relativeFrom="paragraph">
            <wp:posOffset>65405</wp:posOffset>
          </wp:positionV>
          <wp:extent cx="1424305" cy="1001395"/>
          <wp:effectExtent l="0" t="0" r="4445" b="8255"/>
          <wp:wrapNone/>
          <wp:docPr id="4" name="Grafik 4" descr="C:\Users\Deutsch\Desktop\Zeichnung2.jpg"/>
          <wp:cNvGraphicFramePr/>
          <a:graphic xmlns:a="http://schemas.openxmlformats.org/drawingml/2006/main">
            <a:graphicData uri="http://schemas.openxmlformats.org/drawingml/2006/picture">
              <pic:pic xmlns:pic="http://schemas.openxmlformats.org/drawingml/2006/picture">
                <pic:nvPicPr>
                  <pic:cNvPr id="4" name="Grafik 4" descr="C:\Users\Deutsch\Desktop\Zeichnung2.jpg"/>
                  <pic:cNvPicPr/>
                </pic:nvPicPr>
                <pic:blipFill rotWithShape="1">
                  <a:blip r:embed="rId1" cstate="print">
                    <a:extLst>
                      <a:ext uri="{28A0092B-C50C-407E-A947-70E740481C1C}">
                        <a14:useLocalDpi xmlns:a14="http://schemas.microsoft.com/office/drawing/2010/main" val="0"/>
                      </a:ext>
                    </a:extLst>
                  </a:blip>
                  <a:srcRect b="1528"/>
                  <a:stretch/>
                </pic:blipFill>
                <pic:spPr bwMode="auto">
                  <a:xfrm>
                    <a:off x="0" y="0"/>
                    <a:ext cx="1424305"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32"/>
      </w:rPr>
      <w:t>Volksschule Hohenbrugg an der Raab</w:t>
    </w:r>
  </w:p>
  <w:p w:rsidR="00C63868" w:rsidRDefault="00C63868" w:rsidP="00C63868">
    <w:pPr>
      <w:pStyle w:val="Kopfzeile"/>
      <w:ind w:firstLine="2410"/>
      <w:jc w:val="both"/>
    </w:pPr>
    <w:r>
      <w:t>Hohenbrugg an der Raab 52</w:t>
    </w:r>
  </w:p>
  <w:p w:rsidR="00C63868" w:rsidRDefault="00C63868" w:rsidP="00C63868">
    <w:pPr>
      <w:pStyle w:val="Kopfzeile"/>
      <w:ind w:firstLine="2410"/>
      <w:jc w:val="both"/>
    </w:pPr>
    <w:r>
      <w:t>8350 Fehring</w:t>
    </w:r>
  </w:p>
  <w:p w:rsidR="00C63868" w:rsidRDefault="00C63868" w:rsidP="00C63868">
    <w:pPr>
      <w:pStyle w:val="Kopfzeile"/>
      <w:ind w:firstLine="2410"/>
      <w:jc w:val="both"/>
    </w:pPr>
    <w:r>
      <w:t>Südoststeiermark</w:t>
    </w:r>
  </w:p>
  <w:p w:rsidR="00C63868" w:rsidRDefault="00C63868" w:rsidP="00C63868">
    <w:pPr>
      <w:pStyle w:val="Kopfzeile"/>
      <w:ind w:firstLine="2410"/>
      <w:jc w:val="both"/>
    </w:pPr>
    <w:r>
      <w:t>Telefon 0660 52 99 530</w:t>
    </w:r>
  </w:p>
  <w:p w:rsidR="00C63868" w:rsidRDefault="00C63868" w:rsidP="00C63868">
    <w:pPr>
      <w:pStyle w:val="Kopfzeile"/>
      <w:pBdr>
        <w:bottom w:val="single" w:sz="4" w:space="1" w:color="auto"/>
      </w:pBdr>
      <w:ind w:firstLine="2410"/>
      <w:jc w:val="both"/>
    </w:pPr>
    <w:r>
      <w:t>vs.hohenbrugg@a1business.at</w:t>
    </w:r>
  </w:p>
  <w:p w:rsidR="002C6429" w:rsidRPr="00C63868" w:rsidRDefault="002C6429" w:rsidP="00C6386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D5AF1"/>
    <w:multiLevelType w:val="multilevel"/>
    <w:tmpl w:val="3CF024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2B02448"/>
    <w:multiLevelType w:val="multilevel"/>
    <w:tmpl w:val="2D1CDE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205525FD"/>
    <w:multiLevelType w:val="multilevel"/>
    <w:tmpl w:val="23A838B0"/>
    <w:lvl w:ilvl="0">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nsid w:val="445959BA"/>
    <w:multiLevelType w:val="multilevel"/>
    <w:tmpl w:val="0EFC36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53B04437"/>
    <w:multiLevelType w:val="multilevel"/>
    <w:tmpl w:val="4574E0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6A075221"/>
    <w:multiLevelType w:val="hybridMultilevel"/>
    <w:tmpl w:val="092E7F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429"/>
    <w:rsid w:val="002C6429"/>
    <w:rsid w:val="00381E21"/>
    <w:rsid w:val="004004F0"/>
    <w:rsid w:val="00557A7C"/>
    <w:rsid w:val="006779F2"/>
    <w:rsid w:val="00735AE1"/>
    <w:rsid w:val="00A34AF4"/>
    <w:rsid w:val="00B623CE"/>
    <w:rsid w:val="00B77D73"/>
    <w:rsid w:val="00C63868"/>
    <w:rsid w:val="00D64A29"/>
    <w:rsid w:val="00D752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3F67"/>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1"/>
    <w:uiPriority w:val="99"/>
    <w:qFormat/>
    <w:rsid w:val="004929A5"/>
  </w:style>
  <w:style w:type="character" w:customStyle="1" w:styleId="FuzeileZchn">
    <w:name w:val="Fußzeile Zchn"/>
    <w:basedOn w:val="Absatz-Standardschriftart"/>
    <w:link w:val="Fuzeile1"/>
    <w:uiPriority w:val="99"/>
    <w:semiHidden/>
    <w:qFormat/>
    <w:rsid w:val="004929A5"/>
  </w:style>
  <w:style w:type="character" w:customStyle="1" w:styleId="SprechblasentextZchn">
    <w:name w:val="Sprechblasentext Zchn"/>
    <w:basedOn w:val="Absatz-Standardschriftart"/>
    <w:link w:val="Sprechblasentext"/>
    <w:uiPriority w:val="99"/>
    <w:semiHidden/>
    <w:qFormat/>
    <w:rsid w:val="004929A5"/>
    <w:rPr>
      <w:rFonts w:ascii="Tahoma" w:hAnsi="Tahoma" w:cs="Tahoma"/>
      <w:sz w:val="16"/>
      <w:szCs w:val="16"/>
    </w:rPr>
  </w:style>
  <w:style w:type="character" w:customStyle="1" w:styleId="Internetverknpfung">
    <w:name w:val="Internetverknüpfung"/>
    <w:basedOn w:val="Absatz-Standardschriftart"/>
    <w:uiPriority w:val="99"/>
    <w:unhideWhenUsed/>
    <w:rsid w:val="004929A5"/>
    <w:rPr>
      <w:color w:val="0000FF" w:themeColor="hyperlink"/>
      <w:u w:val="single"/>
    </w:rPr>
  </w:style>
  <w:style w:type="paragraph" w:customStyle="1" w:styleId="berschrift">
    <w:name w:val="Überschrift"/>
    <w:basedOn w:val="Standard"/>
    <w:next w:val="Textkrper"/>
    <w:qFormat/>
    <w:rsid w:val="002C6429"/>
    <w:pPr>
      <w:keepNext/>
      <w:spacing w:before="240" w:after="120"/>
    </w:pPr>
    <w:rPr>
      <w:rFonts w:ascii="Carlito" w:eastAsia="Noto Sans CJK SC Regular" w:hAnsi="Carlito" w:cs="DejaVu Sans"/>
      <w:sz w:val="28"/>
      <w:szCs w:val="28"/>
    </w:rPr>
  </w:style>
  <w:style w:type="paragraph" w:styleId="Textkrper">
    <w:name w:val="Body Text"/>
    <w:basedOn w:val="Standard"/>
    <w:rsid w:val="002C6429"/>
    <w:pPr>
      <w:spacing w:after="140"/>
    </w:pPr>
  </w:style>
  <w:style w:type="paragraph" w:styleId="Liste">
    <w:name w:val="List"/>
    <w:basedOn w:val="Textkrper"/>
    <w:rsid w:val="002C6429"/>
    <w:rPr>
      <w:rFonts w:cs="DejaVu Sans"/>
    </w:rPr>
  </w:style>
  <w:style w:type="paragraph" w:customStyle="1" w:styleId="Beschriftung1">
    <w:name w:val="Beschriftung1"/>
    <w:basedOn w:val="Standard"/>
    <w:qFormat/>
    <w:rsid w:val="002C6429"/>
    <w:pPr>
      <w:suppressLineNumbers/>
      <w:spacing w:before="120" w:after="120"/>
    </w:pPr>
    <w:rPr>
      <w:rFonts w:cs="DejaVu Sans"/>
      <w:i/>
      <w:iCs/>
      <w:sz w:val="24"/>
      <w:szCs w:val="24"/>
    </w:rPr>
  </w:style>
  <w:style w:type="paragraph" w:customStyle="1" w:styleId="Verzeichnis">
    <w:name w:val="Verzeichnis"/>
    <w:basedOn w:val="Standard"/>
    <w:qFormat/>
    <w:rsid w:val="002C6429"/>
    <w:pPr>
      <w:suppressLineNumbers/>
    </w:pPr>
    <w:rPr>
      <w:rFonts w:cs="DejaVu Sans"/>
    </w:rPr>
  </w:style>
  <w:style w:type="paragraph" w:customStyle="1" w:styleId="Kopf-undFuzeile">
    <w:name w:val="Kopf- und Fußzeile"/>
    <w:basedOn w:val="Standard"/>
    <w:qFormat/>
    <w:rsid w:val="002C6429"/>
  </w:style>
  <w:style w:type="paragraph" w:customStyle="1" w:styleId="Kopfzeile1">
    <w:name w:val="Kopfzeile1"/>
    <w:basedOn w:val="Standard"/>
    <w:link w:val="KopfzeileZchn"/>
    <w:uiPriority w:val="99"/>
    <w:unhideWhenUsed/>
    <w:rsid w:val="004929A5"/>
    <w:pPr>
      <w:tabs>
        <w:tab w:val="center" w:pos="4536"/>
        <w:tab w:val="right" w:pos="9072"/>
      </w:tabs>
      <w:spacing w:after="0" w:line="240" w:lineRule="auto"/>
    </w:pPr>
  </w:style>
  <w:style w:type="paragraph" w:customStyle="1" w:styleId="Fuzeile1">
    <w:name w:val="Fußzeile1"/>
    <w:basedOn w:val="Standard"/>
    <w:link w:val="FuzeileZchn"/>
    <w:uiPriority w:val="99"/>
    <w:semiHidden/>
    <w:unhideWhenUsed/>
    <w:rsid w:val="004929A5"/>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4929A5"/>
    <w:pPr>
      <w:spacing w:after="0" w:line="240" w:lineRule="auto"/>
    </w:pPr>
    <w:rPr>
      <w:rFonts w:ascii="Tahoma" w:hAnsi="Tahoma" w:cs="Tahoma"/>
      <w:sz w:val="16"/>
      <w:szCs w:val="16"/>
    </w:rPr>
  </w:style>
  <w:style w:type="paragraph" w:styleId="Listenabsatz">
    <w:name w:val="List Paragraph"/>
    <w:basedOn w:val="Standard"/>
    <w:uiPriority w:val="34"/>
    <w:qFormat/>
    <w:rsid w:val="0056601C"/>
    <w:pPr>
      <w:ind w:left="720"/>
      <w:contextualSpacing/>
    </w:pPr>
  </w:style>
  <w:style w:type="paragraph" w:styleId="Kopfzeile">
    <w:name w:val="header"/>
    <w:basedOn w:val="Standard"/>
    <w:link w:val="KopfzeileZchn1"/>
    <w:uiPriority w:val="99"/>
    <w:unhideWhenUsed/>
    <w:rsid w:val="00C63868"/>
    <w:pPr>
      <w:tabs>
        <w:tab w:val="center" w:pos="4536"/>
        <w:tab w:val="right" w:pos="9072"/>
      </w:tabs>
      <w:spacing w:after="0" w:line="240" w:lineRule="auto"/>
    </w:pPr>
  </w:style>
  <w:style w:type="character" w:customStyle="1" w:styleId="KopfzeileZchn1">
    <w:name w:val="Kopfzeile Zchn1"/>
    <w:basedOn w:val="Absatz-Standardschriftart"/>
    <w:link w:val="Kopfzeile"/>
    <w:uiPriority w:val="99"/>
    <w:rsid w:val="00C63868"/>
  </w:style>
  <w:style w:type="paragraph" w:styleId="Fuzeile">
    <w:name w:val="footer"/>
    <w:basedOn w:val="Standard"/>
    <w:link w:val="FuzeileZchn1"/>
    <w:uiPriority w:val="99"/>
    <w:unhideWhenUsed/>
    <w:rsid w:val="00C63868"/>
    <w:pPr>
      <w:tabs>
        <w:tab w:val="center" w:pos="4536"/>
        <w:tab w:val="right" w:pos="9072"/>
      </w:tabs>
      <w:spacing w:after="0" w:line="240" w:lineRule="auto"/>
    </w:pPr>
  </w:style>
  <w:style w:type="character" w:customStyle="1" w:styleId="FuzeileZchn1">
    <w:name w:val="Fußzeile Zchn1"/>
    <w:basedOn w:val="Absatz-Standardschriftart"/>
    <w:link w:val="Fuzeile"/>
    <w:uiPriority w:val="99"/>
    <w:rsid w:val="00C638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3F67"/>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1"/>
    <w:uiPriority w:val="99"/>
    <w:qFormat/>
    <w:rsid w:val="004929A5"/>
  </w:style>
  <w:style w:type="character" w:customStyle="1" w:styleId="FuzeileZchn">
    <w:name w:val="Fußzeile Zchn"/>
    <w:basedOn w:val="Absatz-Standardschriftart"/>
    <w:link w:val="Fuzeile1"/>
    <w:uiPriority w:val="99"/>
    <w:semiHidden/>
    <w:qFormat/>
    <w:rsid w:val="004929A5"/>
  </w:style>
  <w:style w:type="character" w:customStyle="1" w:styleId="SprechblasentextZchn">
    <w:name w:val="Sprechblasentext Zchn"/>
    <w:basedOn w:val="Absatz-Standardschriftart"/>
    <w:link w:val="Sprechblasentext"/>
    <w:uiPriority w:val="99"/>
    <w:semiHidden/>
    <w:qFormat/>
    <w:rsid w:val="004929A5"/>
    <w:rPr>
      <w:rFonts w:ascii="Tahoma" w:hAnsi="Tahoma" w:cs="Tahoma"/>
      <w:sz w:val="16"/>
      <w:szCs w:val="16"/>
    </w:rPr>
  </w:style>
  <w:style w:type="character" w:customStyle="1" w:styleId="Internetverknpfung">
    <w:name w:val="Internetverknüpfung"/>
    <w:basedOn w:val="Absatz-Standardschriftart"/>
    <w:uiPriority w:val="99"/>
    <w:unhideWhenUsed/>
    <w:rsid w:val="004929A5"/>
    <w:rPr>
      <w:color w:val="0000FF" w:themeColor="hyperlink"/>
      <w:u w:val="single"/>
    </w:rPr>
  </w:style>
  <w:style w:type="paragraph" w:customStyle="1" w:styleId="berschrift">
    <w:name w:val="Überschrift"/>
    <w:basedOn w:val="Standard"/>
    <w:next w:val="Textkrper"/>
    <w:qFormat/>
    <w:rsid w:val="002C6429"/>
    <w:pPr>
      <w:keepNext/>
      <w:spacing w:before="240" w:after="120"/>
    </w:pPr>
    <w:rPr>
      <w:rFonts w:ascii="Carlito" w:eastAsia="Noto Sans CJK SC Regular" w:hAnsi="Carlito" w:cs="DejaVu Sans"/>
      <w:sz w:val="28"/>
      <w:szCs w:val="28"/>
    </w:rPr>
  </w:style>
  <w:style w:type="paragraph" w:styleId="Textkrper">
    <w:name w:val="Body Text"/>
    <w:basedOn w:val="Standard"/>
    <w:rsid w:val="002C6429"/>
    <w:pPr>
      <w:spacing w:after="140"/>
    </w:pPr>
  </w:style>
  <w:style w:type="paragraph" w:styleId="Liste">
    <w:name w:val="List"/>
    <w:basedOn w:val="Textkrper"/>
    <w:rsid w:val="002C6429"/>
    <w:rPr>
      <w:rFonts w:cs="DejaVu Sans"/>
    </w:rPr>
  </w:style>
  <w:style w:type="paragraph" w:customStyle="1" w:styleId="Beschriftung1">
    <w:name w:val="Beschriftung1"/>
    <w:basedOn w:val="Standard"/>
    <w:qFormat/>
    <w:rsid w:val="002C6429"/>
    <w:pPr>
      <w:suppressLineNumbers/>
      <w:spacing w:before="120" w:after="120"/>
    </w:pPr>
    <w:rPr>
      <w:rFonts w:cs="DejaVu Sans"/>
      <w:i/>
      <w:iCs/>
      <w:sz w:val="24"/>
      <w:szCs w:val="24"/>
    </w:rPr>
  </w:style>
  <w:style w:type="paragraph" w:customStyle="1" w:styleId="Verzeichnis">
    <w:name w:val="Verzeichnis"/>
    <w:basedOn w:val="Standard"/>
    <w:qFormat/>
    <w:rsid w:val="002C6429"/>
    <w:pPr>
      <w:suppressLineNumbers/>
    </w:pPr>
    <w:rPr>
      <w:rFonts w:cs="DejaVu Sans"/>
    </w:rPr>
  </w:style>
  <w:style w:type="paragraph" w:customStyle="1" w:styleId="Kopf-undFuzeile">
    <w:name w:val="Kopf- und Fußzeile"/>
    <w:basedOn w:val="Standard"/>
    <w:qFormat/>
    <w:rsid w:val="002C6429"/>
  </w:style>
  <w:style w:type="paragraph" w:customStyle="1" w:styleId="Kopfzeile1">
    <w:name w:val="Kopfzeile1"/>
    <w:basedOn w:val="Standard"/>
    <w:link w:val="KopfzeileZchn"/>
    <w:uiPriority w:val="99"/>
    <w:unhideWhenUsed/>
    <w:rsid w:val="004929A5"/>
    <w:pPr>
      <w:tabs>
        <w:tab w:val="center" w:pos="4536"/>
        <w:tab w:val="right" w:pos="9072"/>
      </w:tabs>
      <w:spacing w:after="0" w:line="240" w:lineRule="auto"/>
    </w:pPr>
  </w:style>
  <w:style w:type="paragraph" w:customStyle="1" w:styleId="Fuzeile1">
    <w:name w:val="Fußzeile1"/>
    <w:basedOn w:val="Standard"/>
    <w:link w:val="FuzeileZchn"/>
    <w:uiPriority w:val="99"/>
    <w:semiHidden/>
    <w:unhideWhenUsed/>
    <w:rsid w:val="004929A5"/>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4929A5"/>
    <w:pPr>
      <w:spacing w:after="0" w:line="240" w:lineRule="auto"/>
    </w:pPr>
    <w:rPr>
      <w:rFonts w:ascii="Tahoma" w:hAnsi="Tahoma" w:cs="Tahoma"/>
      <w:sz w:val="16"/>
      <w:szCs w:val="16"/>
    </w:rPr>
  </w:style>
  <w:style w:type="paragraph" w:styleId="Listenabsatz">
    <w:name w:val="List Paragraph"/>
    <w:basedOn w:val="Standard"/>
    <w:uiPriority w:val="34"/>
    <w:qFormat/>
    <w:rsid w:val="0056601C"/>
    <w:pPr>
      <w:ind w:left="720"/>
      <w:contextualSpacing/>
    </w:pPr>
  </w:style>
  <w:style w:type="paragraph" w:styleId="Kopfzeile">
    <w:name w:val="header"/>
    <w:basedOn w:val="Standard"/>
    <w:link w:val="KopfzeileZchn1"/>
    <w:uiPriority w:val="99"/>
    <w:unhideWhenUsed/>
    <w:rsid w:val="00C63868"/>
    <w:pPr>
      <w:tabs>
        <w:tab w:val="center" w:pos="4536"/>
        <w:tab w:val="right" w:pos="9072"/>
      </w:tabs>
      <w:spacing w:after="0" w:line="240" w:lineRule="auto"/>
    </w:pPr>
  </w:style>
  <w:style w:type="character" w:customStyle="1" w:styleId="KopfzeileZchn1">
    <w:name w:val="Kopfzeile Zchn1"/>
    <w:basedOn w:val="Absatz-Standardschriftart"/>
    <w:link w:val="Kopfzeile"/>
    <w:uiPriority w:val="99"/>
    <w:rsid w:val="00C63868"/>
  </w:style>
  <w:style w:type="paragraph" w:styleId="Fuzeile">
    <w:name w:val="footer"/>
    <w:basedOn w:val="Standard"/>
    <w:link w:val="FuzeileZchn1"/>
    <w:uiPriority w:val="99"/>
    <w:unhideWhenUsed/>
    <w:rsid w:val="00C63868"/>
    <w:pPr>
      <w:tabs>
        <w:tab w:val="center" w:pos="4536"/>
        <w:tab w:val="right" w:pos="9072"/>
      </w:tabs>
      <w:spacing w:after="0" w:line="240" w:lineRule="auto"/>
    </w:pPr>
  </w:style>
  <w:style w:type="character" w:customStyle="1" w:styleId="FuzeileZchn1">
    <w:name w:val="Fußzeile Zchn1"/>
    <w:basedOn w:val="Absatz-Standardschriftart"/>
    <w:link w:val="Fuzeile"/>
    <w:uiPriority w:val="99"/>
    <w:rsid w:val="00C63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3155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Neumann</dc:creator>
  <cp:lastModifiedBy>Deutsch</cp:lastModifiedBy>
  <cp:revision>3</cp:revision>
  <cp:lastPrinted>2021-12-02T11:35:00Z</cp:lastPrinted>
  <dcterms:created xsi:type="dcterms:W3CDTF">2021-12-16T11:11:00Z</dcterms:created>
  <dcterms:modified xsi:type="dcterms:W3CDTF">2021-12-16T11:12:00Z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