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4C5B7" w14:textId="77777777" w:rsidR="00BC066B" w:rsidRPr="00BC066B" w:rsidRDefault="00BC066B" w:rsidP="00BC066B">
      <w:pPr>
        <w:pStyle w:val="Listenabsatz"/>
        <w:shd w:val="clear" w:color="auto" w:fill="932D71"/>
        <w:ind w:left="284" w:hanging="284"/>
        <w:rPr>
          <w:rFonts w:asciiTheme="minorHAnsi" w:hAnsiTheme="minorHAnsi" w:cs="Arial"/>
          <w:color w:val="FFFFFF" w:themeColor="background1"/>
          <w:sz w:val="32"/>
          <w:szCs w:val="32"/>
        </w:rPr>
      </w:pPr>
      <w:bookmarkStart w:id="0" w:name="_GoBack"/>
      <w:bookmarkEnd w:id="0"/>
      <w:r w:rsidRPr="00BC066B">
        <w:rPr>
          <w:rFonts w:asciiTheme="minorHAnsi" w:hAnsiTheme="minorHAnsi" w:cs="Arial"/>
          <w:color w:val="FFFFFF" w:themeColor="background1"/>
          <w:sz w:val="32"/>
          <w:szCs w:val="32"/>
        </w:rPr>
        <w:t xml:space="preserve">Angaben zum Antragsteller </w:t>
      </w:r>
    </w:p>
    <w:p w14:paraId="18B1E45C" w14:textId="77777777" w:rsidR="00BC066B" w:rsidRDefault="00BC066B" w:rsidP="00BC066B">
      <w:pPr>
        <w:spacing w:after="0"/>
        <w:rPr>
          <w:color w:val="000000" w:themeColor="text1"/>
        </w:rPr>
      </w:pPr>
    </w:p>
    <w:p w14:paraId="7B925FF4" w14:textId="05B938F2" w:rsidR="00BC066B" w:rsidRDefault="00BC066B" w:rsidP="00BC066B">
      <w:pPr>
        <w:tabs>
          <w:tab w:val="left" w:pos="3969"/>
        </w:tabs>
        <w:spacing w:after="0" w:line="360" w:lineRule="auto"/>
        <w:rPr>
          <w:color w:val="000000" w:themeColor="text1"/>
          <w:sz w:val="28"/>
          <w:szCs w:val="28"/>
        </w:rPr>
      </w:pPr>
      <w:r w:rsidRPr="00BC066B">
        <w:rPr>
          <w:color w:val="000000" w:themeColor="text1"/>
          <w:sz w:val="24"/>
          <w:szCs w:val="24"/>
        </w:rPr>
        <w:t>Name des Vereins:</w:t>
      </w:r>
      <w:r>
        <w:rPr>
          <w:color w:val="000000" w:themeColor="text1"/>
          <w:sz w:val="28"/>
          <w:szCs w:val="28"/>
        </w:rPr>
        <w:tab/>
      </w:r>
      <w:sdt>
        <w:sdtPr>
          <w:rPr>
            <w:color w:val="000000" w:themeColor="text1"/>
            <w:sz w:val="28"/>
            <w:szCs w:val="28"/>
          </w:rPr>
          <w:id w:val="697741373"/>
          <w:placeholder>
            <w:docPart w:val="DefaultPlaceholder_-1854013440"/>
          </w:placeholder>
          <w:showingPlcHdr/>
        </w:sdtPr>
        <w:sdtEndPr/>
        <w:sdtContent>
          <w:r w:rsidR="00A521DB" w:rsidRPr="004B0FA6">
            <w:rPr>
              <w:rStyle w:val="Platzhaltertext"/>
            </w:rPr>
            <w:t>Klicken oder tippen Sie hier, um Text einzugeben.</w:t>
          </w:r>
        </w:sdtContent>
      </w:sdt>
    </w:p>
    <w:p w14:paraId="2DCA4C8B" w14:textId="6B6CDACE" w:rsidR="00840B15" w:rsidRDefault="00840B15" w:rsidP="00BC066B">
      <w:pPr>
        <w:tabs>
          <w:tab w:val="left" w:pos="3969"/>
        </w:tabs>
        <w:spacing w:after="0" w:line="360" w:lineRule="auto"/>
        <w:rPr>
          <w:color w:val="000000" w:themeColor="text1"/>
          <w:sz w:val="28"/>
          <w:szCs w:val="28"/>
        </w:rPr>
      </w:pPr>
      <w:r w:rsidRPr="00AE1903">
        <w:rPr>
          <w:color w:val="000000" w:themeColor="text1"/>
          <w:sz w:val="24"/>
          <w:szCs w:val="24"/>
        </w:rPr>
        <w:t>ZVR-Zahl:</w:t>
      </w:r>
      <w:r>
        <w:rPr>
          <w:color w:val="000000" w:themeColor="text1"/>
          <w:sz w:val="28"/>
          <w:szCs w:val="28"/>
        </w:rPr>
        <w:tab/>
      </w:r>
      <w:sdt>
        <w:sdtPr>
          <w:rPr>
            <w:color w:val="000000" w:themeColor="text1"/>
            <w:sz w:val="28"/>
            <w:szCs w:val="28"/>
          </w:rPr>
          <w:id w:val="455610616"/>
          <w:placeholder>
            <w:docPart w:val="FD11D6A3F8D84A9BAE9804453C860658"/>
          </w:placeholder>
          <w:showingPlcHdr/>
        </w:sdtPr>
        <w:sdtEndPr/>
        <w:sdtContent>
          <w:r w:rsidRPr="004B0FA6">
            <w:rPr>
              <w:rStyle w:val="Platzhaltertext"/>
            </w:rPr>
            <w:t>Klicken oder tippen Sie hier, um Text einzugeben.</w:t>
          </w:r>
        </w:sdtContent>
      </w:sdt>
    </w:p>
    <w:p w14:paraId="39781F3C" w14:textId="204F1781" w:rsidR="00BC066B" w:rsidRPr="00FF2B10" w:rsidRDefault="00BC066B" w:rsidP="00BC066B">
      <w:pPr>
        <w:tabs>
          <w:tab w:val="left" w:pos="3969"/>
        </w:tabs>
        <w:spacing w:after="0" w:line="360" w:lineRule="auto"/>
        <w:rPr>
          <w:b/>
          <w:bCs/>
          <w:color w:val="000000" w:themeColor="text1"/>
          <w:sz w:val="28"/>
          <w:szCs w:val="28"/>
        </w:rPr>
      </w:pPr>
      <w:r w:rsidRPr="00BC066B">
        <w:rPr>
          <w:color w:val="000000" w:themeColor="text1"/>
          <w:sz w:val="24"/>
          <w:szCs w:val="24"/>
        </w:rPr>
        <w:t>Vertreten durch:</w:t>
      </w:r>
      <w:r>
        <w:rPr>
          <w:color w:val="000000" w:themeColor="text1"/>
          <w:sz w:val="28"/>
          <w:szCs w:val="28"/>
        </w:rPr>
        <w:tab/>
      </w:r>
      <w:sdt>
        <w:sdtPr>
          <w:rPr>
            <w:color w:val="000000" w:themeColor="text1"/>
            <w:sz w:val="28"/>
            <w:szCs w:val="28"/>
          </w:rPr>
          <w:id w:val="774061678"/>
          <w:placeholder>
            <w:docPart w:val="DefaultPlaceholder_-1854013440"/>
          </w:placeholder>
          <w:showingPlcHdr/>
        </w:sdtPr>
        <w:sdtEndPr/>
        <w:sdtContent>
          <w:r w:rsidR="00A521DB" w:rsidRPr="004B0FA6">
            <w:rPr>
              <w:rStyle w:val="Platzhaltertext"/>
            </w:rPr>
            <w:t>Klicken oder tippen Sie hier, um Text einzugeben.</w:t>
          </w:r>
        </w:sdtContent>
      </w:sdt>
    </w:p>
    <w:p w14:paraId="5053038F" w14:textId="4D6FBAFA" w:rsidR="00BC066B" w:rsidRDefault="00BC066B" w:rsidP="00BC066B">
      <w:pPr>
        <w:tabs>
          <w:tab w:val="left" w:pos="3969"/>
        </w:tabs>
        <w:spacing w:after="0" w:line="360" w:lineRule="auto"/>
        <w:rPr>
          <w:color w:val="000000" w:themeColor="text1"/>
          <w:sz w:val="24"/>
          <w:szCs w:val="24"/>
        </w:rPr>
      </w:pPr>
      <w:r>
        <w:rPr>
          <w:color w:val="000000" w:themeColor="text1"/>
          <w:sz w:val="24"/>
          <w:szCs w:val="24"/>
        </w:rPr>
        <w:t>Adresse:</w:t>
      </w:r>
      <w:r>
        <w:rPr>
          <w:color w:val="000000" w:themeColor="text1"/>
          <w:sz w:val="24"/>
          <w:szCs w:val="24"/>
        </w:rPr>
        <w:tab/>
      </w:r>
      <w:sdt>
        <w:sdtPr>
          <w:rPr>
            <w:color w:val="000000" w:themeColor="text1"/>
            <w:sz w:val="24"/>
            <w:szCs w:val="24"/>
          </w:rPr>
          <w:id w:val="661360374"/>
          <w:placeholder>
            <w:docPart w:val="DefaultPlaceholder_-1854013440"/>
          </w:placeholder>
          <w:showingPlcHdr/>
        </w:sdtPr>
        <w:sdtEndPr>
          <w:rPr>
            <w:sz w:val="28"/>
            <w:szCs w:val="28"/>
          </w:rPr>
        </w:sdtEndPr>
        <w:sdtContent>
          <w:r w:rsidR="00A521DB" w:rsidRPr="004B0FA6">
            <w:rPr>
              <w:rStyle w:val="Platzhaltertext"/>
            </w:rPr>
            <w:t>Klicken oder tippen Sie hier, um Text einzugeben.</w:t>
          </w:r>
        </w:sdtContent>
      </w:sdt>
    </w:p>
    <w:p w14:paraId="1BBC58B9" w14:textId="755DBE2F" w:rsidR="00BC066B" w:rsidRPr="00BC066B" w:rsidRDefault="00BC066B" w:rsidP="00BC066B">
      <w:pPr>
        <w:tabs>
          <w:tab w:val="left" w:pos="3969"/>
        </w:tabs>
        <w:spacing w:after="0" w:line="360" w:lineRule="auto"/>
        <w:rPr>
          <w:color w:val="000000" w:themeColor="text1"/>
          <w:sz w:val="24"/>
          <w:szCs w:val="24"/>
        </w:rPr>
      </w:pPr>
      <w:r>
        <w:rPr>
          <w:color w:val="000000" w:themeColor="text1"/>
          <w:sz w:val="24"/>
          <w:szCs w:val="24"/>
        </w:rPr>
        <w:tab/>
      </w:r>
      <w:sdt>
        <w:sdtPr>
          <w:rPr>
            <w:color w:val="000000" w:themeColor="text1"/>
            <w:sz w:val="24"/>
            <w:szCs w:val="24"/>
          </w:rPr>
          <w:id w:val="1346523098"/>
          <w:placeholder>
            <w:docPart w:val="DefaultPlaceholder_-1854013440"/>
          </w:placeholder>
          <w:showingPlcHdr/>
        </w:sdtPr>
        <w:sdtEndPr/>
        <w:sdtContent>
          <w:r w:rsidR="00A521DB" w:rsidRPr="004B0FA6">
            <w:rPr>
              <w:rStyle w:val="Platzhaltertext"/>
            </w:rPr>
            <w:t>Klicken oder tippen Sie hier, um Text einzugeben.</w:t>
          </w:r>
        </w:sdtContent>
      </w:sdt>
    </w:p>
    <w:p w14:paraId="23A46788" w14:textId="494F343D" w:rsidR="00BC066B" w:rsidRDefault="00BC066B" w:rsidP="00BC066B">
      <w:pPr>
        <w:tabs>
          <w:tab w:val="left" w:pos="3969"/>
        </w:tabs>
        <w:spacing w:after="0" w:line="360" w:lineRule="auto"/>
        <w:rPr>
          <w:color w:val="000000" w:themeColor="text1"/>
          <w:sz w:val="24"/>
          <w:szCs w:val="24"/>
        </w:rPr>
      </w:pPr>
      <w:r>
        <w:rPr>
          <w:color w:val="000000" w:themeColor="text1"/>
          <w:sz w:val="24"/>
          <w:szCs w:val="24"/>
        </w:rPr>
        <w:t>Telefon:</w:t>
      </w:r>
      <w:r>
        <w:rPr>
          <w:color w:val="000000" w:themeColor="text1"/>
          <w:sz w:val="24"/>
          <w:szCs w:val="24"/>
        </w:rPr>
        <w:tab/>
      </w:r>
      <w:sdt>
        <w:sdtPr>
          <w:rPr>
            <w:color w:val="000000" w:themeColor="text1"/>
            <w:sz w:val="24"/>
            <w:szCs w:val="24"/>
          </w:rPr>
          <w:id w:val="2055269433"/>
          <w:placeholder>
            <w:docPart w:val="DefaultPlaceholder_-1854013440"/>
          </w:placeholder>
          <w:showingPlcHdr/>
        </w:sdtPr>
        <w:sdtEndPr/>
        <w:sdtContent>
          <w:r w:rsidR="00A521DB" w:rsidRPr="004B0FA6">
            <w:rPr>
              <w:rStyle w:val="Platzhaltertext"/>
            </w:rPr>
            <w:t>Klicken oder tippen Sie hier, um Text einzugeben.</w:t>
          </w:r>
        </w:sdtContent>
      </w:sdt>
    </w:p>
    <w:p w14:paraId="75249A54" w14:textId="738ABCF6" w:rsidR="00BC066B" w:rsidRDefault="00BC066B" w:rsidP="00BC066B">
      <w:pPr>
        <w:tabs>
          <w:tab w:val="left" w:pos="3969"/>
        </w:tabs>
        <w:spacing w:after="0" w:line="360" w:lineRule="auto"/>
        <w:rPr>
          <w:color w:val="000000" w:themeColor="text1"/>
          <w:sz w:val="24"/>
          <w:szCs w:val="24"/>
        </w:rPr>
      </w:pPr>
      <w:r>
        <w:rPr>
          <w:color w:val="000000" w:themeColor="text1"/>
          <w:sz w:val="24"/>
          <w:szCs w:val="24"/>
        </w:rPr>
        <w:t>E-Mail:</w:t>
      </w:r>
      <w:r>
        <w:rPr>
          <w:color w:val="000000" w:themeColor="text1"/>
          <w:sz w:val="24"/>
          <w:szCs w:val="24"/>
        </w:rPr>
        <w:tab/>
      </w:r>
      <w:sdt>
        <w:sdtPr>
          <w:rPr>
            <w:color w:val="000000" w:themeColor="text1"/>
            <w:sz w:val="24"/>
            <w:szCs w:val="24"/>
          </w:rPr>
          <w:id w:val="-46914815"/>
          <w:placeholder>
            <w:docPart w:val="DefaultPlaceholder_-1854013440"/>
          </w:placeholder>
          <w:showingPlcHdr/>
        </w:sdtPr>
        <w:sdtEndPr/>
        <w:sdtContent>
          <w:r w:rsidR="00A521DB" w:rsidRPr="004B0FA6">
            <w:rPr>
              <w:rStyle w:val="Platzhaltertext"/>
            </w:rPr>
            <w:t>Klicken oder tippen Sie hier, um Text einzugeben.</w:t>
          </w:r>
        </w:sdtContent>
      </w:sdt>
    </w:p>
    <w:p w14:paraId="18418520" w14:textId="353030A9" w:rsidR="00BC066B" w:rsidRDefault="00BC066B" w:rsidP="00BC066B">
      <w:pPr>
        <w:tabs>
          <w:tab w:val="left" w:pos="3969"/>
        </w:tabs>
        <w:spacing w:after="0" w:line="360" w:lineRule="auto"/>
        <w:rPr>
          <w:color w:val="000000" w:themeColor="text1"/>
          <w:sz w:val="24"/>
          <w:szCs w:val="24"/>
        </w:rPr>
      </w:pPr>
      <w:r>
        <w:rPr>
          <w:color w:val="000000" w:themeColor="text1"/>
          <w:sz w:val="24"/>
          <w:szCs w:val="24"/>
        </w:rPr>
        <w:t>Bankinstitut:</w:t>
      </w:r>
      <w:r>
        <w:rPr>
          <w:color w:val="000000" w:themeColor="text1"/>
          <w:sz w:val="24"/>
          <w:szCs w:val="24"/>
        </w:rPr>
        <w:tab/>
      </w:r>
      <w:sdt>
        <w:sdtPr>
          <w:rPr>
            <w:color w:val="000000" w:themeColor="text1"/>
            <w:sz w:val="24"/>
            <w:szCs w:val="24"/>
          </w:rPr>
          <w:id w:val="67543311"/>
          <w:placeholder>
            <w:docPart w:val="DefaultPlaceholder_-1854013440"/>
          </w:placeholder>
          <w:showingPlcHdr/>
        </w:sdtPr>
        <w:sdtEndPr/>
        <w:sdtContent>
          <w:r w:rsidR="00A521DB" w:rsidRPr="004B0FA6">
            <w:rPr>
              <w:rStyle w:val="Platzhaltertext"/>
            </w:rPr>
            <w:t>Klicken oder tippen Sie hier, um Text einzugeben.</w:t>
          </w:r>
        </w:sdtContent>
      </w:sdt>
    </w:p>
    <w:p w14:paraId="249CD2CD" w14:textId="44D46433" w:rsidR="00BC066B" w:rsidRDefault="00BC066B" w:rsidP="00BC066B">
      <w:pPr>
        <w:tabs>
          <w:tab w:val="left" w:pos="3969"/>
        </w:tabs>
        <w:spacing w:after="0" w:line="360" w:lineRule="auto"/>
        <w:rPr>
          <w:color w:val="000000" w:themeColor="text1"/>
          <w:sz w:val="24"/>
          <w:szCs w:val="24"/>
        </w:rPr>
      </w:pPr>
      <w:r>
        <w:rPr>
          <w:color w:val="000000" w:themeColor="text1"/>
          <w:sz w:val="24"/>
          <w:szCs w:val="24"/>
        </w:rPr>
        <w:t>IBAN:</w:t>
      </w:r>
      <w:r>
        <w:rPr>
          <w:color w:val="000000" w:themeColor="text1"/>
          <w:sz w:val="24"/>
          <w:szCs w:val="24"/>
        </w:rPr>
        <w:tab/>
      </w:r>
      <w:sdt>
        <w:sdtPr>
          <w:rPr>
            <w:color w:val="000000" w:themeColor="text1"/>
            <w:sz w:val="24"/>
            <w:szCs w:val="24"/>
          </w:rPr>
          <w:id w:val="1767584123"/>
          <w:placeholder>
            <w:docPart w:val="DefaultPlaceholder_-1854013440"/>
          </w:placeholder>
          <w:showingPlcHdr/>
        </w:sdtPr>
        <w:sdtEndPr/>
        <w:sdtContent>
          <w:r w:rsidR="00A521DB" w:rsidRPr="004B0FA6">
            <w:rPr>
              <w:rStyle w:val="Platzhaltertext"/>
            </w:rPr>
            <w:t>Klicken oder tippen Sie hier, um Text einzugeben.</w:t>
          </w:r>
        </w:sdtContent>
      </w:sdt>
    </w:p>
    <w:p w14:paraId="2F4FC276" w14:textId="6D231DCC" w:rsidR="00BC066B" w:rsidRDefault="00BC066B" w:rsidP="00BC066B">
      <w:pPr>
        <w:tabs>
          <w:tab w:val="left" w:pos="3969"/>
        </w:tabs>
        <w:spacing w:after="0" w:line="360" w:lineRule="auto"/>
        <w:rPr>
          <w:color w:val="000000" w:themeColor="text1"/>
          <w:sz w:val="24"/>
          <w:szCs w:val="24"/>
        </w:rPr>
      </w:pPr>
      <w:r>
        <w:rPr>
          <w:color w:val="000000" w:themeColor="text1"/>
          <w:sz w:val="24"/>
          <w:szCs w:val="24"/>
        </w:rPr>
        <w:t>BIC:</w:t>
      </w:r>
      <w:r>
        <w:rPr>
          <w:color w:val="000000" w:themeColor="text1"/>
          <w:sz w:val="24"/>
          <w:szCs w:val="24"/>
        </w:rPr>
        <w:tab/>
      </w:r>
      <w:sdt>
        <w:sdtPr>
          <w:rPr>
            <w:color w:val="000000" w:themeColor="text1"/>
            <w:sz w:val="24"/>
            <w:szCs w:val="24"/>
          </w:rPr>
          <w:id w:val="1206442514"/>
          <w:placeholder>
            <w:docPart w:val="DefaultPlaceholder_-1854013440"/>
          </w:placeholder>
          <w:showingPlcHdr/>
        </w:sdtPr>
        <w:sdtEndPr/>
        <w:sdtContent>
          <w:r w:rsidR="00A521DB" w:rsidRPr="004B0FA6">
            <w:rPr>
              <w:rStyle w:val="Platzhaltertext"/>
            </w:rPr>
            <w:t>Klicken oder tippen Sie hier, um Text einzugeben.</w:t>
          </w:r>
        </w:sdtContent>
      </w:sdt>
    </w:p>
    <w:p w14:paraId="21E4075B" w14:textId="77777777" w:rsidR="00BC066B" w:rsidRDefault="00BC066B" w:rsidP="00BC066B">
      <w:pPr>
        <w:tabs>
          <w:tab w:val="left" w:pos="3969"/>
        </w:tabs>
        <w:spacing w:after="0" w:line="360" w:lineRule="auto"/>
        <w:rPr>
          <w:color w:val="000000" w:themeColor="text1"/>
          <w:sz w:val="24"/>
          <w:szCs w:val="24"/>
        </w:rPr>
      </w:pPr>
    </w:p>
    <w:p w14:paraId="43FAE368" w14:textId="77777777" w:rsidR="00BC066B" w:rsidRPr="00BC066B" w:rsidRDefault="00BC066B" w:rsidP="00BC066B">
      <w:pPr>
        <w:shd w:val="clear" w:color="auto" w:fill="932D71"/>
        <w:rPr>
          <w:rFonts w:cs="Arial"/>
          <w:color w:val="FFFFFF" w:themeColor="background1"/>
          <w:sz w:val="28"/>
          <w:szCs w:val="24"/>
        </w:rPr>
      </w:pPr>
      <w:r w:rsidRPr="00BC066B">
        <w:rPr>
          <w:rFonts w:cs="Arial"/>
          <w:color w:val="FFFFFF" w:themeColor="background1"/>
          <w:sz w:val="28"/>
          <w:szCs w:val="24"/>
        </w:rPr>
        <w:t xml:space="preserve">Begründung des </w:t>
      </w:r>
      <w:r>
        <w:rPr>
          <w:rFonts w:cs="Arial"/>
          <w:color w:val="FFFFFF" w:themeColor="background1"/>
          <w:sz w:val="28"/>
          <w:szCs w:val="24"/>
        </w:rPr>
        <w:t xml:space="preserve">Förderansuchens </w:t>
      </w:r>
    </w:p>
    <w:tbl>
      <w:tblPr>
        <w:tblStyle w:val="Tabellenraster"/>
        <w:tblW w:w="0" w:type="auto"/>
        <w:tblLook w:val="04A0" w:firstRow="1" w:lastRow="0" w:firstColumn="1" w:lastColumn="0" w:noHBand="0" w:noVBand="1"/>
      </w:tblPr>
      <w:tblGrid>
        <w:gridCol w:w="9060"/>
      </w:tblGrid>
      <w:tr w:rsidR="00BC066B" w14:paraId="25691DB5" w14:textId="77777777" w:rsidTr="00690E31">
        <w:trPr>
          <w:trHeight w:val="4385"/>
        </w:trPr>
        <w:sdt>
          <w:sdtPr>
            <w:rPr>
              <w:color w:val="000000" w:themeColor="text1"/>
              <w:sz w:val="24"/>
              <w:szCs w:val="24"/>
            </w:rPr>
            <w:id w:val="1839577254"/>
            <w:placeholder>
              <w:docPart w:val="DefaultPlaceholder_-1854013440"/>
            </w:placeholder>
            <w:showingPlcHdr/>
          </w:sdtPr>
          <w:sdtEndPr/>
          <w:sdtContent>
            <w:tc>
              <w:tcPr>
                <w:tcW w:w="9062" w:type="dxa"/>
              </w:tcPr>
              <w:p w14:paraId="0AF2F336" w14:textId="09071562" w:rsidR="00BC066B" w:rsidRDefault="00A521DB" w:rsidP="00BC066B">
                <w:pPr>
                  <w:tabs>
                    <w:tab w:val="left" w:pos="3969"/>
                  </w:tabs>
                  <w:spacing w:line="360" w:lineRule="auto"/>
                  <w:rPr>
                    <w:color w:val="000000" w:themeColor="text1"/>
                    <w:sz w:val="24"/>
                    <w:szCs w:val="24"/>
                  </w:rPr>
                </w:pPr>
                <w:r w:rsidRPr="004B0FA6">
                  <w:rPr>
                    <w:rStyle w:val="Platzhaltertext"/>
                  </w:rPr>
                  <w:t>Klicken oder tippen Sie hier, um Text einzugeben.</w:t>
                </w:r>
              </w:p>
            </w:tc>
          </w:sdtContent>
        </w:sdt>
      </w:tr>
    </w:tbl>
    <w:p w14:paraId="4CA58058" w14:textId="77777777" w:rsidR="00BC066B" w:rsidRPr="00690E31" w:rsidRDefault="00BC066B" w:rsidP="00BC066B">
      <w:pPr>
        <w:tabs>
          <w:tab w:val="left" w:pos="3969"/>
        </w:tabs>
        <w:spacing w:after="0" w:line="360" w:lineRule="auto"/>
        <w:rPr>
          <w:color w:val="000000" w:themeColor="text1"/>
          <w:sz w:val="8"/>
          <w:szCs w:val="8"/>
        </w:rPr>
      </w:pPr>
    </w:p>
    <w:p w14:paraId="043996C6" w14:textId="77777777" w:rsidR="00480985" w:rsidRPr="00BC066B" w:rsidRDefault="00480985" w:rsidP="00480985">
      <w:pPr>
        <w:shd w:val="clear" w:color="auto" w:fill="932D71"/>
        <w:rPr>
          <w:rFonts w:cs="Arial"/>
          <w:color w:val="FFFFFF" w:themeColor="background1"/>
          <w:sz w:val="28"/>
          <w:szCs w:val="24"/>
        </w:rPr>
      </w:pPr>
      <w:r>
        <w:rPr>
          <w:rFonts w:cs="Arial"/>
          <w:color w:val="FFFFFF" w:themeColor="background1"/>
          <w:sz w:val="28"/>
          <w:szCs w:val="24"/>
        </w:rPr>
        <w:t>Höhe de</w:t>
      </w:r>
      <w:r w:rsidR="002E332E">
        <w:rPr>
          <w:rFonts w:cs="Arial"/>
          <w:color w:val="FFFFFF" w:themeColor="background1"/>
          <w:sz w:val="28"/>
          <w:szCs w:val="24"/>
        </w:rPr>
        <w:t>r gewünschten Fördersumme</w:t>
      </w:r>
    </w:p>
    <w:tbl>
      <w:tblPr>
        <w:tblStyle w:val="Tabellenraster"/>
        <w:tblW w:w="0" w:type="auto"/>
        <w:tblLook w:val="04A0" w:firstRow="1" w:lastRow="0" w:firstColumn="1" w:lastColumn="0" w:noHBand="0" w:noVBand="1"/>
      </w:tblPr>
      <w:tblGrid>
        <w:gridCol w:w="9060"/>
      </w:tblGrid>
      <w:tr w:rsidR="002E332E" w14:paraId="3DD1A488" w14:textId="77777777" w:rsidTr="00FB0EC6">
        <w:trPr>
          <w:trHeight w:val="999"/>
        </w:trPr>
        <w:tc>
          <w:tcPr>
            <w:tcW w:w="9060" w:type="dxa"/>
          </w:tcPr>
          <w:p w14:paraId="3059E580" w14:textId="4BF3E9F4" w:rsidR="002E332E" w:rsidRDefault="002E332E" w:rsidP="002E332E">
            <w:pPr>
              <w:tabs>
                <w:tab w:val="left" w:pos="3969"/>
              </w:tabs>
              <w:spacing w:before="240"/>
              <w:rPr>
                <w:color w:val="000000" w:themeColor="text1"/>
                <w:sz w:val="24"/>
                <w:szCs w:val="24"/>
              </w:rPr>
            </w:pPr>
            <w:r>
              <w:rPr>
                <w:color w:val="000000" w:themeColor="text1"/>
                <w:sz w:val="24"/>
                <w:szCs w:val="24"/>
              </w:rPr>
              <w:t xml:space="preserve">€ </w:t>
            </w:r>
            <w:sdt>
              <w:sdtPr>
                <w:rPr>
                  <w:color w:val="000000" w:themeColor="text1"/>
                  <w:sz w:val="24"/>
                  <w:szCs w:val="24"/>
                </w:rPr>
                <w:id w:val="-670485591"/>
                <w:placeholder>
                  <w:docPart w:val="DefaultPlaceholder_-1854013440"/>
                </w:placeholder>
                <w:showingPlcHdr/>
              </w:sdtPr>
              <w:sdtEndPr/>
              <w:sdtContent>
                <w:r w:rsidR="004E2305" w:rsidRPr="004B0FA6">
                  <w:rPr>
                    <w:rStyle w:val="Platzhaltertext"/>
                  </w:rPr>
                  <w:t>Klicken oder tippen Sie hier, um Text einzugeben.</w:t>
                </w:r>
              </w:sdtContent>
            </w:sdt>
            <w:r>
              <w:rPr>
                <w:color w:val="000000" w:themeColor="text1"/>
                <w:sz w:val="24"/>
                <w:szCs w:val="24"/>
              </w:rPr>
              <w:t xml:space="preserve">  </w:t>
            </w:r>
            <w:r w:rsidRPr="002E332E">
              <w:rPr>
                <w:color w:val="000000" w:themeColor="text1"/>
              </w:rPr>
              <w:t xml:space="preserve">(max. € 4.999,00) </w:t>
            </w:r>
          </w:p>
          <w:p w14:paraId="6325D7B8" w14:textId="4C617582" w:rsidR="002E332E" w:rsidRPr="00FB0EC6" w:rsidRDefault="002E332E" w:rsidP="00FB0EC6">
            <w:pPr>
              <w:tabs>
                <w:tab w:val="left" w:pos="3969"/>
              </w:tabs>
              <w:rPr>
                <w:color w:val="000000" w:themeColor="text1"/>
              </w:rPr>
            </w:pPr>
            <w:r w:rsidRPr="002E332E">
              <w:rPr>
                <w:color w:val="000000" w:themeColor="text1"/>
              </w:rPr>
              <w:t>Bei einer gewünschten Fördersumme ab € 5.000,00 muss ein erweitertes Subventionsansuchen ausgefüllt werden.</w:t>
            </w:r>
          </w:p>
        </w:tc>
      </w:tr>
    </w:tbl>
    <w:p w14:paraId="4CDF9ABC" w14:textId="5D66DA70" w:rsidR="00FB0EC6" w:rsidRDefault="00FB0EC6" w:rsidP="00FB0EC6">
      <w:pPr>
        <w:spacing w:after="0" w:line="240" w:lineRule="auto"/>
        <w:contextualSpacing/>
        <w:rPr>
          <w:rFonts w:cs="Arial"/>
          <w:color w:val="FFFFFF" w:themeColor="background1"/>
          <w:sz w:val="28"/>
          <w:szCs w:val="24"/>
        </w:rPr>
      </w:pPr>
    </w:p>
    <w:p w14:paraId="6A2D0D5F" w14:textId="77777777" w:rsidR="00FB0EC6" w:rsidRDefault="00FB0EC6" w:rsidP="00FB0EC6">
      <w:pPr>
        <w:spacing w:after="0" w:line="240" w:lineRule="auto"/>
        <w:contextualSpacing/>
        <w:rPr>
          <w:rFonts w:cs="Arial"/>
          <w:color w:val="FFFFFF" w:themeColor="background1"/>
          <w:sz w:val="28"/>
          <w:szCs w:val="24"/>
        </w:rPr>
      </w:pPr>
    </w:p>
    <w:p w14:paraId="42C35396" w14:textId="6FCDFFEA" w:rsidR="00812237" w:rsidRPr="003427EC" w:rsidRDefault="00812237" w:rsidP="00812237">
      <w:pPr>
        <w:shd w:val="clear" w:color="auto" w:fill="932D71"/>
        <w:spacing w:after="0" w:line="240" w:lineRule="auto"/>
        <w:contextualSpacing/>
        <w:rPr>
          <w:rFonts w:cs="Arial"/>
          <w:color w:val="FFFFFF" w:themeColor="background1"/>
          <w:sz w:val="28"/>
          <w:szCs w:val="24"/>
        </w:rPr>
      </w:pPr>
      <w:r>
        <w:rPr>
          <w:rFonts w:cs="Arial"/>
          <w:color w:val="FFFFFF" w:themeColor="background1"/>
          <w:sz w:val="28"/>
          <w:szCs w:val="24"/>
        </w:rPr>
        <w:lastRenderedPageBreak/>
        <w:t xml:space="preserve">Hinweis </w:t>
      </w:r>
      <w:r w:rsidR="00690E31">
        <w:rPr>
          <w:rFonts w:cs="Arial"/>
          <w:color w:val="FFFFFF" w:themeColor="background1"/>
          <w:sz w:val="28"/>
          <w:szCs w:val="24"/>
        </w:rPr>
        <w:t xml:space="preserve">und Richtlinien zur Abrechnung von Subventionen </w:t>
      </w:r>
    </w:p>
    <w:p w14:paraId="22951AC6" w14:textId="77777777" w:rsidR="00812237" w:rsidRPr="006F65C5" w:rsidRDefault="00812237" w:rsidP="00812237">
      <w:pPr>
        <w:spacing w:after="0" w:line="240" w:lineRule="auto"/>
        <w:jc w:val="both"/>
        <w:rPr>
          <w:rFonts w:cs="Arial"/>
        </w:rPr>
      </w:pPr>
      <w:r w:rsidRPr="006F65C5">
        <w:rPr>
          <w:rFonts w:cs="Arial"/>
        </w:rPr>
        <w:t>Genehmigt die Stadtgemeinde Völkermarkt einen Förderungsbeitrag, so verpflichtet sich der/die Förderungsnehmer/in die „Richtlinien für die Abrechnungen von Subventionen“ anzuerkennen.</w:t>
      </w:r>
    </w:p>
    <w:p w14:paraId="4D30D78D" w14:textId="77777777" w:rsidR="00812237" w:rsidRPr="006F65C5" w:rsidRDefault="00812237" w:rsidP="00812237">
      <w:pPr>
        <w:spacing w:after="0" w:line="240" w:lineRule="auto"/>
        <w:jc w:val="both"/>
        <w:rPr>
          <w:rFonts w:cs="Arial"/>
          <w:sz w:val="28"/>
          <w:szCs w:val="28"/>
        </w:rPr>
      </w:pPr>
    </w:p>
    <w:p w14:paraId="65CA09D9" w14:textId="6913099A" w:rsidR="00812237" w:rsidRPr="006F65C5" w:rsidRDefault="00812237" w:rsidP="00812237">
      <w:pPr>
        <w:pStyle w:val="Listenabsatz"/>
        <w:numPr>
          <w:ilvl w:val="0"/>
          <w:numId w:val="4"/>
        </w:numPr>
        <w:ind w:left="567"/>
        <w:jc w:val="both"/>
        <w:rPr>
          <w:rFonts w:cs="Arial"/>
        </w:rPr>
      </w:pPr>
      <w:r w:rsidRPr="006F65C5">
        <w:rPr>
          <w:rFonts w:cs="Arial"/>
        </w:rPr>
        <w:t>Der/die Förderungswerber/in verpflichtet sich, die Veranstaltung/das Projekt unter Achtung der Menschenrechte sowie der Rechte von Behinderten und in Einklang mit diesen zu planen und auszuführen</w:t>
      </w:r>
      <w:r>
        <w:rPr>
          <w:rFonts w:cs="Arial"/>
        </w:rPr>
        <w:t>.</w:t>
      </w:r>
    </w:p>
    <w:p w14:paraId="02E44343" w14:textId="6735355A" w:rsidR="00812237" w:rsidRPr="00812237" w:rsidRDefault="00812237" w:rsidP="00812237">
      <w:pPr>
        <w:pStyle w:val="Listenabsatz"/>
        <w:numPr>
          <w:ilvl w:val="0"/>
          <w:numId w:val="4"/>
        </w:numPr>
        <w:ind w:left="567"/>
        <w:jc w:val="both"/>
        <w:rPr>
          <w:rFonts w:cs="Arial"/>
        </w:rPr>
      </w:pPr>
      <w:r w:rsidRPr="006F65C5">
        <w:rPr>
          <w:rFonts w:cs="Arial"/>
          <w:szCs w:val="24"/>
        </w:rPr>
        <w:t>Veranstaltungen und Projekte sind möglichst barrierefrei zu gestalten.</w:t>
      </w:r>
    </w:p>
    <w:p w14:paraId="1AC7A09E" w14:textId="0AEE57AF" w:rsidR="00812237" w:rsidRPr="00812237" w:rsidRDefault="00812237" w:rsidP="00812237">
      <w:pPr>
        <w:pStyle w:val="Listenabsatz"/>
        <w:numPr>
          <w:ilvl w:val="0"/>
          <w:numId w:val="4"/>
        </w:numPr>
        <w:ind w:left="567"/>
        <w:jc w:val="both"/>
        <w:rPr>
          <w:rFonts w:cs="Arial"/>
        </w:rPr>
      </w:pPr>
      <w:r w:rsidRPr="006F65C5">
        <w:rPr>
          <w:rFonts w:cs="Arial"/>
          <w:szCs w:val="24"/>
        </w:rPr>
        <w:t xml:space="preserve">Der/die Förderungswerber/in erklärt sich bereit auf Verlangen der Stadtgemeinde Völkermarkt einen Verwendungsnachweis (Rechnungen und </w:t>
      </w:r>
      <w:r>
        <w:rPr>
          <w:rFonts w:cs="Arial"/>
          <w:szCs w:val="24"/>
        </w:rPr>
        <w:t>Zahlungsbestätigungen</w:t>
      </w:r>
      <w:r w:rsidRPr="006F65C5">
        <w:rPr>
          <w:rFonts w:cs="Arial"/>
          <w:szCs w:val="24"/>
        </w:rPr>
        <w:t xml:space="preserve"> jeweils im Original) und eine Kostenaufstellung (Einnahmen-Ausgaben-Rechnung) inkl. Förderungszusagen weiterer Förder</w:t>
      </w:r>
      <w:r>
        <w:rPr>
          <w:rFonts w:cs="Arial"/>
          <w:szCs w:val="24"/>
        </w:rPr>
        <w:t>ungs</w:t>
      </w:r>
      <w:r w:rsidRPr="006F65C5">
        <w:rPr>
          <w:rFonts w:cs="Arial"/>
          <w:szCs w:val="24"/>
        </w:rPr>
        <w:t xml:space="preserve">geber bis spätestens </w:t>
      </w:r>
      <w:r w:rsidRPr="00C46B5F">
        <w:rPr>
          <w:rFonts w:cs="Arial"/>
          <w:b/>
          <w:bCs/>
          <w:szCs w:val="24"/>
        </w:rPr>
        <w:t>31.01. des Folgejahres</w:t>
      </w:r>
      <w:r w:rsidRPr="00C46B5F">
        <w:rPr>
          <w:rFonts w:cs="Arial"/>
          <w:szCs w:val="24"/>
        </w:rPr>
        <w:t xml:space="preserve"> </w:t>
      </w:r>
      <w:r w:rsidRPr="006F65C5">
        <w:rPr>
          <w:rFonts w:cs="Arial"/>
          <w:szCs w:val="24"/>
        </w:rPr>
        <w:t xml:space="preserve">vorzulegen. </w:t>
      </w:r>
    </w:p>
    <w:p w14:paraId="2A07F2F5" w14:textId="18817854" w:rsidR="00812237" w:rsidRPr="00812237" w:rsidRDefault="00812237" w:rsidP="00812237">
      <w:pPr>
        <w:pStyle w:val="Listenabsatz"/>
        <w:ind w:left="567"/>
        <w:jc w:val="both"/>
        <w:rPr>
          <w:rFonts w:cs="Arial"/>
          <w:szCs w:val="24"/>
        </w:rPr>
      </w:pPr>
      <w:r w:rsidRPr="006F65C5">
        <w:rPr>
          <w:rFonts w:cs="Arial"/>
          <w:szCs w:val="24"/>
        </w:rPr>
        <w:t>Eine Fristerstreckung durch die subventionsvergebende Stelle ist zulässig.</w:t>
      </w:r>
    </w:p>
    <w:p w14:paraId="0E005D79" w14:textId="77777777" w:rsidR="00812237" w:rsidRDefault="00812237" w:rsidP="00812237">
      <w:pPr>
        <w:pStyle w:val="Listenabsatz"/>
        <w:numPr>
          <w:ilvl w:val="0"/>
          <w:numId w:val="4"/>
        </w:numPr>
        <w:ind w:left="567"/>
        <w:jc w:val="both"/>
        <w:rPr>
          <w:rFonts w:cs="Arial"/>
        </w:rPr>
      </w:pPr>
      <w:r w:rsidRPr="006F65C5">
        <w:rPr>
          <w:rFonts w:cs="Arial"/>
        </w:rPr>
        <w:t>Auf Verlangen der Stadtgemeinde Völkermarkt ist ein Förderungsvertrag zwischen der Stadtgemeinde Völkermarkt und dem</w:t>
      </w:r>
      <w:r>
        <w:rPr>
          <w:rFonts w:cs="Arial"/>
        </w:rPr>
        <w:t>/der</w:t>
      </w:r>
      <w:r w:rsidRPr="006F65C5">
        <w:rPr>
          <w:rFonts w:cs="Arial"/>
        </w:rPr>
        <w:t xml:space="preserve"> Förderungsnehmer</w:t>
      </w:r>
      <w:r>
        <w:rPr>
          <w:rFonts w:cs="Arial"/>
        </w:rPr>
        <w:t>/in</w:t>
      </w:r>
      <w:r w:rsidRPr="006F65C5">
        <w:rPr>
          <w:rFonts w:cs="Arial"/>
        </w:rPr>
        <w:t xml:space="preserve"> abzuschließen. Die Auszahlung der Subvention, sowie die Vorlage des Verwendungsnachweises werden im Förderungsvertrag</w:t>
      </w:r>
    </w:p>
    <w:p w14:paraId="3F0EB4D6" w14:textId="434711C5" w:rsidR="00812237" w:rsidRPr="006F65C5" w:rsidRDefault="00812237" w:rsidP="00812237">
      <w:pPr>
        <w:pStyle w:val="Listenabsatz"/>
        <w:ind w:left="567"/>
        <w:rPr>
          <w:rFonts w:cs="Arial"/>
        </w:rPr>
      </w:pPr>
      <w:r w:rsidRPr="006F65C5">
        <w:rPr>
          <w:rFonts w:cs="Arial"/>
        </w:rPr>
        <w:t xml:space="preserve">gesondert vereinbart. </w:t>
      </w:r>
    </w:p>
    <w:p w14:paraId="323C5354" w14:textId="77777777" w:rsidR="00812237" w:rsidRPr="006F65C5" w:rsidRDefault="00812237" w:rsidP="00812237">
      <w:pPr>
        <w:pStyle w:val="Listenabsatz"/>
        <w:numPr>
          <w:ilvl w:val="0"/>
          <w:numId w:val="4"/>
        </w:numPr>
        <w:ind w:left="567"/>
        <w:jc w:val="both"/>
        <w:rPr>
          <w:rFonts w:cs="Arial"/>
        </w:rPr>
      </w:pPr>
      <w:r w:rsidRPr="006F65C5">
        <w:rPr>
          <w:rFonts w:cs="Arial"/>
          <w:szCs w:val="24"/>
        </w:rPr>
        <w:t>Der/die Förderungswerber/in verpflichtet sich die Förderung zweckentsprechend zu verwenden und nimmt zur Kenntnis, dass die Rückzahlung des Förderungsbetrages vorgeschrieben wird, wenn die Förderungsmittel nicht oder nicht widmungsgemäß verwendet wurden oder der Nachweis über die widmungsgemäße Verwendung nicht oder nicht vollständig in der von der Stadt Völkermarkt vorgeschriebenen Form erbracht wird, wissentlich unrichtige oder unvollständige Subventions-ansuchen gestellt wurden oder Bedingungen, Auflagen oder Befristungen der Stadt nicht</w:t>
      </w:r>
    </w:p>
    <w:p w14:paraId="5AF30337" w14:textId="76CD767A" w:rsidR="00812237" w:rsidRPr="00812237" w:rsidRDefault="00812237" w:rsidP="00812237">
      <w:pPr>
        <w:pStyle w:val="Listenabsatz"/>
        <w:ind w:left="567"/>
        <w:rPr>
          <w:rFonts w:cs="Arial"/>
          <w:szCs w:val="24"/>
        </w:rPr>
      </w:pPr>
      <w:r w:rsidRPr="006F65C5">
        <w:rPr>
          <w:rFonts w:cs="Arial"/>
          <w:szCs w:val="24"/>
        </w:rPr>
        <w:t>eingehalten</w:t>
      </w:r>
      <w:r>
        <w:rPr>
          <w:rFonts w:cs="Arial"/>
          <w:szCs w:val="24"/>
        </w:rPr>
        <w:t xml:space="preserve"> </w:t>
      </w:r>
      <w:r w:rsidRPr="006F65C5">
        <w:rPr>
          <w:rFonts w:cs="Arial"/>
          <w:szCs w:val="24"/>
        </w:rPr>
        <w:t>werden</w:t>
      </w:r>
      <w:r>
        <w:rPr>
          <w:rFonts w:cs="Arial"/>
          <w:szCs w:val="24"/>
        </w:rPr>
        <w:t>.</w:t>
      </w:r>
    </w:p>
    <w:p w14:paraId="3979C3BA" w14:textId="77777777" w:rsidR="00812237" w:rsidRPr="00812237" w:rsidRDefault="00812237" w:rsidP="00812237">
      <w:pPr>
        <w:pStyle w:val="Listenabsatz"/>
        <w:numPr>
          <w:ilvl w:val="0"/>
          <w:numId w:val="4"/>
        </w:numPr>
        <w:ind w:left="567"/>
        <w:rPr>
          <w:rFonts w:asciiTheme="minorHAnsi" w:hAnsiTheme="minorHAnsi" w:cs="Arial"/>
        </w:rPr>
      </w:pPr>
      <w:r w:rsidRPr="00812237">
        <w:rPr>
          <w:rFonts w:cs="Arial"/>
          <w:szCs w:val="24"/>
        </w:rPr>
        <w:t>Zum Nachweis der Maßnahme und der widmungsgemäßen Verwendung der Fördermittel sind gesonderte auf die Gesamtkosten der Maßnahme bezogene Aufzeichnungen zu führen und samt den dazugehörigen Abrechnungsbelegen sieben Jahre entweder im Original oder in beglaubigter Abschrift auf allgemein üblichen Datenträgern sicher und geordnet aufzubewahren.</w:t>
      </w:r>
    </w:p>
    <w:p w14:paraId="09DB4BF8" w14:textId="722CBDC9" w:rsidR="00812237" w:rsidRPr="00812237" w:rsidRDefault="00812237" w:rsidP="00812237">
      <w:pPr>
        <w:pStyle w:val="Listenabsatz"/>
        <w:numPr>
          <w:ilvl w:val="0"/>
          <w:numId w:val="4"/>
        </w:numPr>
        <w:ind w:left="567"/>
        <w:rPr>
          <w:rFonts w:asciiTheme="minorHAnsi" w:hAnsiTheme="minorHAnsi" w:cs="Arial"/>
        </w:rPr>
      </w:pPr>
      <w:r w:rsidRPr="00812237">
        <w:rPr>
          <w:rFonts w:asciiTheme="minorHAnsi" w:hAnsiTheme="minorHAnsi" w:cs="Arial"/>
        </w:rPr>
        <w:t>Die Stadtgemeinde Völkermarkt behält sich vor, allfällige technische und wirtschaftliche Überprüfungen der Maßnahme auch nach Fertigstellung entweder selbst durchzuführen oder sich zur Durchführung Dritter zu bedienen. Der/die Förderungswerber/in hat daher über Aufforderung Organen der Stadtgemeinde Völkermarkt den Zugang zur Anlage zu gestatten, erforderliche Auskünfte zu erteilen sowie die Einsichtnahme in zugehörige Unterlagen zu ermöglichen. Im Falle einer Überprüfung der Maßnahme durch den Bundes- oder Landesrechnungshof oder Organen bzw. Beauftragten der EU wird der/die Förderungswerber/in nach entsprechender Abstimmung mit der Stadtgemeinde Völkermarkt, die für die Überprüfung notwendige Einsicht in Anlagen und Unterlagen gestatten und die notwendigen Auskünfte erteilen.</w:t>
      </w:r>
    </w:p>
    <w:p w14:paraId="2D1965A4" w14:textId="77777777" w:rsidR="00812237" w:rsidRDefault="00812237" w:rsidP="00812237">
      <w:pPr>
        <w:pStyle w:val="Textkrper-Zeileneinzug"/>
        <w:numPr>
          <w:ilvl w:val="0"/>
          <w:numId w:val="4"/>
        </w:numPr>
        <w:spacing w:line="240" w:lineRule="auto"/>
        <w:ind w:left="567"/>
        <w:rPr>
          <w:rFonts w:asciiTheme="minorHAnsi" w:hAnsiTheme="minorHAnsi" w:cs="Arial"/>
          <w:sz w:val="22"/>
          <w:szCs w:val="22"/>
        </w:rPr>
      </w:pPr>
      <w:r w:rsidRPr="00812237">
        <w:rPr>
          <w:rFonts w:asciiTheme="minorHAnsi" w:hAnsiTheme="minorHAnsi" w:cs="Arial"/>
          <w:sz w:val="22"/>
          <w:szCs w:val="22"/>
        </w:rPr>
        <w:t>Der/die Förderungewerber/in erklärt seine/ihre Bereitschaft, in Einladungen, Publikationen, Plakaten, Programmen, usw. in geeigneter Form (z.B. Wappen oder Logo) auf die Unterstützung durch die Stadt Völkermarkt hinzuweisen.</w:t>
      </w:r>
    </w:p>
    <w:p w14:paraId="6574599C" w14:textId="42AB158B" w:rsidR="00812237" w:rsidRDefault="00812237" w:rsidP="00812237">
      <w:pPr>
        <w:pStyle w:val="Textkrper-Zeileneinzug"/>
        <w:spacing w:line="240" w:lineRule="auto"/>
        <w:ind w:left="567" w:firstLine="0"/>
        <w:rPr>
          <w:rFonts w:asciiTheme="minorHAnsi" w:hAnsiTheme="minorHAnsi" w:cs="Arial"/>
          <w:sz w:val="22"/>
          <w:szCs w:val="22"/>
        </w:rPr>
      </w:pPr>
    </w:p>
    <w:p w14:paraId="298C482A" w14:textId="1B7A0482" w:rsidR="00840B15" w:rsidRPr="00C26D2D" w:rsidRDefault="00840B15" w:rsidP="00C26D2D">
      <w:pPr>
        <w:tabs>
          <w:tab w:val="left" w:pos="6663"/>
        </w:tabs>
        <w:spacing w:after="0" w:line="240" w:lineRule="auto"/>
        <w:rPr>
          <w:color w:val="000000" w:themeColor="text1"/>
          <w:sz w:val="24"/>
          <w:szCs w:val="24"/>
        </w:rPr>
      </w:pPr>
    </w:p>
    <w:p w14:paraId="7D23D4BE" w14:textId="297FAF15"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r w:rsidRPr="00690E31">
        <w:rPr>
          <w:rFonts w:asciiTheme="minorHAnsi" w:hAnsiTheme="minorHAnsi" w:cs="Arial"/>
          <w:b/>
          <w:bCs/>
          <w:sz w:val="22"/>
          <w:szCs w:val="22"/>
        </w:rPr>
        <w:t>Datum:</w:t>
      </w:r>
      <w:r>
        <w:rPr>
          <w:rFonts w:asciiTheme="minorHAnsi" w:hAnsiTheme="minorHAnsi" w:cs="Arial"/>
          <w:sz w:val="22"/>
          <w:szCs w:val="22"/>
        </w:rPr>
        <w:tab/>
        <w:t>______________________________</w:t>
      </w:r>
    </w:p>
    <w:p w14:paraId="226C9218" w14:textId="52396A93"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p>
    <w:p w14:paraId="7FBA6E67" w14:textId="77777777"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p>
    <w:p w14:paraId="7D5E13A3" w14:textId="78A27348"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r w:rsidRPr="00690E31">
        <w:rPr>
          <w:rFonts w:asciiTheme="minorHAnsi" w:hAnsiTheme="minorHAnsi" w:cs="Arial"/>
          <w:b/>
          <w:bCs/>
          <w:sz w:val="22"/>
          <w:szCs w:val="22"/>
        </w:rPr>
        <w:t>Unterschrift:</w:t>
      </w:r>
      <w:r>
        <w:rPr>
          <w:rFonts w:asciiTheme="minorHAnsi" w:hAnsiTheme="minorHAnsi" w:cs="Arial"/>
          <w:sz w:val="22"/>
          <w:szCs w:val="22"/>
        </w:rPr>
        <w:tab/>
        <w:t>______________________________</w:t>
      </w:r>
    </w:p>
    <w:p w14:paraId="65D5FFB9" w14:textId="3B9E998D" w:rsidR="00812237" w:rsidRPr="00812237" w:rsidRDefault="00812237" w:rsidP="00812237">
      <w:pPr>
        <w:pStyle w:val="Textkrper-Zeileneinzug"/>
        <w:spacing w:line="240" w:lineRule="auto"/>
        <w:ind w:left="567" w:firstLine="0"/>
        <w:rPr>
          <w:rFonts w:asciiTheme="minorHAnsi" w:hAnsiTheme="minorHAnsi" w:cs="Arial"/>
          <w:sz w:val="22"/>
          <w:szCs w:val="22"/>
        </w:rPr>
      </w:pPr>
      <w:r w:rsidRPr="00812237">
        <w:rPr>
          <w:rFonts w:cs="Arial"/>
          <w:color w:val="FFFFFF" w:themeColor="background1"/>
          <w:sz w:val="28"/>
          <w:szCs w:val="24"/>
        </w:rPr>
        <w:br w:type="page"/>
      </w:r>
    </w:p>
    <w:p w14:paraId="64B8CDB2" w14:textId="4DB9A404" w:rsidR="003427EC" w:rsidRPr="003427EC" w:rsidRDefault="003427EC" w:rsidP="003427EC">
      <w:pPr>
        <w:shd w:val="clear" w:color="auto" w:fill="932D71"/>
        <w:spacing w:after="0" w:line="240" w:lineRule="auto"/>
        <w:contextualSpacing/>
        <w:rPr>
          <w:rFonts w:cs="Arial"/>
          <w:color w:val="FFFFFF" w:themeColor="background1"/>
          <w:sz w:val="28"/>
          <w:szCs w:val="24"/>
        </w:rPr>
      </w:pPr>
      <w:r w:rsidRPr="003427EC">
        <w:rPr>
          <w:rFonts w:cs="Arial"/>
          <w:color w:val="FFFFFF" w:themeColor="background1"/>
          <w:sz w:val="28"/>
          <w:szCs w:val="24"/>
        </w:rPr>
        <w:lastRenderedPageBreak/>
        <w:t xml:space="preserve">Datenschutzerklärung der Stadtgemeinde Völkermarkt </w:t>
      </w:r>
    </w:p>
    <w:p w14:paraId="20B8129D" w14:textId="77777777" w:rsidR="003427EC" w:rsidRPr="003427EC" w:rsidRDefault="003427EC" w:rsidP="003427EC">
      <w:pPr>
        <w:tabs>
          <w:tab w:val="left" w:pos="2325"/>
        </w:tabs>
        <w:spacing w:after="0" w:line="240" w:lineRule="auto"/>
        <w:rPr>
          <w:rFonts w:ascii="Calibri" w:hAnsi="Calibri" w:cs="Calibri"/>
          <w:sz w:val="10"/>
        </w:rPr>
      </w:pPr>
    </w:p>
    <w:p w14:paraId="50AEC88E" w14:textId="77777777" w:rsidR="003427EC" w:rsidRPr="003427EC" w:rsidRDefault="003427EC" w:rsidP="003427EC">
      <w:pPr>
        <w:tabs>
          <w:tab w:val="left" w:pos="2325"/>
        </w:tabs>
        <w:spacing w:after="0" w:line="240" w:lineRule="auto"/>
        <w:rPr>
          <w:rFonts w:ascii="Calibri" w:hAnsi="Calibri" w:cs="Calibri"/>
          <w:b/>
          <w:u w:val="single"/>
        </w:rPr>
      </w:pPr>
      <w:r w:rsidRPr="003427EC">
        <w:rPr>
          <w:rFonts w:ascii="Calibri" w:hAnsi="Calibri" w:cs="Calibri"/>
          <w:b/>
          <w:u w:val="single"/>
        </w:rPr>
        <w:t>Der Schutz personenbezogener Daten ist uns ein besonderes Anliegen</w:t>
      </w:r>
    </w:p>
    <w:p w14:paraId="5C50E047" w14:textId="77777777" w:rsidR="003427EC" w:rsidRPr="003427EC" w:rsidRDefault="003427EC" w:rsidP="003427EC">
      <w:pPr>
        <w:tabs>
          <w:tab w:val="left" w:pos="2325"/>
        </w:tabs>
        <w:spacing w:after="0" w:line="240" w:lineRule="auto"/>
        <w:rPr>
          <w:rFonts w:ascii="Calibri" w:hAnsi="Calibri" w:cs="Calibri"/>
          <w:b/>
          <w:sz w:val="10"/>
          <w:u w:val="single"/>
        </w:rPr>
      </w:pPr>
    </w:p>
    <w:p w14:paraId="25B8E4D4"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Wir verarbeiten Ihre Daten daher ausschließlich auf Grundlage der anwendbaren gesetzlichen Bestimmungen und treffen technische und organisatorische Maßnahmen zur Gewährleistung der Datensicherheit, damit personenbezogene Daten ordnungsgemäß verwendet und Unbefugten nicht zugänglich gemacht werden.</w:t>
      </w:r>
    </w:p>
    <w:p w14:paraId="412F551C"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Die Datenverarbeitung erfolgt auf Basis der gesetzlichen Bestimmungen (Art 6 Abs 1 DSGVO):</w:t>
      </w:r>
    </w:p>
    <w:p w14:paraId="4FE0E092" w14:textId="77777777" w:rsidR="003427EC" w:rsidRPr="003427EC" w:rsidRDefault="003427EC" w:rsidP="003427EC">
      <w:pPr>
        <w:numPr>
          <w:ilvl w:val="0"/>
          <w:numId w:val="2"/>
        </w:numPr>
        <w:tabs>
          <w:tab w:val="left" w:pos="2325"/>
        </w:tabs>
        <w:spacing w:after="0" w:line="240" w:lineRule="auto"/>
        <w:contextualSpacing/>
        <w:rPr>
          <w:rFonts w:ascii="Calibri" w:hAnsi="Calibri" w:cs="Calibri"/>
        </w:rPr>
      </w:pPr>
      <w:r w:rsidRPr="003427EC">
        <w:rPr>
          <w:rFonts w:ascii="Calibri" w:hAnsi="Calibri" w:cs="Calibri"/>
        </w:rPr>
        <w:t>Einwilligung (lit a)</w:t>
      </w:r>
    </w:p>
    <w:p w14:paraId="0114333C" w14:textId="77777777" w:rsidR="003427EC" w:rsidRPr="003427EC" w:rsidRDefault="003427EC" w:rsidP="003427EC">
      <w:pPr>
        <w:numPr>
          <w:ilvl w:val="0"/>
          <w:numId w:val="2"/>
        </w:numPr>
        <w:tabs>
          <w:tab w:val="left" w:pos="2325"/>
        </w:tabs>
        <w:spacing w:after="0" w:line="240" w:lineRule="auto"/>
        <w:contextualSpacing/>
        <w:rPr>
          <w:rFonts w:ascii="Calibri" w:hAnsi="Calibri" w:cs="Calibri"/>
        </w:rPr>
      </w:pPr>
      <w:r w:rsidRPr="003427EC">
        <w:rPr>
          <w:rFonts w:ascii="Calibri" w:hAnsi="Calibri" w:cs="Calibri"/>
        </w:rPr>
        <w:t>Aufgaben im öffentlichen Interesse, Ausübung öffentlicher Gewalt</w:t>
      </w:r>
    </w:p>
    <w:p w14:paraId="7EFE3160" w14:textId="77777777" w:rsidR="003427EC" w:rsidRPr="003427EC" w:rsidRDefault="003427EC" w:rsidP="003427EC">
      <w:pPr>
        <w:numPr>
          <w:ilvl w:val="0"/>
          <w:numId w:val="2"/>
        </w:numPr>
        <w:tabs>
          <w:tab w:val="left" w:pos="2325"/>
        </w:tabs>
        <w:spacing w:after="0" w:line="240" w:lineRule="auto"/>
        <w:contextualSpacing/>
        <w:rPr>
          <w:rFonts w:ascii="Calibri" w:hAnsi="Calibri" w:cs="Calibri"/>
        </w:rPr>
      </w:pPr>
      <w:r w:rsidRPr="003427EC">
        <w:rPr>
          <w:rFonts w:ascii="Calibri" w:hAnsi="Calibri" w:cs="Calibri"/>
        </w:rPr>
        <w:t xml:space="preserve">Vertragserfüllung (lit b) </w:t>
      </w:r>
    </w:p>
    <w:p w14:paraId="78B932FF" w14:textId="77777777" w:rsidR="003427EC" w:rsidRPr="003427EC" w:rsidRDefault="003427EC" w:rsidP="003427EC">
      <w:pPr>
        <w:numPr>
          <w:ilvl w:val="0"/>
          <w:numId w:val="2"/>
        </w:numPr>
        <w:tabs>
          <w:tab w:val="left" w:pos="2325"/>
        </w:tabs>
        <w:spacing w:after="0" w:line="240" w:lineRule="auto"/>
        <w:contextualSpacing/>
        <w:rPr>
          <w:rFonts w:ascii="Calibri" w:hAnsi="Calibri" w:cs="Calibri"/>
        </w:rPr>
      </w:pPr>
      <w:r w:rsidRPr="003427EC">
        <w:rPr>
          <w:rFonts w:ascii="Calibri" w:hAnsi="Calibri" w:cs="Calibri"/>
        </w:rPr>
        <w:t>Erfüllung einer rechtlichen Verpflichtung (lit c)</w:t>
      </w:r>
    </w:p>
    <w:p w14:paraId="73E6676E" w14:textId="77777777" w:rsidR="003427EC" w:rsidRPr="003427EC" w:rsidRDefault="003427EC" w:rsidP="003427EC">
      <w:pPr>
        <w:tabs>
          <w:tab w:val="left" w:pos="2325"/>
        </w:tabs>
        <w:spacing w:after="0" w:line="240" w:lineRule="auto"/>
        <w:rPr>
          <w:rFonts w:ascii="Calibri" w:hAnsi="Calibri" w:cs="Calibri"/>
          <w:sz w:val="10"/>
        </w:rPr>
      </w:pPr>
    </w:p>
    <w:p w14:paraId="691ADE78"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 xml:space="preserve">Wenn die Bereitstellung der personenbezogenen Daten für diese Datenverarbeitung gesetzlich vorgesehen, vertraglich vorgeschrieben oder für einen Vertragsabschluss erforderlich ist, kann die Nichtbereitstellung der Daten dazu führen, dass die von der Stadtgemeinde Völkermarkt Ihnen gegenüber zu erfüllenden Verpflichtungen nicht ausgeführt werden können. </w:t>
      </w:r>
    </w:p>
    <w:p w14:paraId="46D59702" w14:textId="77777777" w:rsidR="003427EC" w:rsidRPr="003427EC" w:rsidRDefault="003427EC" w:rsidP="003427EC">
      <w:pPr>
        <w:tabs>
          <w:tab w:val="left" w:pos="2325"/>
        </w:tabs>
        <w:spacing w:after="0" w:line="240" w:lineRule="auto"/>
        <w:rPr>
          <w:rFonts w:ascii="Calibri" w:hAnsi="Calibri" w:cs="Calibri"/>
          <w:sz w:val="10"/>
        </w:rPr>
      </w:pPr>
    </w:p>
    <w:p w14:paraId="0B0EF368" w14:textId="77777777" w:rsidR="003427EC" w:rsidRPr="003427EC" w:rsidRDefault="003427EC" w:rsidP="003427EC">
      <w:pPr>
        <w:tabs>
          <w:tab w:val="left" w:pos="2325"/>
        </w:tabs>
        <w:spacing w:after="0" w:line="240" w:lineRule="auto"/>
        <w:rPr>
          <w:rFonts w:ascii="Calibri" w:hAnsi="Calibri" w:cs="Calibri"/>
          <w:b/>
          <w:u w:val="single"/>
        </w:rPr>
      </w:pPr>
      <w:r w:rsidRPr="003427EC">
        <w:rPr>
          <w:rFonts w:ascii="Calibri" w:hAnsi="Calibri" w:cs="Calibri"/>
          <w:b/>
          <w:u w:val="single"/>
        </w:rPr>
        <w:t>Erfassung und Verarbeitung personenbezogener Daten</w:t>
      </w:r>
    </w:p>
    <w:p w14:paraId="579CA1CA" w14:textId="77777777" w:rsidR="003427EC" w:rsidRPr="003427EC" w:rsidRDefault="003427EC" w:rsidP="003427EC">
      <w:pPr>
        <w:tabs>
          <w:tab w:val="left" w:pos="2325"/>
        </w:tabs>
        <w:spacing w:after="0" w:line="240" w:lineRule="auto"/>
        <w:rPr>
          <w:rFonts w:ascii="Calibri" w:hAnsi="Calibri" w:cs="Calibri"/>
          <w:sz w:val="10"/>
        </w:rPr>
      </w:pPr>
    </w:p>
    <w:p w14:paraId="2EF7A763" w14:textId="77777777" w:rsidR="003427EC" w:rsidRPr="003427EC" w:rsidRDefault="003427EC" w:rsidP="003427EC">
      <w:pPr>
        <w:tabs>
          <w:tab w:val="left" w:pos="2325"/>
        </w:tabs>
        <w:spacing w:after="0" w:line="240" w:lineRule="auto"/>
        <w:rPr>
          <w:rFonts w:ascii="Calibri" w:hAnsi="Calibri" w:cs="Calibri"/>
          <w:b/>
          <w:u w:val="single"/>
        </w:rPr>
      </w:pPr>
      <w:r w:rsidRPr="003427EC">
        <w:rPr>
          <w:rFonts w:ascii="Calibri" w:hAnsi="Calibri" w:cs="Calibri"/>
        </w:rPr>
        <w:t>Die von Ihnen freiwillig zur Verfügung gestellten personenbezogenen Daten verwenden wir im Allgemeinen, um Ihre Anfragen zu beantworten, eine Registrierung zu bearbeiten, Ihnen Zugang zu bestimmten Informationen einzurichten oder Ihnen eine zielgerichtete elektronische Kommunikation oder Abwicklung von behördlichen Verfahren bzw. sonstigen Geschäftsbeziehungen mit der Gemeinde (z.B. zum Einbringen von Bürgermeldungen, Anträgen) zu ermöglichen.</w:t>
      </w:r>
    </w:p>
    <w:p w14:paraId="6DDD551B"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Zu diesen Zwecken ist es notwendig, dass wir (oder ein Dritter in unserem Auftrag) Ihre personenbezogenen Daten verarbeiten und speichern. Die Erfassung und Verarbeitung von freiwillig zur Verfügung gestellten, personenbezogenen Daten erfolgt ausschließlich nach Maßgabe der Bestimmungen des Art. 6 DSGVO. Wir weisen darauf hin, dass Sie die Möglichkeit haben, ihre Rechte gem. DSGVO geltend zu machen.</w:t>
      </w:r>
    </w:p>
    <w:p w14:paraId="5F16EC56" w14:textId="77777777" w:rsidR="003427EC" w:rsidRPr="003427EC" w:rsidRDefault="003427EC" w:rsidP="003427EC">
      <w:pPr>
        <w:tabs>
          <w:tab w:val="left" w:pos="2325"/>
        </w:tabs>
        <w:spacing w:after="0" w:line="240" w:lineRule="auto"/>
        <w:rPr>
          <w:rFonts w:ascii="Calibri" w:hAnsi="Calibri" w:cs="Calibri"/>
          <w:sz w:val="10"/>
        </w:rPr>
      </w:pPr>
    </w:p>
    <w:p w14:paraId="0D757F14" w14:textId="77777777" w:rsidR="003427EC" w:rsidRPr="003427EC" w:rsidRDefault="003427EC" w:rsidP="003427EC">
      <w:pPr>
        <w:tabs>
          <w:tab w:val="left" w:pos="2325"/>
        </w:tabs>
        <w:spacing w:after="0" w:line="240" w:lineRule="auto"/>
        <w:rPr>
          <w:rFonts w:ascii="Calibri" w:hAnsi="Calibri" w:cs="Calibri"/>
          <w:b/>
          <w:u w:val="single"/>
        </w:rPr>
      </w:pPr>
      <w:r w:rsidRPr="003427EC">
        <w:rPr>
          <w:rFonts w:ascii="Calibri" w:hAnsi="Calibri" w:cs="Calibri"/>
          <w:b/>
          <w:u w:val="single"/>
        </w:rPr>
        <w:t xml:space="preserve">Ihre Rechte in Bezug auf die Erfassung und Verarbeitung personenbezogener Daten </w:t>
      </w:r>
    </w:p>
    <w:p w14:paraId="6F98E1F4" w14:textId="77777777" w:rsidR="003427EC" w:rsidRPr="003427EC" w:rsidRDefault="003427EC" w:rsidP="003427EC">
      <w:pPr>
        <w:tabs>
          <w:tab w:val="left" w:pos="2325"/>
        </w:tabs>
        <w:spacing w:after="0" w:line="240" w:lineRule="auto"/>
        <w:rPr>
          <w:rFonts w:ascii="Calibri" w:hAnsi="Calibri" w:cs="Calibri"/>
          <w:sz w:val="10"/>
        </w:rPr>
      </w:pPr>
    </w:p>
    <w:p w14:paraId="5721369D"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Ihnen stehen grundsätzlich die Rechte auf Auskunft, Berichtigung, Löschung, Einschränkung, Datenübertragbarkeit, Widerruf und Widerspruch der Verarbeitung ihrer personenbezogenen Daten im Rahmen der gesetzlichen Möglichkeiten zu. Wenn Sie der Meinung sind, dass die Verarbeitung Ihrer Daten gegen das Datenschutzrecht verstößt oder Ihre datenschutzrechtlichen Ansprüche sonst in einer Weise verletzt worden sind, haben Sie die Möglichkeit sich bei der österreichischen Datenschutzbehörde, Wickenburggasse 8-10, 1080 Wien, E-Mail: dsb@dsb.gv.at, zu beschweren.</w:t>
      </w:r>
    </w:p>
    <w:p w14:paraId="3039114F" w14:textId="77777777" w:rsidR="003427EC" w:rsidRPr="003427EC" w:rsidRDefault="003427EC" w:rsidP="003427EC">
      <w:pPr>
        <w:tabs>
          <w:tab w:val="left" w:pos="2325"/>
        </w:tabs>
        <w:spacing w:after="0" w:line="240" w:lineRule="auto"/>
        <w:rPr>
          <w:rFonts w:ascii="Calibri" w:hAnsi="Calibri" w:cs="Calibri"/>
          <w:sz w:val="10"/>
        </w:rPr>
      </w:pPr>
    </w:p>
    <w:p w14:paraId="1859C93C"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Für alle Fragen und Anliegen zum Datenschutz (inklusive dieser Datenschutzerklärung) wenden Sie sich bitte direkt an die Datenschutzbeauftragte der Gemeinde:</w:t>
      </w:r>
    </w:p>
    <w:p w14:paraId="4789CBDA"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b/>
        </w:rPr>
        <w:t>Mag</w:t>
      </w:r>
      <w:r w:rsidRPr="003427EC">
        <w:rPr>
          <w:rFonts w:ascii="Calibri" w:hAnsi="Calibri" w:cs="Calibri"/>
          <w:b/>
          <w:vertAlign w:val="superscript"/>
        </w:rPr>
        <w:t>a</w:t>
      </w:r>
      <w:r w:rsidRPr="003427EC">
        <w:rPr>
          <w:rFonts w:ascii="Calibri" w:hAnsi="Calibri" w:cs="Calibri"/>
          <w:b/>
        </w:rPr>
        <w:t xml:space="preserve"> Karin Herbst</w:t>
      </w:r>
      <w:r w:rsidRPr="003427EC">
        <w:rPr>
          <w:rFonts w:ascii="Calibri" w:hAnsi="Calibri" w:cs="Calibri"/>
        </w:rPr>
        <w:tab/>
        <w:t>Alter Platz 23/2</w:t>
      </w:r>
      <w:r w:rsidRPr="003427EC">
        <w:rPr>
          <w:rFonts w:ascii="Calibri" w:hAnsi="Calibri" w:cs="Calibri"/>
        </w:rPr>
        <w:tab/>
      </w:r>
      <w:r w:rsidRPr="003427EC">
        <w:rPr>
          <w:rFonts w:ascii="Calibri" w:hAnsi="Calibri" w:cs="Calibri"/>
        </w:rPr>
        <w:tab/>
      </w:r>
      <w:r w:rsidRPr="003427EC">
        <w:rPr>
          <w:rFonts w:ascii="Calibri" w:hAnsi="Calibri" w:cs="Calibri"/>
        </w:rPr>
        <w:tab/>
        <w:t>Tel. Nr. +43463/501958</w:t>
      </w:r>
    </w:p>
    <w:p w14:paraId="0C5E47DC" w14:textId="77777777" w:rsidR="003427EC" w:rsidRPr="003427EC" w:rsidRDefault="003427EC" w:rsidP="003427EC">
      <w:pPr>
        <w:tabs>
          <w:tab w:val="left" w:pos="2325"/>
        </w:tabs>
        <w:spacing w:after="0" w:line="240" w:lineRule="auto"/>
        <w:rPr>
          <w:rFonts w:ascii="Calibri" w:hAnsi="Calibri" w:cs="Calibri"/>
        </w:rPr>
      </w:pPr>
      <w:r w:rsidRPr="003427EC">
        <w:rPr>
          <w:rFonts w:ascii="Calibri" w:hAnsi="Calibri" w:cs="Calibri"/>
        </w:rPr>
        <w:tab/>
        <w:t xml:space="preserve">9020 Klagenfurt am Wörthersee </w:t>
      </w:r>
      <w:r w:rsidRPr="003427EC">
        <w:rPr>
          <w:rFonts w:ascii="Calibri" w:hAnsi="Calibri" w:cs="Calibri"/>
        </w:rPr>
        <w:tab/>
        <w:t>E-Mail: office@ra-herbst.at</w:t>
      </w:r>
    </w:p>
    <w:p w14:paraId="17F77859" w14:textId="77777777" w:rsidR="003427EC" w:rsidRPr="003427EC" w:rsidRDefault="003427EC" w:rsidP="003427EC">
      <w:pPr>
        <w:tabs>
          <w:tab w:val="left" w:pos="2325"/>
        </w:tabs>
        <w:spacing w:after="0" w:line="240" w:lineRule="auto"/>
        <w:rPr>
          <w:rFonts w:ascii="Calibri" w:hAnsi="Calibri" w:cs="Calibri"/>
        </w:rPr>
      </w:pPr>
    </w:p>
    <w:p w14:paraId="1752B6EF" w14:textId="2DA7FB34" w:rsidR="003427EC" w:rsidRDefault="00986DFA" w:rsidP="00A521DB">
      <w:pPr>
        <w:pStyle w:val="Listenabsatz"/>
        <w:tabs>
          <w:tab w:val="left" w:pos="708"/>
          <w:tab w:val="left" w:pos="1416"/>
          <w:tab w:val="left" w:pos="2124"/>
          <w:tab w:val="left" w:pos="2832"/>
          <w:tab w:val="left" w:pos="3540"/>
          <w:tab w:val="left" w:pos="4248"/>
          <w:tab w:val="left" w:pos="4956"/>
          <w:tab w:val="left" w:pos="5664"/>
          <w:tab w:val="left" w:pos="7025"/>
        </w:tabs>
      </w:pPr>
      <w:sdt>
        <w:sdtPr>
          <w:id w:val="822552838"/>
          <w14:checkbox>
            <w14:checked w14:val="1"/>
            <w14:checkedState w14:val="2612" w14:font="MS Gothic"/>
            <w14:uncheckedState w14:val="2610" w14:font="MS Gothic"/>
          </w14:checkbox>
        </w:sdtPr>
        <w:sdtEndPr/>
        <w:sdtContent>
          <w:r w:rsidR="00690E31">
            <w:rPr>
              <w:rFonts w:ascii="MS Gothic" w:eastAsia="MS Gothic" w:hAnsi="MS Gothic" w:hint="eastAsia"/>
            </w:rPr>
            <w:t>☒</w:t>
          </w:r>
        </w:sdtContent>
      </w:sdt>
      <w:r w:rsidR="003427EC" w:rsidRPr="003427EC">
        <w:t xml:space="preserve">Ich stimme zu </w:t>
      </w:r>
      <w:r w:rsidR="003427EC" w:rsidRPr="003427EC">
        <w:tab/>
      </w:r>
    </w:p>
    <w:p w14:paraId="27A259EC" w14:textId="08B6C8EA" w:rsidR="003427EC" w:rsidRDefault="00986DFA" w:rsidP="00A521DB">
      <w:pPr>
        <w:pStyle w:val="Listenabsatz"/>
        <w:tabs>
          <w:tab w:val="left" w:pos="708"/>
          <w:tab w:val="left" w:pos="1416"/>
          <w:tab w:val="left" w:pos="2124"/>
          <w:tab w:val="left" w:pos="2832"/>
          <w:tab w:val="left" w:pos="3540"/>
          <w:tab w:val="left" w:pos="4248"/>
          <w:tab w:val="left" w:pos="4956"/>
          <w:tab w:val="left" w:pos="5664"/>
          <w:tab w:val="left" w:pos="7025"/>
        </w:tabs>
      </w:pPr>
      <w:sdt>
        <w:sdtPr>
          <w:id w:val="-1883938403"/>
          <w14:checkbox>
            <w14:checked w14:val="0"/>
            <w14:checkedState w14:val="2612" w14:font="MS Gothic"/>
            <w14:uncheckedState w14:val="2610" w14:font="MS Gothic"/>
          </w14:checkbox>
        </w:sdtPr>
        <w:sdtEndPr/>
        <w:sdtContent>
          <w:r w:rsidR="00A521DB">
            <w:rPr>
              <w:rFonts w:ascii="MS Gothic" w:eastAsia="MS Gothic" w:hAnsi="MS Gothic" w:hint="eastAsia"/>
            </w:rPr>
            <w:t>☐</w:t>
          </w:r>
        </w:sdtContent>
      </w:sdt>
      <w:r w:rsidR="003427EC">
        <w:t>Ich stimme nicht zu</w:t>
      </w:r>
    </w:p>
    <w:p w14:paraId="515CAB31" w14:textId="205CC02D" w:rsidR="003427EC" w:rsidRDefault="003427EC" w:rsidP="003427EC">
      <w:pPr>
        <w:tabs>
          <w:tab w:val="left" w:pos="708"/>
          <w:tab w:val="left" w:pos="1416"/>
          <w:tab w:val="left" w:pos="2124"/>
          <w:tab w:val="left" w:pos="2832"/>
          <w:tab w:val="left" w:pos="3540"/>
          <w:tab w:val="left" w:pos="4248"/>
          <w:tab w:val="left" w:pos="4956"/>
          <w:tab w:val="left" w:pos="5664"/>
          <w:tab w:val="left" w:pos="7025"/>
        </w:tabs>
      </w:pPr>
    </w:p>
    <w:p w14:paraId="2145405D" w14:textId="77777777" w:rsidR="00690E31" w:rsidRDefault="00690E31" w:rsidP="003427EC">
      <w:pPr>
        <w:tabs>
          <w:tab w:val="left" w:pos="708"/>
          <w:tab w:val="left" w:pos="1416"/>
          <w:tab w:val="left" w:pos="2124"/>
          <w:tab w:val="left" w:pos="2832"/>
          <w:tab w:val="left" w:pos="3540"/>
          <w:tab w:val="left" w:pos="4248"/>
          <w:tab w:val="left" w:pos="4956"/>
          <w:tab w:val="left" w:pos="5664"/>
          <w:tab w:val="left" w:pos="7025"/>
        </w:tabs>
      </w:pPr>
    </w:p>
    <w:p w14:paraId="57579B80" w14:textId="77777777"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r w:rsidRPr="00690E31">
        <w:rPr>
          <w:rFonts w:asciiTheme="minorHAnsi" w:hAnsiTheme="minorHAnsi" w:cs="Arial"/>
          <w:b/>
          <w:bCs/>
          <w:sz w:val="22"/>
          <w:szCs w:val="22"/>
        </w:rPr>
        <w:t>Datum:</w:t>
      </w:r>
      <w:r>
        <w:rPr>
          <w:rFonts w:asciiTheme="minorHAnsi" w:hAnsiTheme="minorHAnsi" w:cs="Arial"/>
          <w:sz w:val="22"/>
          <w:szCs w:val="22"/>
        </w:rPr>
        <w:tab/>
        <w:t>______________________________</w:t>
      </w:r>
    </w:p>
    <w:p w14:paraId="56F557A3" w14:textId="77777777"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p>
    <w:p w14:paraId="1D2FF5C3" w14:textId="77777777"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p>
    <w:p w14:paraId="53F402BF" w14:textId="77777777" w:rsidR="00690E31" w:rsidRDefault="00690E31" w:rsidP="00690E31">
      <w:pPr>
        <w:pStyle w:val="Textkrper-Zeileneinzug"/>
        <w:tabs>
          <w:tab w:val="left" w:pos="1843"/>
        </w:tabs>
        <w:spacing w:line="240" w:lineRule="auto"/>
        <w:ind w:left="0" w:firstLine="0"/>
        <w:rPr>
          <w:rFonts w:asciiTheme="minorHAnsi" w:hAnsiTheme="minorHAnsi" w:cs="Arial"/>
          <w:sz w:val="22"/>
          <w:szCs w:val="22"/>
        </w:rPr>
      </w:pPr>
      <w:r w:rsidRPr="00690E31">
        <w:rPr>
          <w:rFonts w:asciiTheme="minorHAnsi" w:hAnsiTheme="minorHAnsi" w:cs="Arial"/>
          <w:b/>
          <w:bCs/>
          <w:sz w:val="22"/>
          <w:szCs w:val="22"/>
        </w:rPr>
        <w:t>Unterschrift:</w:t>
      </w:r>
      <w:r>
        <w:rPr>
          <w:rFonts w:asciiTheme="minorHAnsi" w:hAnsiTheme="minorHAnsi" w:cs="Arial"/>
          <w:sz w:val="22"/>
          <w:szCs w:val="22"/>
        </w:rPr>
        <w:tab/>
        <w:t>______________________________</w:t>
      </w:r>
    </w:p>
    <w:p w14:paraId="693B03DC" w14:textId="77777777" w:rsidR="003427EC" w:rsidRPr="003427EC" w:rsidRDefault="003427EC" w:rsidP="003427EC">
      <w:pPr>
        <w:tabs>
          <w:tab w:val="left" w:pos="708"/>
          <w:tab w:val="left" w:pos="1416"/>
          <w:tab w:val="left" w:pos="2124"/>
          <w:tab w:val="left" w:pos="2832"/>
          <w:tab w:val="left" w:pos="3540"/>
          <w:tab w:val="left" w:pos="4248"/>
          <w:tab w:val="left" w:pos="4956"/>
          <w:tab w:val="left" w:pos="5664"/>
          <w:tab w:val="left" w:pos="7025"/>
        </w:tabs>
      </w:pPr>
    </w:p>
    <w:sectPr w:rsidR="003427EC" w:rsidRPr="003427EC" w:rsidSect="00690E31">
      <w:footerReference w:type="default" r:id="rId7"/>
      <w:headerReference w:type="first" r:id="rId8"/>
      <w:footerReference w:type="first" r:id="rId9"/>
      <w:pgSz w:w="11906" w:h="16838"/>
      <w:pgMar w:top="1418"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9B493" w14:textId="77777777" w:rsidR="00986DFA" w:rsidRDefault="00986DFA" w:rsidP="00BC066B">
      <w:pPr>
        <w:spacing w:after="0" w:line="240" w:lineRule="auto"/>
      </w:pPr>
      <w:r>
        <w:separator/>
      </w:r>
    </w:p>
  </w:endnote>
  <w:endnote w:type="continuationSeparator" w:id="0">
    <w:p w14:paraId="27658752" w14:textId="77777777" w:rsidR="00986DFA" w:rsidRDefault="00986DFA" w:rsidP="00BC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827583"/>
      <w:docPartObj>
        <w:docPartGallery w:val="Page Numbers (Bottom of Page)"/>
        <w:docPartUnique/>
      </w:docPartObj>
    </w:sdtPr>
    <w:sdtEndPr/>
    <w:sdtContent>
      <w:sdt>
        <w:sdtPr>
          <w:id w:val="1501232043"/>
          <w:docPartObj>
            <w:docPartGallery w:val="Page Numbers (Top of Page)"/>
            <w:docPartUnique/>
          </w:docPartObj>
        </w:sdtPr>
        <w:sdtEndPr/>
        <w:sdtContent>
          <w:p w14:paraId="1A72F359" w14:textId="3F7C686C" w:rsidR="00AE1903" w:rsidRDefault="00AE1903">
            <w:pPr>
              <w:pStyle w:val="Fuzeile"/>
              <w:jc w:val="center"/>
            </w:pPr>
            <w:r w:rsidRPr="00AE1903">
              <w:rPr>
                <w:sz w:val="16"/>
                <w:szCs w:val="16"/>
                <w:lang w:val="de-DE"/>
              </w:rPr>
              <w:t xml:space="preserve">Seite </w:t>
            </w:r>
            <w:r w:rsidRPr="00AE1903">
              <w:rPr>
                <w:sz w:val="16"/>
                <w:szCs w:val="16"/>
                <w:lang w:val="de-DE"/>
              </w:rPr>
              <w:fldChar w:fldCharType="begin"/>
            </w:r>
            <w:r w:rsidRPr="00AE1903">
              <w:rPr>
                <w:sz w:val="16"/>
                <w:szCs w:val="16"/>
                <w:lang w:val="de-DE"/>
              </w:rPr>
              <w:instrText>PAGE</w:instrText>
            </w:r>
            <w:r w:rsidRPr="00AE1903">
              <w:rPr>
                <w:sz w:val="16"/>
                <w:szCs w:val="16"/>
                <w:lang w:val="de-DE"/>
              </w:rPr>
              <w:fldChar w:fldCharType="separate"/>
            </w:r>
            <w:r w:rsidR="00743089">
              <w:rPr>
                <w:noProof/>
                <w:sz w:val="16"/>
                <w:szCs w:val="16"/>
                <w:lang w:val="de-DE"/>
              </w:rPr>
              <w:t>2</w:t>
            </w:r>
            <w:r w:rsidRPr="00AE1903">
              <w:rPr>
                <w:sz w:val="16"/>
                <w:szCs w:val="16"/>
                <w:lang w:val="de-DE"/>
              </w:rPr>
              <w:fldChar w:fldCharType="end"/>
            </w:r>
            <w:r w:rsidRPr="00AE1903">
              <w:rPr>
                <w:sz w:val="16"/>
                <w:szCs w:val="16"/>
                <w:lang w:val="de-DE"/>
              </w:rPr>
              <w:t xml:space="preserve"> von </w:t>
            </w:r>
            <w:r w:rsidRPr="00AE1903">
              <w:rPr>
                <w:sz w:val="16"/>
                <w:szCs w:val="16"/>
                <w:lang w:val="de-DE"/>
              </w:rPr>
              <w:fldChar w:fldCharType="begin"/>
            </w:r>
            <w:r w:rsidRPr="00AE1903">
              <w:rPr>
                <w:sz w:val="16"/>
                <w:szCs w:val="16"/>
                <w:lang w:val="de-DE"/>
              </w:rPr>
              <w:instrText>NUMPAGES</w:instrText>
            </w:r>
            <w:r w:rsidRPr="00AE1903">
              <w:rPr>
                <w:sz w:val="16"/>
                <w:szCs w:val="16"/>
                <w:lang w:val="de-DE"/>
              </w:rPr>
              <w:fldChar w:fldCharType="separate"/>
            </w:r>
            <w:r w:rsidR="00743089">
              <w:rPr>
                <w:noProof/>
                <w:sz w:val="16"/>
                <w:szCs w:val="16"/>
                <w:lang w:val="de-DE"/>
              </w:rPr>
              <w:t>3</w:t>
            </w:r>
            <w:r w:rsidRPr="00AE1903">
              <w:rPr>
                <w:sz w:val="16"/>
                <w:szCs w:val="16"/>
                <w:lang w:val="de-DE"/>
              </w:rPr>
              <w:fldChar w:fldCharType="end"/>
            </w:r>
          </w:p>
        </w:sdtContent>
      </w:sdt>
    </w:sdtContent>
  </w:sdt>
  <w:p w14:paraId="2173892A" w14:textId="77777777" w:rsidR="00AE1903" w:rsidRDefault="00AE19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892291"/>
      <w:docPartObj>
        <w:docPartGallery w:val="Page Numbers (Bottom of Page)"/>
        <w:docPartUnique/>
      </w:docPartObj>
    </w:sdtPr>
    <w:sdtEndPr/>
    <w:sdtContent>
      <w:sdt>
        <w:sdtPr>
          <w:id w:val="1728636285"/>
          <w:docPartObj>
            <w:docPartGallery w:val="Page Numbers (Top of Page)"/>
            <w:docPartUnique/>
          </w:docPartObj>
        </w:sdtPr>
        <w:sdtEndPr/>
        <w:sdtContent>
          <w:p w14:paraId="02AB6C91" w14:textId="64A30507" w:rsidR="00690E31" w:rsidRDefault="00690E31" w:rsidP="00690E31">
            <w:pPr>
              <w:pStyle w:val="Fuzeile"/>
              <w:jc w:val="center"/>
            </w:pPr>
            <w:r w:rsidRPr="00690E31">
              <w:rPr>
                <w:sz w:val="16"/>
                <w:szCs w:val="16"/>
                <w:lang w:val="de-DE"/>
              </w:rPr>
              <w:t xml:space="preserve">Seite </w:t>
            </w:r>
            <w:r w:rsidRPr="00690E31">
              <w:rPr>
                <w:sz w:val="18"/>
                <w:szCs w:val="18"/>
              </w:rPr>
              <w:fldChar w:fldCharType="begin"/>
            </w:r>
            <w:r w:rsidRPr="00690E31">
              <w:rPr>
                <w:sz w:val="16"/>
                <w:szCs w:val="16"/>
              </w:rPr>
              <w:instrText>PAGE</w:instrText>
            </w:r>
            <w:r w:rsidRPr="00690E31">
              <w:rPr>
                <w:sz w:val="18"/>
                <w:szCs w:val="18"/>
              </w:rPr>
              <w:fldChar w:fldCharType="separate"/>
            </w:r>
            <w:r w:rsidR="00743089">
              <w:rPr>
                <w:noProof/>
                <w:sz w:val="16"/>
                <w:szCs w:val="16"/>
              </w:rPr>
              <w:t>1</w:t>
            </w:r>
            <w:r w:rsidRPr="00690E31">
              <w:rPr>
                <w:sz w:val="18"/>
                <w:szCs w:val="18"/>
              </w:rPr>
              <w:fldChar w:fldCharType="end"/>
            </w:r>
            <w:r w:rsidRPr="00690E31">
              <w:rPr>
                <w:sz w:val="16"/>
                <w:szCs w:val="16"/>
                <w:lang w:val="de-DE"/>
              </w:rPr>
              <w:t xml:space="preserve"> von </w:t>
            </w:r>
            <w:r w:rsidRPr="00690E31">
              <w:rPr>
                <w:sz w:val="18"/>
                <w:szCs w:val="18"/>
              </w:rPr>
              <w:fldChar w:fldCharType="begin"/>
            </w:r>
            <w:r w:rsidRPr="00690E31">
              <w:rPr>
                <w:sz w:val="16"/>
                <w:szCs w:val="16"/>
              </w:rPr>
              <w:instrText>NUMPAGES</w:instrText>
            </w:r>
            <w:r w:rsidRPr="00690E31">
              <w:rPr>
                <w:sz w:val="18"/>
                <w:szCs w:val="18"/>
              </w:rPr>
              <w:fldChar w:fldCharType="separate"/>
            </w:r>
            <w:r w:rsidR="00743089">
              <w:rPr>
                <w:noProof/>
                <w:sz w:val="16"/>
                <w:szCs w:val="16"/>
              </w:rPr>
              <w:t>3</w:t>
            </w:r>
            <w:r w:rsidRPr="00690E31">
              <w:rPr>
                <w:sz w:val="18"/>
                <w:szCs w:val="18"/>
              </w:rPr>
              <w:fldChar w:fldCharType="end"/>
            </w:r>
          </w:p>
        </w:sdtContent>
      </w:sdt>
    </w:sdtContent>
  </w:sdt>
  <w:p w14:paraId="2A6D6070" w14:textId="77777777" w:rsidR="00690E31" w:rsidRDefault="00690E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BC3AD" w14:textId="77777777" w:rsidR="00986DFA" w:rsidRDefault="00986DFA" w:rsidP="00BC066B">
      <w:pPr>
        <w:spacing w:after="0" w:line="240" w:lineRule="auto"/>
      </w:pPr>
      <w:r>
        <w:separator/>
      </w:r>
    </w:p>
  </w:footnote>
  <w:footnote w:type="continuationSeparator" w:id="0">
    <w:p w14:paraId="2E9FCEE6" w14:textId="77777777" w:rsidR="00986DFA" w:rsidRDefault="00986DFA" w:rsidP="00BC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5856" w14:textId="0F758B8F" w:rsidR="00BC066B" w:rsidRDefault="00FB0EC6" w:rsidP="00BC066B">
    <w:pPr>
      <w:pStyle w:val="Kopfzeile"/>
      <w:rPr>
        <w:rFonts w:cs="Arial"/>
        <w:b/>
        <w:szCs w:val="24"/>
      </w:rPr>
    </w:pPr>
    <w:r w:rsidRPr="00FB0EC6">
      <w:rPr>
        <w:rFonts w:ascii="Arial" w:hAnsi="Arial" w:cs="Arial"/>
        <w:noProof/>
        <w:sz w:val="2"/>
        <w:szCs w:val="24"/>
        <w:lang w:eastAsia="de-AT"/>
      </w:rPr>
      <mc:AlternateContent>
        <mc:Choice Requires="wps">
          <w:drawing>
            <wp:anchor distT="45720" distB="45720" distL="114300" distR="114300" simplePos="0" relativeHeight="251663360" behindDoc="0" locked="0" layoutInCell="1" allowOverlap="1" wp14:anchorId="28CE804F" wp14:editId="1609B89F">
              <wp:simplePos x="0" y="0"/>
              <wp:positionH relativeFrom="column">
                <wp:posOffset>2719070</wp:posOffset>
              </wp:positionH>
              <wp:positionV relativeFrom="page">
                <wp:posOffset>425450</wp:posOffset>
              </wp:positionV>
              <wp:extent cx="2724150" cy="9906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90600"/>
                      </a:xfrm>
                      <a:prstGeom prst="rect">
                        <a:avLst/>
                      </a:prstGeom>
                      <a:noFill/>
                      <a:ln w="9525">
                        <a:noFill/>
                        <a:miter lim="800000"/>
                        <a:headEnd/>
                        <a:tailEnd/>
                      </a:ln>
                    </wps:spPr>
                    <wps:txbx>
                      <w:txbxContent>
                        <w:p w14:paraId="094AA3BF" w14:textId="77777777" w:rsidR="00FB0EC6" w:rsidRPr="00394B37" w:rsidRDefault="00FB0EC6" w:rsidP="00FB0EC6">
                          <w:pPr>
                            <w:spacing w:after="0" w:line="240" w:lineRule="auto"/>
                            <w:jc w:val="right"/>
                            <w:rPr>
                              <w:rFonts w:ascii="Arial" w:hAnsi="Arial" w:cs="Arial"/>
                              <w:b/>
                              <w:bCs/>
                              <w:sz w:val="10"/>
                              <w:szCs w:val="20"/>
                              <w:lang w:val="de-DE" w:eastAsia="de-AT"/>
                            </w:rPr>
                          </w:pPr>
                        </w:p>
                        <w:p w14:paraId="0F7882D3" w14:textId="77777777" w:rsidR="00FB0EC6" w:rsidRPr="00E1237E" w:rsidRDefault="00FB0EC6" w:rsidP="00FB0EC6">
                          <w:pPr>
                            <w:spacing w:after="0" w:line="240" w:lineRule="auto"/>
                            <w:ind w:firstLine="567"/>
                            <w:jc w:val="right"/>
                            <w:rPr>
                              <w:rFonts w:cs="Arial"/>
                              <w:b/>
                              <w:sz w:val="24"/>
                              <w:szCs w:val="24"/>
                              <w:lang w:val="de-DE" w:eastAsia="de-AT"/>
                            </w:rPr>
                          </w:pPr>
                          <w:r w:rsidRPr="00E1237E">
                            <w:rPr>
                              <w:rFonts w:cs="Arial"/>
                              <w:b/>
                              <w:bCs/>
                              <w:sz w:val="24"/>
                              <w:szCs w:val="24"/>
                              <w:lang w:val="de-DE" w:eastAsia="de-AT"/>
                            </w:rPr>
                            <w:t xml:space="preserve">Stadtgemeinde Völkermarkt </w:t>
                          </w:r>
                        </w:p>
                        <w:p w14:paraId="1D3F811E" w14:textId="77777777" w:rsidR="00FB0EC6" w:rsidRPr="00E1237E" w:rsidRDefault="00FB0EC6" w:rsidP="00FB0EC6">
                          <w:pPr>
                            <w:spacing w:after="0" w:line="240" w:lineRule="auto"/>
                            <w:ind w:firstLine="567"/>
                            <w:jc w:val="right"/>
                            <w:rPr>
                              <w:rFonts w:cs="Arial"/>
                              <w:sz w:val="20"/>
                              <w:lang w:eastAsia="de-AT"/>
                            </w:rPr>
                          </w:pPr>
                          <w:r w:rsidRPr="00E1237E">
                            <w:rPr>
                              <w:rFonts w:cs="Arial"/>
                              <w:sz w:val="20"/>
                              <w:lang w:val="de-DE" w:eastAsia="de-AT"/>
                            </w:rPr>
                            <w:t>Wahlen, Kultur, Jugend</w:t>
                          </w:r>
                        </w:p>
                        <w:p w14:paraId="284912AC" w14:textId="77777777" w:rsidR="00FB0EC6" w:rsidRPr="00E1237E" w:rsidRDefault="00FB0EC6" w:rsidP="00FB0EC6">
                          <w:pPr>
                            <w:spacing w:after="0" w:line="240" w:lineRule="auto"/>
                            <w:jc w:val="right"/>
                            <w:rPr>
                              <w:rFonts w:cs="Arial"/>
                              <w:sz w:val="4"/>
                              <w:szCs w:val="10"/>
                              <w:lang w:val="de-DE" w:eastAsia="de-AT"/>
                            </w:rPr>
                          </w:pPr>
                        </w:p>
                        <w:p w14:paraId="165E21DC" w14:textId="77777777" w:rsidR="00FB0EC6" w:rsidRPr="00E1237E" w:rsidRDefault="00FB0EC6" w:rsidP="00FB0EC6">
                          <w:pPr>
                            <w:spacing w:after="0" w:line="240" w:lineRule="auto"/>
                            <w:jc w:val="right"/>
                            <w:rPr>
                              <w:rFonts w:cs="Arial"/>
                              <w:sz w:val="20"/>
                              <w:lang w:val="de-DE" w:eastAsia="de-AT"/>
                            </w:rPr>
                          </w:pPr>
                          <w:r w:rsidRPr="00E1237E">
                            <w:rPr>
                              <w:rFonts w:cs="Arial"/>
                              <w:sz w:val="20"/>
                              <w:lang w:val="de-DE" w:eastAsia="de-AT"/>
                            </w:rPr>
                            <w:t>Hauptplatz 1, 9100 Völkermarkt</w:t>
                          </w:r>
                          <w:r w:rsidRPr="00E1237E">
                            <w:rPr>
                              <w:rFonts w:cs="Arial"/>
                              <w:sz w:val="20"/>
                              <w:lang w:val="de-DE" w:eastAsia="de-AT"/>
                            </w:rPr>
                            <w:br/>
                            <w:t>Tel.: +43 42 32 / 25 71 - 19</w:t>
                          </w:r>
                        </w:p>
                        <w:p w14:paraId="3445B270" w14:textId="77777777" w:rsidR="00FB0EC6" w:rsidRPr="00FB0EC6" w:rsidRDefault="00FB0EC6" w:rsidP="00FB0EC6">
                          <w:pPr>
                            <w:spacing w:after="0" w:line="240" w:lineRule="auto"/>
                            <w:jc w:val="right"/>
                            <w:rPr>
                              <w:rFonts w:ascii="Arial" w:hAnsi="Arial" w:cs="Arial"/>
                              <w:sz w:val="18"/>
                              <w:szCs w:val="20"/>
                              <w:lang w:val="it-IT" w:eastAsia="de-AT"/>
                            </w:rPr>
                          </w:pPr>
                          <w:r w:rsidRPr="00E1237E">
                            <w:rPr>
                              <w:rFonts w:cs="Arial"/>
                              <w:sz w:val="20"/>
                              <w:lang w:val="it-IT" w:eastAsia="de-AT"/>
                            </w:rPr>
                            <w:t>E - Mail</w:t>
                          </w:r>
                          <w:r w:rsidRPr="00E1237E">
                            <w:rPr>
                              <w:rFonts w:cs="Arial"/>
                              <w:color w:val="000000" w:themeColor="text1"/>
                              <w:sz w:val="20"/>
                              <w:lang w:val="it-IT" w:eastAsia="de-AT"/>
                            </w:rPr>
                            <w:t xml:space="preserve">: </w:t>
                          </w:r>
                          <w:hyperlink r:id="rId1" w:history="1">
                            <w:r w:rsidRPr="00FB0EC6">
                              <w:rPr>
                                <w:rStyle w:val="Hyperlink"/>
                                <w:rFonts w:cs="Arial"/>
                                <w:color w:val="000000" w:themeColor="text1"/>
                                <w:sz w:val="20"/>
                                <w:u w:val="none"/>
                                <w:lang w:val="it-IT" w:eastAsia="de-AT"/>
                              </w:rPr>
                              <w:t>vanessa.zwirn@ktn.gde.at</w:t>
                            </w:r>
                          </w:hyperlink>
                          <w:r w:rsidRPr="00FB0EC6">
                            <w:rPr>
                              <w:rFonts w:ascii="Arial" w:hAnsi="Arial" w:cs="Arial"/>
                              <w:sz w:val="18"/>
                              <w:szCs w:val="20"/>
                              <w:lang w:val="it-IT" w:eastAsia="de-A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E804F" id="_x0000_t202" coordsize="21600,21600" o:spt="202" path="m,l,21600r21600,l21600,xe">
              <v:stroke joinstyle="miter"/>
              <v:path gradientshapeok="t" o:connecttype="rect"/>
            </v:shapetype>
            <v:shape id="Textfeld 2" o:spid="_x0000_s1026" type="#_x0000_t202" style="position:absolute;margin-left:214.1pt;margin-top:33.5pt;width:214.5pt;height: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" filled="f" stroked="f">
              <v:textbox>
                <w:txbxContent>
                  <w:p w14:paraId="094AA3BF" w14:textId="77777777" w:rsidR="00FB0EC6" w:rsidRPr="00394B37" w:rsidRDefault="00FB0EC6" w:rsidP="00FB0EC6">
                    <w:pPr>
                      <w:spacing w:after="0" w:line="240" w:lineRule="auto"/>
                      <w:jc w:val="right"/>
                      <w:rPr>
                        <w:rFonts w:ascii="Arial" w:hAnsi="Arial" w:cs="Arial"/>
                        <w:b/>
                        <w:bCs/>
                        <w:sz w:val="10"/>
                        <w:szCs w:val="20"/>
                        <w:lang w:val="de-DE" w:eastAsia="de-AT"/>
                      </w:rPr>
                    </w:pPr>
                  </w:p>
                  <w:p w14:paraId="0F7882D3" w14:textId="77777777" w:rsidR="00FB0EC6" w:rsidRPr="00E1237E" w:rsidRDefault="00FB0EC6" w:rsidP="00FB0EC6">
                    <w:pPr>
                      <w:spacing w:after="0" w:line="240" w:lineRule="auto"/>
                      <w:ind w:firstLine="567"/>
                      <w:jc w:val="right"/>
                      <w:rPr>
                        <w:rFonts w:cs="Arial"/>
                        <w:b/>
                        <w:sz w:val="24"/>
                        <w:szCs w:val="24"/>
                        <w:lang w:val="de-DE" w:eastAsia="de-AT"/>
                      </w:rPr>
                    </w:pPr>
                    <w:r w:rsidRPr="00E1237E">
                      <w:rPr>
                        <w:rFonts w:cs="Arial"/>
                        <w:b/>
                        <w:bCs/>
                        <w:sz w:val="24"/>
                        <w:szCs w:val="24"/>
                        <w:lang w:val="de-DE" w:eastAsia="de-AT"/>
                      </w:rPr>
                      <w:t xml:space="preserve">Stadtgemeinde Völkermarkt </w:t>
                    </w:r>
                  </w:p>
                  <w:p w14:paraId="1D3F811E" w14:textId="77777777" w:rsidR="00FB0EC6" w:rsidRPr="00E1237E" w:rsidRDefault="00FB0EC6" w:rsidP="00FB0EC6">
                    <w:pPr>
                      <w:spacing w:after="0" w:line="240" w:lineRule="auto"/>
                      <w:ind w:firstLine="567"/>
                      <w:jc w:val="right"/>
                      <w:rPr>
                        <w:rFonts w:cs="Arial"/>
                        <w:sz w:val="20"/>
                        <w:lang w:eastAsia="de-AT"/>
                      </w:rPr>
                    </w:pPr>
                    <w:r w:rsidRPr="00E1237E">
                      <w:rPr>
                        <w:rFonts w:cs="Arial"/>
                        <w:sz w:val="20"/>
                        <w:lang w:val="de-DE" w:eastAsia="de-AT"/>
                      </w:rPr>
                      <w:t>Wahlen, Kultur, Jugend</w:t>
                    </w:r>
                  </w:p>
                  <w:p w14:paraId="284912AC" w14:textId="77777777" w:rsidR="00FB0EC6" w:rsidRPr="00E1237E" w:rsidRDefault="00FB0EC6" w:rsidP="00FB0EC6">
                    <w:pPr>
                      <w:spacing w:after="0" w:line="240" w:lineRule="auto"/>
                      <w:jc w:val="right"/>
                      <w:rPr>
                        <w:rFonts w:cs="Arial"/>
                        <w:sz w:val="4"/>
                        <w:szCs w:val="10"/>
                        <w:lang w:val="de-DE" w:eastAsia="de-AT"/>
                      </w:rPr>
                    </w:pPr>
                  </w:p>
                  <w:p w14:paraId="165E21DC" w14:textId="77777777" w:rsidR="00FB0EC6" w:rsidRPr="00E1237E" w:rsidRDefault="00FB0EC6" w:rsidP="00FB0EC6">
                    <w:pPr>
                      <w:spacing w:after="0" w:line="240" w:lineRule="auto"/>
                      <w:jc w:val="right"/>
                      <w:rPr>
                        <w:rFonts w:cs="Arial"/>
                        <w:sz w:val="20"/>
                        <w:lang w:val="de-DE" w:eastAsia="de-AT"/>
                      </w:rPr>
                    </w:pPr>
                    <w:r w:rsidRPr="00E1237E">
                      <w:rPr>
                        <w:rFonts w:cs="Arial"/>
                        <w:sz w:val="20"/>
                        <w:lang w:val="de-DE" w:eastAsia="de-AT"/>
                      </w:rPr>
                      <w:t>Hauptplatz 1, 9100 Völkermarkt</w:t>
                    </w:r>
                    <w:r w:rsidRPr="00E1237E">
                      <w:rPr>
                        <w:rFonts w:cs="Arial"/>
                        <w:sz w:val="20"/>
                        <w:lang w:val="de-DE" w:eastAsia="de-AT"/>
                      </w:rPr>
                      <w:br/>
                      <w:t>Tel.: +43 42 32 / 25 71 - 19</w:t>
                    </w:r>
                  </w:p>
                  <w:p w14:paraId="3445B270" w14:textId="77777777" w:rsidR="00FB0EC6" w:rsidRPr="00FB0EC6" w:rsidRDefault="00FB0EC6" w:rsidP="00FB0EC6">
                    <w:pPr>
                      <w:spacing w:after="0" w:line="240" w:lineRule="auto"/>
                      <w:jc w:val="right"/>
                      <w:rPr>
                        <w:rFonts w:ascii="Arial" w:hAnsi="Arial" w:cs="Arial"/>
                        <w:sz w:val="18"/>
                        <w:szCs w:val="20"/>
                        <w:lang w:val="it-IT" w:eastAsia="de-AT"/>
                      </w:rPr>
                    </w:pPr>
                    <w:r w:rsidRPr="00E1237E">
                      <w:rPr>
                        <w:rFonts w:cs="Arial"/>
                        <w:sz w:val="20"/>
                        <w:lang w:val="it-IT" w:eastAsia="de-AT"/>
                      </w:rPr>
                      <w:t>E - Mail</w:t>
                    </w:r>
                    <w:r w:rsidRPr="00E1237E">
                      <w:rPr>
                        <w:rFonts w:cs="Arial"/>
                        <w:color w:val="000000" w:themeColor="text1"/>
                        <w:sz w:val="20"/>
                        <w:lang w:val="it-IT" w:eastAsia="de-AT"/>
                      </w:rPr>
                      <w:t xml:space="preserve">: </w:t>
                    </w:r>
                    <w:hyperlink r:id="rId2" w:history="1">
                      <w:r w:rsidRPr="00FB0EC6">
                        <w:rPr>
                          <w:rStyle w:val="Hyperlink"/>
                          <w:rFonts w:cs="Arial"/>
                          <w:color w:val="000000" w:themeColor="text1"/>
                          <w:sz w:val="20"/>
                          <w:u w:val="none"/>
                          <w:lang w:val="it-IT" w:eastAsia="de-AT"/>
                        </w:rPr>
                        <w:t>vanessa.zwirn@ktn.gde.at</w:t>
                      </w:r>
                    </w:hyperlink>
                    <w:r w:rsidRPr="00FB0EC6">
                      <w:rPr>
                        <w:rFonts w:ascii="Arial" w:hAnsi="Arial" w:cs="Arial"/>
                        <w:sz w:val="18"/>
                        <w:szCs w:val="20"/>
                        <w:lang w:val="it-IT" w:eastAsia="de-AT"/>
                      </w:rPr>
                      <w:t xml:space="preserve"> </w:t>
                    </w:r>
                  </w:p>
                </w:txbxContent>
              </v:textbox>
              <w10:wrap anchory="page"/>
            </v:shape>
          </w:pict>
        </mc:Fallback>
      </mc:AlternateContent>
    </w:r>
    <w:r w:rsidR="00BC066B">
      <w:rPr>
        <w:rFonts w:cs="Arial"/>
        <w:b/>
        <w:noProof/>
        <w:sz w:val="36"/>
        <w:szCs w:val="24"/>
        <w:lang w:eastAsia="de-AT"/>
      </w:rPr>
      <w:drawing>
        <wp:anchor distT="0" distB="0" distL="114300" distR="114300" simplePos="0" relativeHeight="251661312" behindDoc="0" locked="0" layoutInCell="1" allowOverlap="1" wp14:anchorId="2F3D4EF9" wp14:editId="40EAC314">
          <wp:simplePos x="0" y="0"/>
          <wp:positionH relativeFrom="column">
            <wp:posOffset>-518795</wp:posOffset>
          </wp:positionH>
          <wp:positionV relativeFrom="paragraph">
            <wp:posOffset>198120</wp:posOffset>
          </wp:positionV>
          <wp:extent cx="780677" cy="768350"/>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Stadtwappen.png"/>
                  <pic:cNvPicPr/>
                </pic:nvPicPr>
                <pic:blipFill>
                  <a:blip r:embed="rId3">
                    <a:extLst>
                      <a:ext uri="{28A0092B-C50C-407E-A947-70E740481C1C}">
                        <a14:useLocalDpi xmlns:a14="http://schemas.microsoft.com/office/drawing/2010/main" val="0"/>
                      </a:ext>
                    </a:extLst>
                  </a:blip>
                  <a:stretch>
                    <a:fillRect/>
                  </a:stretch>
                </pic:blipFill>
                <pic:spPr>
                  <a:xfrm>
                    <a:off x="0" y="0"/>
                    <a:ext cx="783215" cy="770848"/>
                  </a:xfrm>
                  <a:prstGeom prst="rect">
                    <a:avLst/>
                  </a:prstGeom>
                </pic:spPr>
              </pic:pic>
            </a:graphicData>
          </a:graphic>
          <wp14:sizeRelH relativeFrom="page">
            <wp14:pctWidth>0</wp14:pctWidth>
          </wp14:sizeRelH>
          <wp14:sizeRelV relativeFrom="page">
            <wp14:pctHeight>0</wp14:pctHeight>
          </wp14:sizeRelV>
        </wp:anchor>
      </w:drawing>
    </w:r>
    <w:r w:rsidR="00BC066B" w:rsidRPr="00080A93">
      <w:rPr>
        <w:rFonts w:ascii="Arial" w:hAnsi="Arial" w:cs="Arial"/>
        <w:noProof/>
        <w:sz w:val="2"/>
        <w:szCs w:val="24"/>
        <w:lang w:eastAsia="de-AT"/>
      </w:rPr>
      <w:drawing>
        <wp:anchor distT="0" distB="0" distL="114300" distR="114300" simplePos="0" relativeHeight="251660288" behindDoc="0" locked="0" layoutInCell="1" allowOverlap="1" wp14:anchorId="75DE0205" wp14:editId="61006C4E">
          <wp:simplePos x="0" y="0"/>
          <wp:positionH relativeFrom="margin">
            <wp:posOffset>5501005</wp:posOffset>
          </wp:positionH>
          <wp:positionV relativeFrom="paragraph">
            <wp:posOffset>100965</wp:posOffset>
          </wp:positionV>
          <wp:extent cx="667353" cy="86677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ölkermarkt Logo Kult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7353" cy="866775"/>
                  </a:xfrm>
                  <a:prstGeom prst="rect">
                    <a:avLst/>
                  </a:prstGeom>
                </pic:spPr>
              </pic:pic>
            </a:graphicData>
          </a:graphic>
          <wp14:sizeRelH relativeFrom="margin">
            <wp14:pctWidth>0</wp14:pctWidth>
          </wp14:sizeRelH>
          <wp14:sizeRelV relativeFrom="margin">
            <wp14:pctHeight>0</wp14:pctHeight>
          </wp14:sizeRelV>
        </wp:anchor>
      </w:drawing>
    </w:r>
  </w:p>
  <w:p w14:paraId="61FCBED2" w14:textId="1C5A5DAB" w:rsidR="00BC066B" w:rsidRDefault="00BC066B" w:rsidP="00BC066B">
    <w:pPr>
      <w:pStyle w:val="Kopfzeile"/>
      <w:rPr>
        <w:rFonts w:cs="Arial"/>
        <w:b/>
        <w:szCs w:val="24"/>
      </w:rPr>
    </w:pPr>
  </w:p>
  <w:p w14:paraId="3831677D" w14:textId="2D32C327" w:rsidR="00BC066B" w:rsidRPr="009B0260" w:rsidRDefault="00BC066B" w:rsidP="00BC066B">
    <w:pPr>
      <w:pStyle w:val="Kopfzeile"/>
      <w:rPr>
        <w:rFonts w:cs="Arial"/>
        <w:b/>
        <w:szCs w:val="24"/>
      </w:rPr>
    </w:pPr>
  </w:p>
  <w:p w14:paraId="5A5C0126" w14:textId="77777777" w:rsidR="00BC066B" w:rsidRPr="00080A93" w:rsidRDefault="00BC066B" w:rsidP="00BC066B">
    <w:pPr>
      <w:tabs>
        <w:tab w:val="left" w:pos="426"/>
      </w:tabs>
      <w:spacing w:after="0"/>
      <w:rPr>
        <w:rFonts w:cs="Arial"/>
        <w:b/>
        <w:sz w:val="36"/>
        <w:szCs w:val="24"/>
      </w:rPr>
    </w:pPr>
    <w:r>
      <w:rPr>
        <w:rFonts w:cs="Arial"/>
        <w:b/>
        <w:sz w:val="36"/>
        <w:szCs w:val="24"/>
      </w:rPr>
      <w:tab/>
    </w:r>
    <w:r w:rsidR="002E332E">
      <w:rPr>
        <w:rFonts w:cs="Arial"/>
        <w:b/>
        <w:sz w:val="36"/>
        <w:szCs w:val="24"/>
      </w:rPr>
      <w:t xml:space="preserve">    </w:t>
    </w:r>
    <w:r>
      <w:rPr>
        <w:rFonts w:cs="Arial"/>
        <w:b/>
        <w:sz w:val="36"/>
        <w:szCs w:val="24"/>
      </w:rPr>
      <w:t>S</w:t>
    </w:r>
    <w:r w:rsidRPr="00080A93">
      <w:rPr>
        <w:rFonts w:cs="Arial"/>
        <w:b/>
        <w:sz w:val="36"/>
        <w:szCs w:val="24"/>
      </w:rPr>
      <w:t>ubventionsansuchen</w:t>
    </w:r>
  </w:p>
  <w:p w14:paraId="16A4E75F" w14:textId="77777777" w:rsidR="00BC066B" w:rsidRPr="009B0260" w:rsidRDefault="00BC066B" w:rsidP="00BC066B">
    <w:pPr>
      <w:pBdr>
        <w:bottom w:val="single" w:sz="4" w:space="1" w:color="auto"/>
      </w:pBdr>
      <w:tabs>
        <w:tab w:val="left" w:pos="426"/>
      </w:tabs>
      <w:spacing w:after="0"/>
      <w:rPr>
        <w:rFonts w:cs="Arial"/>
        <w:sz w:val="23"/>
        <w:szCs w:val="23"/>
      </w:rPr>
    </w:pPr>
    <w:r>
      <w:rPr>
        <w:rFonts w:cs="Arial"/>
        <w:sz w:val="23"/>
        <w:szCs w:val="23"/>
      </w:rPr>
      <w:tab/>
    </w:r>
    <w:r w:rsidR="002E332E">
      <w:rPr>
        <w:rFonts w:cs="Arial"/>
        <w:sz w:val="23"/>
        <w:szCs w:val="23"/>
      </w:rPr>
      <w:t xml:space="preserve">       </w:t>
    </w:r>
    <w:r w:rsidRPr="00080A93">
      <w:rPr>
        <w:rFonts w:cs="Arial"/>
        <w:sz w:val="23"/>
        <w:szCs w:val="23"/>
      </w:rPr>
      <w:t>an die Stadtgemeinde Völkermarkt</w:t>
    </w:r>
  </w:p>
  <w:p w14:paraId="4F4CF5D0" w14:textId="77777777" w:rsidR="00BC066B" w:rsidRDefault="00BC0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2ED7"/>
    <w:multiLevelType w:val="hybridMultilevel"/>
    <w:tmpl w:val="6BC61578"/>
    <w:lvl w:ilvl="0" w:tplc="87A2D0C4">
      <w:start w:val="1"/>
      <w:numFmt w:val="decimal"/>
      <w:lvlText w:val="%1."/>
      <w:lvlJc w:val="left"/>
      <w:pPr>
        <w:ind w:left="720" w:hanging="360"/>
      </w:pPr>
      <w:rPr>
        <w:rFonts w:hint="default"/>
        <w:color w:val="FFFFFF" w:themeColor="background1"/>
        <w:sz w:val="28"/>
        <w:szCs w:val="28"/>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DFA4602"/>
    <w:multiLevelType w:val="hybridMultilevel"/>
    <w:tmpl w:val="279CFDE4"/>
    <w:lvl w:ilvl="0" w:tplc="CD78308C">
      <w:start w:val="1"/>
      <w:numFmt w:val="decimal"/>
      <w:lvlText w:val="(%1)"/>
      <w:lvlJc w:val="left"/>
      <w:pPr>
        <w:ind w:left="360" w:hanging="360"/>
      </w:pPr>
      <w:rPr>
        <w:rFonts w:hint="default"/>
        <w:b/>
        <w:b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D47348D"/>
    <w:multiLevelType w:val="hybridMultilevel"/>
    <w:tmpl w:val="7F927B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F653790"/>
    <w:multiLevelType w:val="hybridMultilevel"/>
    <w:tmpl w:val="2390BB7E"/>
    <w:lvl w:ilvl="0" w:tplc="52A85242">
      <w:start w:val="1"/>
      <w:numFmt w:val="bullet"/>
      <w:lvlText w:val="o"/>
      <w:lvlJc w:val="left"/>
      <w:pPr>
        <w:ind w:left="720" w:hanging="360"/>
      </w:pPr>
      <w:rPr>
        <w:rFonts w:ascii="Courier New" w:hAnsi="Courier New" w:cs="Courier New" w:hint="default"/>
        <w:sz w:val="40"/>
        <w:szCs w:val="4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jaonkFrPCEXwiAc3vQa8ef5XsmW1w41/nW5NBXHRKTwYductvZnxersq2F/b6kUvUtNdBVA0TPYtBz3yjgJgEg==" w:salt="nsxqhwF6qQnc8y7ygTEx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6B"/>
    <w:rsid w:val="00105DC7"/>
    <w:rsid w:val="001A2B69"/>
    <w:rsid w:val="001C27F1"/>
    <w:rsid w:val="002E332E"/>
    <w:rsid w:val="003427EC"/>
    <w:rsid w:val="00480985"/>
    <w:rsid w:val="004E2305"/>
    <w:rsid w:val="004E3923"/>
    <w:rsid w:val="00626A8A"/>
    <w:rsid w:val="00690E31"/>
    <w:rsid w:val="00743089"/>
    <w:rsid w:val="00812237"/>
    <w:rsid w:val="00840B15"/>
    <w:rsid w:val="008F7ADE"/>
    <w:rsid w:val="00986DFA"/>
    <w:rsid w:val="00A521DB"/>
    <w:rsid w:val="00AE1903"/>
    <w:rsid w:val="00BC066B"/>
    <w:rsid w:val="00C26D2D"/>
    <w:rsid w:val="00EF2271"/>
    <w:rsid w:val="00F64894"/>
    <w:rsid w:val="00F93F7C"/>
    <w:rsid w:val="00FB0EC6"/>
    <w:rsid w:val="00FF2B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542C8"/>
  <w15:chartTrackingRefBased/>
  <w15:docId w15:val="{E59F1D23-C5D9-4691-8BEC-CEE24643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06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066B"/>
  </w:style>
  <w:style w:type="paragraph" w:styleId="Fuzeile">
    <w:name w:val="footer"/>
    <w:basedOn w:val="Standard"/>
    <w:link w:val="FuzeileZchn"/>
    <w:uiPriority w:val="99"/>
    <w:unhideWhenUsed/>
    <w:rsid w:val="00BC06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066B"/>
  </w:style>
  <w:style w:type="character" w:styleId="Hyperlink">
    <w:name w:val="Hyperlink"/>
    <w:basedOn w:val="Absatz-Standardschriftart"/>
    <w:uiPriority w:val="99"/>
    <w:unhideWhenUsed/>
    <w:rsid w:val="00BC066B"/>
    <w:rPr>
      <w:color w:val="0563C1" w:themeColor="hyperlink"/>
      <w:u w:val="single"/>
    </w:rPr>
  </w:style>
  <w:style w:type="paragraph" w:styleId="Listenabsatz">
    <w:name w:val="List Paragraph"/>
    <w:basedOn w:val="Standard"/>
    <w:uiPriority w:val="34"/>
    <w:qFormat/>
    <w:rsid w:val="00BC066B"/>
    <w:pPr>
      <w:spacing w:after="0" w:line="240" w:lineRule="auto"/>
      <w:ind w:left="720"/>
      <w:contextualSpacing/>
    </w:pPr>
    <w:rPr>
      <w:rFonts w:ascii="Calibri" w:hAnsi="Calibri" w:cs="Calibri"/>
    </w:rPr>
  </w:style>
  <w:style w:type="table" w:styleId="Tabellenraster">
    <w:name w:val="Table Grid"/>
    <w:basedOn w:val="NormaleTabelle"/>
    <w:uiPriority w:val="39"/>
    <w:rsid w:val="00BC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521DB"/>
    <w:rPr>
      <w:color w:val="808080"/>
    </w:rPr>
  </w:style>
  <w:style w:type="paragraph" w:styleId="Textkrper-Zeileneinzug">
    <w:name w:val="Body Text Indent"/>
    <w:basedOn w:val="Standard"/>
    <w:link w:val="Textkrper-ZeileneinzugZchn"/>
    <w:rsid w:val="00812237"/>
    <w:pPr>
      <w:spacing w:after="0" w:line="360" w:lineRule="auto"/>
      <w:ind w:left="851" w:hanging="567"/>
      <w:jc w:val="both"/>
    </w:pPr>
    <w:rPr>
      <w:rFonts w:ascii="Tahoma" w:eastAsia="Times New Roman" w:hAnsi="Tahoma" w:cs="Times New Roman"/>
      <w:sz w:val="24"/>
      <w:szCs w:val="20"/>
      <w:lang w:val="de-DE" w:eastAsia="de-DE"/>
    </w:rPr>
  </w:style>
  <w:style w:type="character" w:customStyle="1" w:styleId="Textkrper-ZeileneinzugZchn">
    <w:name w:val="Textkörper-Zeileneinzug Zchn"/>
    <w:basedOn w:val="Absatz-Standardschriftart"/>
    <w:link w:val="Textkrper-Zeileneinzug"/>
    <w:rsid w:val="00812237"/>
    <w:rPr>
      <w:rFonts w:ascii="Tahoma" w:eastAsia="Times New Roman" w:hAnsi="Tahoma"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vanessa.zwirn@ktn.gde.at" TargetMode="External"/><Relationship Id="rId1" Type="http://schemas.openxmlformats.org/officeDocument/2006/relationships/hyperlink" Target="mailto:vanessa.zwirn@ktn.gde.at" TargetMode="External"/><Relationship Id="rId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0DF84975-56A9-4CAD-8076-E7D2C1FB2650}"/>
      </w:docPartPr>
      <w:docPartBody>
        <w:p w:rsidR="00FB2A8D" w:rsidRDefault="00947A8E">
          <w:r w:rsidRPr="004B0FA6">
            <w:rPr>
              <w:rStyle w:val="Platzhaltertext"/>
            </w:rPr>
            <w:t>Klicken oder tippen Sie hier, um Text einzugeben.</w:t>
          </w:r>
        </w:p>
      </w:docPartBody>
    </w:docPart>
    <w:docPart>
      <w:docPartPr>
        <w:name w:val="FD11D6A3F8D84A9BAE9804453C860658"/>
        <w:category>
          <w:name w:val="Allgemein"/>
          <w:gallery w:val="placeholder"/>
        </w:category>
        <w:types>
          <w:type w:val="bbPlcHdr"/>
        </w:types>
        <w:behaviors>
          <w:behavior w:val="content"/>
        </w:behaviors>
        <w:guid w:val="{AAF9663D-85EC-4785-9B1F-93F9A6723EA3}"/>
      </w:docPartPr>
      <w:docPartBody>
        <w:p w:rsidR="001F2AD0" w:rsidRDefault="00FB2A8D" w:rsidP="00FB2A8D">
          <w:pPr>
            <w:pStyle w:val="FD11D6A3F8D84A9BAE9804453C860658"/>
          </w:pPr>
          <w:r w:rsidRPr="004B0FA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8E"/>
    <w:rsid w:val="000E556F"/>
    <w:rsid w:val="001F2AD0"/>
    <w:rsid w:val="00583ECE"/>
    <w:rsid w:val="00634786"/>
    <w:rsid w:val="007B6A52"/>
    <w:rsid w:val="00947A8E"/>
    <w:rsid w:val="00FB2A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B2A8D"/>
    <w:rPr>
      <w:color w:val="808080"/>
    </w:rPr>
  </w:style>
  <w:style w:type="paragraph" w:customStyle="1" w:styleId="8A2FED6C57BB421997D7321A538EFC37">
    <w:name w:val="8A2FED6C57BB421997D7321A538EFC37"/>
    <w:rsid w:val="00FB2A8D"/>
  </w:style>
  <w:style w:type="paragraph" w:customStyle="1" w:styleId="FD11D6A3F8D84A9BAE9804453C860658">
    <w:name w:val="FD11D6A3F8D84A9BAE9804453C860658"/>
    <w:rsid w:val="00FB2A8D"/>
  </w:style>
  <w:style w:type="paragraph" w:customStyle="1" w:styleId="228AC3EE6B0B4679A554398D1BF0DF50">
    <w:name w:val="228AC3EE6B0B4679A554398D1BF0DF50"/>
    <w:rsid w:val="00FB2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Mair</dc:creator>
  <cp:keywords/>
  <dc:description/>
  <cp:lastModifiedBy>Praktikant</cp:lastModifiedBy>
  <cp:revision>2</cp:revision>
  <cp:lastPrinted>2020-02-18T09:10:00Z</cp:lastPrinted>
  <dcterms:created xsi:type="dcterms:W3CDTF">2020-08-03T11:14:00Z</dcterms:created>
  <dcterms:modified xsi:type="dcterms:W3CDTF">2020-08-03T11:14:00Z</dcterms:modified>
</cp:coreProperties>
</file>