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3A1D" w14:textId="77777777" w:rsidR="008C7874" w:rsidRDefault="000572FF" w:rsidP="000572FF">
      <w:pPr>
        <w:jc w:val="center"/>
        <w:rPr>
          <w:rFonts w:ascii="Comic Sans MS" w:hAnsi="Comic Sans MS"/>
          <w:sz w:val="40"/>
        </w:rPr>
      </w:pPr>
      <w:r>
        <w:rPr>
          <w:rFonts w:ascii="Comic Sans MS" w:hAnsi="Comic Sans MS"/>
          <w:b/>
          <w:sz w:val="40"/>
        </w:rPr>
        <w:t>Sitzungsprotokoll</w:t>
      </w:r>
    </w:p>
    <w:p w14:paraId="258354A3" w14:textId="77777777" w:rsidR="000572FF" w:rsidRDefault="000572FF" w:rsidP="000572FF">
      <w:pPr>
        <w:jc w:val="center"/>
        <w:rPr>
          <w:rFonts w:ascii="Comic Sans MS" w:hAnsi="Comic Sans MS"/>
          <w:color w:val="000000"/>
          <w:sz w:val="32"/>
        </w:rPr>
      </w:pPr>
      <w:r>
        <w:rPr>
          <w:rFonts w:ascii="Comic Sans MS" w:hAnsi="Comic Sans MS"/>
          <w:sz w:val="32"/>
        </w:rPr>
        <w:t xml:space="preserve">über die </w:t>
      </w:r>
      <w:r>
        <w:rPr>
          <w:rFonts w:ascii="Comic Sans MS" w:hAnsi="Comic Sans MS"/>
          <w:color w:val="000080"/>
          <w:sz w:val="32"/>
        </w:rPr>
        <w:t>Gemeinderatsitzung</w:t>
      </w:r>
      <w:r>
        <w:rPr>
          <w:rFonts w:ascii="Comic Sans MS" w:hAnsi="Comic Sans MS"/>
          <w:color w:val="000000"/>
          <w:sz w:val="32"/>
        </w:rPr>
        <w:t xml:space="preserve"> vom 10.12.2020</w:t>
      </w:r>
    </w:p>
    <w:p w14:paraId="3A52AC7C" w14:textId="77777777" w:rsidR="000572FF" w:rsidRDefault="000572FF" w:rsidP="000572FF">
      <w:pPr>
        <w:rPr>
          <w:rFonts w:ascii="Comic Sans MS" w:hAnsi="Comic Sans MS"/>
          <w:color w:val="000000"/>
          <w:sz w:val="32"/>
        </w:rPr>
      </w:pPr>
    </w:p>
    <w:p w14:paraId="10AFDE87" w14:textId="77777777" w:rsidR="000572FF" w:rsidRDefault="000572FF" w:rsidP="000572FF">
      <w:pPr>
        <w:tabs>
          <w:tab w:val="left" w:pos="8000"/>
        </w:tabs>
        <w:rPr>
          <w:rFonts w:ascii="Comic Sans MS" w:hAnsi="Comic Sans MS"/>
          <w:color w:val="000000"/>
          <w:sz w:val="22"/>
        </w:rPr>
      </w:pPr>
      <w:r>
        <w:rPr>
          <w:rFonts w:ascii="Comic Sans MS" w:hAnsi="Comic Sans MS"/>
          <w:color w:val="000000"/>
          <w:sz w:val="22"/>
        </w:rPr>
        <w:t>Beginn: 19:30 Uhr</w:t>
      </w:r>
      <w:r>
        <w:rPr>
          <w:rFonts w:ascii="Comic Sans MS" w:hAnsi="Comic Sans MS"/>
          <w:color w:val="000000"/>
          <w:sz w:val="22"/>
        </w:rPr>
        <w:tab/>
        <w:t xml:space="preserve">Ende: </w:t>
      </w:r>
      <w:r w:rsidR="001F3911">
        <w:rPr>
          <w:rFonts w:ascii="Comic Sans MS" w:hAnsi="Comic Sans MS"/>
          <w:color w:val="000000"/>
          <w:sz w:val="22"/>
        </w:rPr>
        <w:t xml:space="preserve">21:25 </w:t>
      </w:r>
      <w:r>
        <w:rPr>
          <w:rFonts w:ascii="Comic Sans MS" w:hAnsi="Comic Sans MS"/>
          <w:color w:val="000000"/>
          <w:sz w:val="22"/>
        </w:rPr>
        <w:t>Uhr</w:t>
      </w:r>
    </w:p>
    <w:p w14:paraId="45F88D7A" w14:textId="77777777" w:rsidR="000572FF" w:rsidRDefault="000572FF" w:rsidP="000572FF">
      <w:pPr>
        <w:tabs>
          <w:tab w:val="left" w:pos="8000"/>
        </w:tabs>
        <w:rPr>
          <w:rFonts w:ascii="Comic Sans MS" w:hAnsi="Comic Sans MS"/>
          <w:color w:val="000000"/>
          <w:sz w:val="22"/>
        </w:rPr>
      </w:pPr>
    </w:p>
    <w:p w14:paraId="6B585024" w14:textId="77777777" w:rsidR="000572FF" w:rsidRDefault="000572FF" w:rsidP="000572FF">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Anwesend:</w:t>
      </w:r>
    </w:p>
    <w:p w14:paraId="36077894" w14:textId="77777777" w:rsidR="001F3911" w:rsidRDefault="000572FF" w:rsidP="001F3911">
      <w:pPr>
        <w:tabs>
          <w:tab w:val="left" w:pos="400"/>
          <w:tab w:val="left" w:pos="3800"/>
          <w:tab w:val="left" w:pos="7200"/>
          <w:tab w:val="left" w:pos="10000"/>
        </w:tabs>
        <w:rPr>
          <w:rFonts w:ascii="Comic Sans MS" w:hAnsi="Comic Sans MS"/>
          <w:color w:val="000000"/>
          <w:sz w:val="22"/>
        </w:rPr>
      </w:pPr>
      <w:r>
        <w:rPr>
          <w:rFonts w:ascii="Comic Sans MS" w:hAnsi="Comic Sans MS"/>
          <w:color w:val="000000"/>
          <w:sz w:val="22"/>
        </w:rPr>
        <w:tab/>
        <w:t>Bgm. Bürg Gerhard</w:t>
      </w:r>
      <w:r>
        <w:rPr>
          <w:rFonts w:ascii="Comic Sans MS" w:hAnsi="Comic Sans MS"/>
          <w:color w:val="000000"/>
          <w:sz w:val="22"/>
        </w:rPr>
        <w:tab/>
        <w:t>Vzbgm. Gruber Herbert</w:t>
      </w:r>
      <w:r>
        <w:rPr>
          <w:rFonts w:ascii="Comic Sans MS" w:hAnsi="Comic Sans MS"/>
          <w:color w:val="000000"/>
          <w:sz w:val="22"/>
        </w:rPr>
        <w:tab/>
        <w:t>GfGR Handl Walter</w:t>
      </w:r>
      <w:r>
        <w:rPr>
          <w:rFonts w:ascii="Comic Sans MS" w:hAnsi="Comic Sans MS"/>
          <w:color w:val="000000"/>
          <w:sz w:val="22"/>
        </w:rPr>
        <w:tab/>
        <w:t>GfGR Stattler Rosa</w:t>
      </w:r>
      <w:r>
        <w:rPr>
          <w:rFonts w:ascii="Comic Sans MS" w:hAnsi="Comic Sans MS"/>
          <w:color w:val="000000"/>
          <w:sz w:val="22"/>
        </w:rPr>
        <w:tab/>
        <w:t>GfGR Fischer Franz</w:t>
      </w:r>
      <w:r>
        <w:rPr>
          <w:rFonts w:ascii="Comic Sans MS" w:hAnsi="Comic Sans MS"/>
          <w:color w:val="000000"/>
          <w:sz w:val="22"/>
        </w:rPr>
        <w:tab/>
        <w:t>GfGR Fischlmaier Andreas</w:t>
      </w:r>
      <w:r>
        <w:rPr>
          <w:rFonts w:ascii="Comic Sans MS" w:hAnsi="Comic Sans MS"/>
          <w:color w:val="000000"/>
          <w:sz w:val="22"/>
        </w:rPr>
        <w:tab/>
        <w:t>GR Mayer Gabriele</w:t>
      </w:r>
      <w:r>
        <w:rPr>
          <w:rFonts w:ascii="Comic Sans MS" w:hAnsi="Comic Sans MS"/>
          <w:color w:val="000000"/>
          <w:sz w:val="22"/>
        </w:rPr>
        <w:tab/>
        <w:t>GR Köninger Klaus</w:t>
      </w:r>
      <w:r>
        <w:rPr>
          <w:rFonts w:ascii="Comic Sans MS" w:hAnsi="Comic Sans MS"/>
          <w:color w:val="000000"/>
          <w:sz w:val="22"/>
        </w:rPr>
        <w:tab/>
        <w:t>GR Hauer Lukas</w:t>
      </w:r>
      <w:r>
        <w:rPr>
          <w:rFonts w:ascii="Comic Sans MS" w:hAnsi="Comic Sans MS"/>
          <w:color w:val="000000"/>
          <w:sz w:val="22"/>
        </w:rPr>
        <w:tab/>
        <w:t>GR Fuchs Gottfried</w:t>
      </w:r>
      <w:r>
        <w:rPr>
          <w:rFonts w:ascii="Comic Sans MS" w:hAnsi="Comic Sans MS"/>
          <w:color w:val="000000"/>
          <w:sz w:val="22"/>
        </w:rPr>
        <w:tab/>
        <w:t>GR Farago Andrea</w:t>
      </w:r>
      <w:r>
        <w:rPr>
          <w:rFonts w:ascii="Comic Sans MS" w:hAnsi="Comic Sans MS"/>
          <w:color w:val="000000"/>
          <w:sz w:val="22"/>
        </w:rPr>
        <w:tab/>
        <w:t>GR Berger Johannes</w:t>
      </w:r>
      <w:r>
        <w:rPr>
          <w:rFonts w:ascii="Comic Sans MS" w:hAnsi="Comic Sans MS"/>
          <w:color w:val="000000"/>
          <w:sz w:val="22"/>
        </w:rPr>
        <w:tab/>
        <w:t>GR Zeller Otmar</w:t>
      </w:r>
      <w:r>
        <w:rPr>
          <w:rFonts w:ascii="Comic Sans MS" w:hAnsi="Comic Sans MS"/>
          <w:color w:val="000000"/>
          <w:sz w:val="22"/>
        </w:rPr>
        <w:tab/>
      </w:r>
      <w:r w:rsidR="001F3911">
        <w:rPr>
          <w:rFonts w:ascii="Comic Sans MS" w:hAnsi="Comic Sans MS"/>
          <w:color w:val="000000"/>
          <w:sz w:val="22"/>
        </w:rPr>
        <w:t>GR Gruber Rene</w:t>
      </w:r>
      <w:r>
        <w:rPr>
          <w:rFonts w:ascii="Comic Sans MS" w:hAnsi="Comic Sans MS"/>
          <w:color w:val="000000"/>
          <w:sz w:val="22"/>
        </w:rPr>
        <w:tab/>
        <w:t>GR Babinger Leopold</w:t>
      </w:r>
      <w:r>
        <w:rPr>
          <w:rFonts w:ascii="Comic Sans MS" w:hAnsi="Comic Sans MS"/>
          <w:color w:val="000000"/>
          <w:sz w:val="22"/>
        </w:rPr>
        <w:tab/>
        <w:t>GR Bartunek Ronald</w:t>
      </w:r>
      <w:r>
        <w:rPr>
          <w:rFonts w:ascii="Comic Sans MS" w:hAnsi="Comic Sans MS"/>
          <w:color w:val="000000"/>
          <w:sz w:val="22"/>
        </w:rPr>
        <w:tab/>
      </w:r>
      <w:r w:rsidR="001F3911">
        <w:rPr>
          <w:rFonts w:ascii="Comic Sans MS" w:hAnsi="Comic Sans MS"/>
          <w:color w:val="000000"/>
          <w:sz w:val="22"/>
        </w:rPr>
        <w:t>GR Steiner Christoph</w:t>
      </w:r>
      <w:r>
        <w:rPr>
          <w:rFonts w:ascii="Comic Sans MS" w:hAnsi="Comic Sans MS"/>
          <w:color w:val="000000"/>
          <w:sz w:val="22"/>
        </w:rPr>
        <w:tab/>
      </w:r>
      <w:r w:rsidR="001F3911">
        <w:rPr>
          <w:rFonts w:ascii="Comic Sans MS" w:hAnsi="Comic Sans MS"/>
          <w:color w:val="000000"/>
          <w:sz w:val="22"/>
        </w:rPr>
        <w:t>GR Lorenz Katharina</w:t>
      </w:r>
    </w:p>
    <w:p w14:paraId="57A99736" w14:textId="77777777" w:rsidR="000572FF" w:rsidRDefault="000572FF" w:rsidP="000572FF">
      <w:pPr>
        <w:tabs>
          <w:tab w:val="left" w:pos="400"/>
          <w:tab w:val="left" w:pos="3800"/>
          <w:tab w:val="left" w:pos="7200"/>
          <w:tab w:val="left" w:pos="10000"/>
        </w:tabs>
        <w:rPr>
          <w:rFonts w:ascii="Comic Sans MS" w:hAnsi="Comic Sans MS"/>
          <w:color w:val="000000"/>
          <w:sz w:val="22"/>
        </w:rPr>
      </w:pPr>
      <w:r>
        <w:rPr>
          <w:rFonts w:ascii="Comic Sans MS" w:hAnsi="Comic Sans MS"/>
          <w:i/>
          <w:color w:val="000000"/>
          <w:sz w:val="22"/>
        </w:rPr>
        <w:t>Entschuldigt:</w:t>
      </w:r>
      <w:r>
        <w:rPr>
          <w:rFonts w:ascii="Comic Sans MS" w:hAnsi="Comic Sans MS"/>
          <w:color w:val="000000"/>
          <w:sz w:val="22"/>
        </w:rPr>
        <w:tab/>
      </w:r>
      <w:r>
        <w:rPr>
          <w:rFonts w:ascii="Comic Sans MS" w:hAnsi="Comic Sans MS"/>
          <w:color w:val="000000"/>
          <w:sz w:val="22"/>
        </w:rPr>
        <w:tab/>
      </w:r>
      <w:r>
        <w:rPr>
          <w:rFonts w:ascii="Comic Sans MS" w:hAnsi="Comic Sans MS"/>
          <w:color w:val="000000"/>
          <w:sz w:val="22"/>
        </w:rPr>
        <w:tab/>
      </w:r>
      <w:r>
        <w:rPr>
          <w:rFonts w:ascii="Comic Sans MS" w:hAnsi="Comic Sans MS"/>
          <w:color w:val="000000"/>
          <w:sz w:val="22"/>
        </w:rPr>
        <w:tab/>
      </w:r>
      <w:r w:rsidR="001F3911">
        <w:rPr>
          <w:rFonts w:ascii="Comic Sans MS" w:hAnsi="Comic Sans MS"/>
          <w:color w:val="000000"/>
          <w:sz w:val="22"/>
        </w:rPr>
        <w:t>GR Starecek Roman</w:t>
      </w:r>
    </w:p>
    <w:p w14:paraId="201ADD78" w14:textId="77777777" w:rsidR="001F3911" w:rsidRDefault="001F3911" w:rsidP="000572FF">
      <w:pPr>
        <w:tabs>
          <w:tab w:val="left" w:pos="400"/>
          <w:tab w:val="left" w:pos="3800"/>
          <w:tab w:val="left" w:pos="7200"/>
          <w:tab w:val="left" w:pos="10000"/>
        </w:tabs>
        <w:rPr>
          <w:rFonts w:ascii="Comic Sans MS" w:hAnsi="Comic Sans MS"/>
          <w:color w:val="000000"/>
          <w:sz w:val="22"/>
        </w:rPr>
      </w:pPr>
    </w:p>
    <w:p w14:paraId="41AEF8D2" w14:textId="77777777" w:rsidR="000572FF" w:rsidRDefault="000572FF" w:rsidP="000572FF">
      <w:pPr>
        <w:rPr>
          <w:rFonts w:ascii="Comic Sans MS" w:hAnsi="Comic Sans MS"/>
          <w:i/>
          <w:color w:val="000000"/>
          <w:sz w:val="22"/>
        </w:rPr>
      </w:pPr>
      <w:r>
        <w:rPr>
          <w:rFonts w:ascii="Comic Sans MS" w:hAnsi="Comic Sans MS"/>
          <w:i/>
          <w:color w:val="000000"/>
          <w:sz w:val="22"/>
        </w:rPr>
        <w:t>Tagesordnung:</w:t>
      </w:r>
    </w:p>
    <w:bookmarkStart w:id="0" w:name="TO"/>
    <w:bookmarkEnd w:id="0"/>
    <w:p w14:paraId="708C5AEA" w14:textId="77777777" w:rsidR="000572FF" w:rsidRDefault="000572FF" w:rsidP="000572FF">
      <w:pPr>
        <w:rPr>
          <w:rFonts w:ascii="Comic Sans MS" w:hAnsi="Comic Sans MS"/>
          <w:color w:val="000000"/>
          <w:sz w:val="22"/>
        </w:rPr>
      </w:pPr>
      <w:r>
        <w:rPr>
          <w:rFonts w:ascii="Comic Sans MS" w:hAnsi="Comic Sans MS"/>
          <w:color w:val="000000"/>
          <w:sz w:val="22"/>
        </w:rPr>
        <w:fldChar w:fldCharType="begin"/>
      </w:r>
      <w:r>
        <w:rPr>
          <w:rFonts w:ascii="Comic Sans MS" w:hAnsi="Comic Sans MS"/>
          <w:color w:val="000000"/>
          <w:sz w:val="22"/>
        </w:rPr>
        <w:instrText xml:space="preserve"> HYPERLINK  \l "GRTOP1_10122020_0" </w:instrText>
      </w:r>
      <w:r>
        <w:rPr>
          <w:rFonts w:ascii="Comic Sans MS" w:hAnsi="Comic Sans MS"/>
          <w:color w:val="000000"/>
          <w:sz w:val="22"/>
        </w:rPr>
      </w:r>
      <w:r>
        <w:rPr>
          <w:rFonts w:ascii="Comic Sans MS" w:hAnsi="Comic Sans MS"/>
          <w:color w:val="000000"/>
          <w:sz w:val="22"/>
        </w:rPr>
        <w:fldChar w:fldCharType="separate"/>
      </w:r>
      <w:r>
        <w:rPr>
          <w:rStyle w:val="Hyperlink"/>
          <w:rFonts w:ascii="Calibri" w:hAnsi="Calibri"/>
        </w:rPr>
        <w:t>1.</w:t>
      </w:r>
      <w:r>
        <w:rPr>
          <w:rFonts w:ascii="Comic Sans MS" w:hAnsi="Comic Sans MS"/>
          <w:color w:val="000000"/>
          <w:sz w:val="22"/>
        </w:rPr>
        <w:fldChar w:fldCharType="end"/>
      </w:r>
      <w:r>
        <w:rPr>
          <w:rFonts w:ascii="Comic Sans MS" w:hAnsi="Comic Sans MS"/>
          <w:color w:val="000000"/>
          <w:sz w:val="22"/>
        </w:rPr>
        <w:t xml:space="preserve"> Subventionsansuchen FF-Matzleinsdorf für einen Hochleistungslüfter</w:t>
      </w:r>
    </w:p>
    <w:p w14:paraId="5388BFEA" w14:textId="77777777" w:rsidR="000572FF" w:rsidRDefault="000572FF" w:rsidP="000572FF">
      <w:pPr>
        <w:rPr>
          <w:rFonts w:ascii="Comic Sans MS" w:hAnsi="Comic Sans MS"/>
          <w:color w:val="000000"/>
          <w:sz w:val="22"/>
        </w:rPr>
      </w:pPr>
      <w:hyperlink w:anchor="GRTOP2_10122020_0" w:history="1">
        <w:r>
          <w:rPr>
            <w:rStyle w:val="Hyperlink"/>
            <w:rFonts w:ascii="Calibri" w:hAnsi="Calibri"/>
          </w:rPr>
          <w:t>2.</w:t>
        </w:r>
      </w:hyperlink>
      <w:r>
        <w:rPr>
          <w:rFonts w:ascii="Comic Sans MS" w:hAnsi="Comic Sans MS"/>
          <w:color w:val="000000"/>
          <w:sz w:val="22"/>
        </w:rPr>
        <w:t xml:space="preserve"> Subventionsansuchen FF-Zelking für Atemschutzgeräte</w:t>
      </w:r>
    </w:p>
    <w:p w14:paraId="4037460E" w14:textId="77777777" w:rsidR="000572FF" w:rsidRDefault="000572FF" w:rsidP="000572FF">
      <w:pPr>
        <w:rPr>
          <w:rFonts w:ascii="Comic Sans MS" w:hAnsi="Comic Sans MS"/>
          <w:color w:val="000000"/>
          <w:sz w:val="22"/>
        </w:rPr>
      </w:pPr>
      <w:hyperlink w:anchor="GRTOP3_10122020_0" w:history="1">
        <w:r>
          <w:rPr>
            <w:rStyle w:val="Hyperlink"/>
            <w:rFonts w:ascii="Calibri" w:hAnsi="Calibri"/>
          </w:rPr>
          <w:t>3.</w:t>
        </w:r>
      </w:hyperlink>
      <w:r>
        <w:rPr>
          <w:rFonts w:ascii="Comic Sans MS" w:hAnsi="Comic Sans MS"/>
          <w:color w:val="000000"/>
          <w:sz w:val="22"/>
        </w:rPr>
        <w:t xml:space="preserve"> Erhöhung und Umstellung der Beiträge für unsere Feuerwehren</w:t>
      </w:r>
    </w:p>
    <w:p w14:paraId="23875CF5" w14:textId="77777777" w:rsidR="000572FF" w:rsidRDefault="000572FF" w:rsidP="000572FF">
      <w:pPr>
        <w:rPr>
          <w:rFonts w:ascii="Comic Sans MS" w:hAnsi="Comic Sans MS"/>
          <w:color w:val="000000"/>
          <w:sz w:val="22"/>
        </w:rPr>
      </w:pPr>
      <w:hyperlink w:anchor="GRTOP4_10122020_0" w:history="1">
        <w:r>
          <w:rPr>
            <w:rStyle w:val="Hyperlink"/>
            <w:rFonts w:ascii="Calibri" w:hAnsi="Calibri"/>
          </w:rPr>
          <w:t>4.</w:t>
        </w:r>
      </w:hyperlink>
      <w:r>
        <w:rPr>
          <w:rFonts w:ascii="Comic Sans MS" w:hAnsi="Comic Sans MS"/>
          <w:color w:val="000000"/>
          <w:sz w:val="22"/>
        </w:rPr>
        <w:t xml:space="preserve"> Subventionsansuchen Evangelische Pfarrgemeinde</w:t>
      </w:r>
    </w:p>
    <w:p w14:paraId="1B05DCA0" w14:textId="77777777" w:rsidR="000572FF" w:rsidRDefault="000572FF" w:rsidP="000572FF">
      <w:pPr>
        <w:rPr>
          <w:rFonts w:ascii="Comic Sans MS" w:hAnsi="Comic Sans MS"/>
          <w:color w:val="000000"/>
          <w:sz w:val="22"/>
        </w:rPr>
      </w:pPr>
      <w:hyperlink w:anchor="GRTOP5_10122020_0" w:history="1">
        <w:r>
          <w:rPr>
            <w:rStyle w:val="Hyperlink"/>
            <w:rFonts w:ascii="Calibri" w:hAnsi="Calibri"/>
          </w:rPr>
          <w:t>5.</w:t>
        </w:r>
      </w:hyperlink>
      <w:r>
        <w:rPr>
          <w:rFonts w:ascii="Comic Sans MS" w:hAnsi="Comic Sans MS"/>
          <w:color w:val="000000"/>
          <w:sz w:val="22"/>
        </w:rPr>
        <w:t xml:space="preserve"> Willenserklärung zur Beteiligung an der interkommunalen Wirtschaftskooperation Melk</w:t>
      </w:r>
    </w:p>
    <w:p w14:paraId="4AEDB3C0" w14:textId="77777777" w:rsidR="000572FF" w:rsidRDefault="000572FF" w:rsidP="000572FF">
      <w:pPr>
        <w:rPr>
          <w:rFonts w:ascii="Comic Sans MS" w:hAnsi="Comic Sans MS"/>
          <w:color w:val="000000"/>
          <w:sz w:val="22"/>
        </w:rPr>
      </w:pPr>
      <w:hyperlink w:anchor="GRTOP6_10122020_0" w:history="1">
        <w:r>
          <w:rPr>
            <w:rStyle w:val="Hyperlink"/>
            <w:rFonts w:ascii="Calibri" w:hAnsi="Calibri"/>
          </w:rPr>
          <w:t>6.</w:t>
        </w:r>
      </w:hyperlink>
      <w:r>
        <w:rPr>
          <w:rFonts w:ascii="Comic Sans MS" w:hAnsi="Comic Sans MS"/>
          <w:color w:val="000000"/>
          <w:sz w:val="22"/>
        </w:rPr>
        <w:t xml:space="preserve"> Voranschlag 2021</w:t>
      </w:r>
    </w:p>
    <w:p w14:paraId="1C15AD7C" w14:textId="77777777" w:rsidR="000572FF" w:rsidRDefault="000572FF" w:rsidP="000572FF">
      <w:pPr>
        <w:rPr>
          <w:rFonts w:ascii="Comic Sans MS" w:hAnsi="Comic Sans MS"/>
          <w:color w:val="000000"/>
          <w:sz w:val="22"/>
        </w:rPr>
      </w:pPr>
      <w:hyperlink w:anchor="GRTOP7_10122020_0" w:history="1">
        <w:r>
          <w:rPr>
            <w:rStyle w:val="Hyperlink"/>
            <w:rFonts w:ascii="Calibri" w:hAnsi="Calibri"/>
          </w:rPr>
          <w:t>7.</w:t>
        </w:r>
      </w:hyperlink>
      <w:r>
        <w:rPr>
          <w:rFonts w:ascii="Comic Sans MS" w:hAnsi="Comic Sans MS"/>
          <w:color w:val="000000"/>
          <w:sz w:val="22"/>
        </w:rPr>
        <w:t xml:space="preserve"> Bericht des Bürgermeisters</w:t>
      </w:r>
    </w:p>
    <w:p w14:paraId="06AD34A2" w14:textId="77777777" w:rsidR="000572FF" w:rsidRDefault="000572FF" w:rsidP="000572FF">
      <w:pPr>
        <w:rPr>
          <w:rFonts w:ascii="Comic Sans MS" w:hAnsi="Comic Sans MS"/>
          <w:color w:val="000000"/>
          <w:sz w:val="22"/>
        </w:rPr>
      </w:pPr>
      <w:r>
        <w:rPr>
          <w:rFonts w:ascii="Comic Sans MS" w:hAnsi="Comic Sans MS"/>
          <w:color w:val="000000"/>
          <w:sz w:val="22"/>
        </w:rPr>
        <w:t>«</w:t>
      </w:r>
    </w:p>
    <w:p w14:paraId="3DC8E260" w14:textId="77777777" w:rsidR="000572FF" w:rsidRDefault="000572FF" w:rsidP="000572FF">
      <w:pPr>
        <w:rPr>
          <w:rFonts w:ascii="Comic Sans MS" w:hAnsi="Comic Sans MS"/>
          <w:color w:val="000000"/>
          <w:sz w:val="22"/>
        </w:rPr>
      </w:pPr>
      <w:r>
        <w:rPr>
          <w:rFonts w:ascii="Comic Sans MS" w:hAnsi="Comic Sans MS"/>
          <w:color w:val="000000"/>
          <w:sz w:val="22"/>
        </w:rPr>
        <w:t>Das Protokoll der letzten Sitzung wurde genehmigt und unterfertigt.</w:t>
      </w:r>
    </w:p>
    <w:p w14:paraId="5EA14734" w14:textId="77777777" w:rsidR="000572FF" w:rsidRDefault="000572FF" w:rsidP="000572FF">
      <w:pPr>
        <w:rPr>
          <w:rFonts w:ascii="Comic Sans MS" w:hAnsi="Comic Sans MS"/>
          <w:color w:val="000000"/>
          <w:sz w:val="22"/>
        </w:rPr>
      </w:pPr>
    </w:p>
    <w:p w14:paraId="6C3576EC" w14:textId="77777777" w:rsidR="000572FF" w:rsidRDefault="000572FF" w:rsidP="000572FF">
      <w:pPr>
        <w:rPr>
          <w:rFonts w:ascii="Comic Sans MS" w:hAnsi="Comic Sans MS"/>
          <w:color w:val="000000"/>
          <w:sz w:val="22"/>
        </w:rPr>
      </w:pPr>
      <w:bookmarkStart w:id="1" w:name="GRTOP1_10122020_0"/>
      <w:bookmarkEnd w:id="1"/>
      <w:r>
        <w:rPr>
          <w:rFonts w:ascii="Comic Sans MS" w:hAnsi="Comic Sans MS"/>
          <w:b/>
          <w:color w:val="000000"/>
          <w:sz w:val="22"/>
        </w:rPr>
        <w:t>TOP 1.) Subventionsansuchen FF-Matzleinsdorf für einen Hochleistungslüfter</w:t>
      </w:r>
    </w:p>
    <w:p w14:paraId="5A201E30" w14:textId="77777777" w:rsidR="000572FF" w:rsidRDefault="000572FF" w:rsidP="000572FF">
      <w:pPr>
        <w:rPr>
          <w:rFonts w:ascii="Comic Sans MS" w:hAnsi="Comic Sans MS"/>
          <w:color w:val="000000"/>
          <w:sz w:val="22"/>
        </w:rPr>
      </w:pPr>
    </w:p>
    <w:p w14:paraId="1D330B34" w14:textId="77777777" w:rsidR="000572FF" w:rsidRDefault="00CC04DC" w:rsidP="000572FF">
      <w:pPr>
        <w:rPr>
          <w:rFonts w:ascii="Comic Sans MS" w:hAnsi="Comic Sans MS"/>
          <w:color w:val="000000"/>
          <w:sz w:val="22"/>
        </w:rPr>
      </w:pPr>
      <w:r>
        <w:rPr>
          <w:rFonts w:ascii="Comic Sans MS" w:hAnsi="Comic Sans MS"/>
          <w:color w:val="000000"/>
          <w:sz w:val="22"/>
        </w:rPr>
        <w:t xml:space="preserve">Der </w:t>
      </w:r>
      <w:r w:rsidR="001F3911">
        <w:rPr>
          <w:rFonts w:ascii="Comic Sans MS" w:hAnsi="Comic Sans MS"/>
          <w:color w:val="000000"/>
          <w:sz w:val="22"/>
        </w:rPr>
        <w:t xml:space="preserve">Bgm. verliest ein Schreiben der FF Matzleinsdorf bzgl. </w:t>
      </w:r>
      <w:r w:rsidR="00FF352C">
        <w:rPr>
          <w:rFonts w:ascii="Comic Sans MS" w:hAnsi="Comic Sans MS"/>
          <w:color w:val="000000"/>
          <w:sz w:val="22"/>
        </w:rPr>
        <w:t>eines</w:t>
      </w:r>
      <w:r w:rsidR="001F3911">
        <w:rPr>
          <w:rFonts w:ascii="Comic Sans MS" w:hAnsi="Comic Sans MS"/>
          <w:color w:val="000000"/>
          <w:sz w:val="22"/>
        </w:rPr>
        <w:t xml:space="preserve"> Ansuchens für einen Hochleistungslüfter.</w:t>
      </w:r>
    </w:p>
    <w:p w14:paraId="4A4195B8" w14:textId="77777777" w:rsidR="001F3911" w:rsidRPr="001F3911" w:rsidRDefault="001F3911" w:rsidP="000572FF">
      <w:pPr>
        <w:rPr>
          <w:rFonts w:ascii="Comic Sans MS" w:hAnsi="Comic Sans MS"/>
          <w:b/>
          <w:color w:val="000000"/>
          <w:sz w:val="22"/>
        </w:rPr>
      </w:pPr>
      <w:r>
        <w:rPr>
          <w:rFonts w:ascii="Comic Sans MS" w:hAnsi="Comic Sans MS"/>
          <w:color w:val="000000"/>
          <w:sz w:val="22"/>
        </w:rPr>
        <w:t xml:space="preserve">Der Hochleistungslüfter wäre normalerweise in der FF Mannersdorf stationiert. Die FF Mannersdorf hat bereits vor einiger Zeit auf dieses Gerät verzichtet. Für die Anschaffung des Hochleistungslüfters gibt es eine Landesförderung. Das eingeholte Angebot der Fa. Rosenbauer beläuft sich auf </w:t>
      </w:r>
      <w:r w:rsidRPr="001F3911">
        <w:rPr>
          <w:rFonts w:ascii="Comic Sans MS" w:hAnsi="Comic Sans MS"/>
          <w:b/>
          <w:color w:val="000000"/>
          <w:sz w:val="22"/>
        </w:rPr>
        <w:t>€ 2.945,25 + MwSt. € 589,05 = € 3.534,30</w:t>
      </w:r>
    </w:p>
    <w:p w14:paraId="511986CA" w14:textId="77777777" w:rsidR="000572FF" w:rsidRDefault="001F3911" w:rsidP="000572FF">
      <w:pPr>
        <w:rPr>
          <w:rFonts w:ascii="Comic Sans MS" w:hAnsi="Comic Sans MS"/>
          <w:color w:val="000000"/>
          <w:sz w:val="22"/>
        </w:rPr>
      </w:pPr>
      <w:r>
        <w:rPr>
          <w:rFonts w:ascii="Comic Sans MS" w:hAnsi="Comic Sans MS"/>
          <w:color w:val="000000"/>
          <w:sz w:val="22"/>
        </w:rPr>
        <w:t>Die F</w:t>
      </w:r>
      <w:r w:rsidR="00066F38">
        <w:rPr>
          <w:rFonts w:ascii="Comic Sans MS" w:hAnsi="Comic Sans MS"/>
          <w:color w:val="000000"/>
          <w:sz w:val="22"/>
        </w:rPr>
        <w:t>inanzierung würde</w:t>
      </w:r>
      <w:r>
        <w:rPr>
          <w:rFonts w:ascii="Comic Sans MS" w:hAnsi="Comic Sans MS"/>
          <w:color w:val="000000"/>
          <w:sz w:val="22"/>
        </w:rPr>
        <w:t xml:space="preserve"> sich die Gemeinde, das Land (Förderung) und die FF teilen.</w:t>
      </w:r>
    </w:p>
    <w:p w14:paraId="5B54D025" w14:textId="77777777" w:rsidR="001F3911" w:rsidRDefault="001F3911" w:rsidP="000572FF">
      <w:pPr>
        <w:rPr>
          <w:rFonts w:ascii="Comic Sans MS" w:hAnsi="Comic Sans MS"/>
          <w:color w:val="000000"/>
          <w:sz w:val="22"/>
        </w:rPr>
      </w:pPr>
      <w:r>
        <w:rPr>
          <w:rFonts w:ascii="Comic Sans MS" w:hAnsi="Comic Sans MS"/>
          <w:color w:val="000000"/>
          <w:sz w:val="22"/>
        </w:rPr>
        <w:t>Gemeinde: € 1.767,15</w:t>
      </w:r>
      <w:r>
        <w:rPr>
          <w:rFonts w:ascii="Comic Sans MS" w:hAnsi="Comic Sans MS"/>
          <w:color w:val="000000"/>
          <w:sz w:val="22"/>
        </w:rPr>
        <w:tab/>
        <w:t>Landesförderung: € 1.000,-</w:t>
      </w:r>
      <w:r>
        <w:rPr>
          <w:rFonts w:ascii="Comic Sans MS" w:hAnsi="Comic Sans MS"/>
          <w:color w:val="000000"/>
          <w:sz w:val="22"/>
        </w:rPr>
        <w:tab/>
      </w:r>
      <w:r>
        <w:rPr>
          <w:rFonts w:ascii="Comic Sans MS" w:hAnsi="Comic Sans MS"/>
          <w:color w:val="000000"/>
          <w:sz w:val="22"/>
        </w:rPr>
        <w:tab/>
        <w:t>FF Matzleinsdorf: € 767,15</w:t>
      </w:r>
    </w:p>
    <w:p w14:paraId="5FC1F055" w14:textId="77777777" w:rsidR="001F3911" w:rsidRDefault="002F46B5" w:rsidP="000572FF">
      <w:pPr>
        <w:rPr>
          <w:rFonts w:ascii="Comic Sans MS" w:hAnsi="Comic Sans MS"/>
          <w:color w:val="000000"/>
          <w:sz w:val="22"/>
        </w:rPr>
      </w:pPr>
      <w:r>
        <w:rPr>
          <w:rFonts w:ascii="Comic Sans MS" w:hAnsi="Comic Sans MS"/>
          <w:color w:val="000000"/>
          <w:sz w:val="22"/>
        </w:rPr>
        <w:t>Bgm</w:t>
      </w:r>
      <w:r w:rsidR="001F3911">
        <w:rPr>
          <w:rFonts w:ascii="Comic Sans MS" w:hAnsi="Comic Sans MS"/>
          <w:color w:val="000000"/>
          <w:sz w:val="22"/>
        </w:rPr>
        <w:t>.</w:t>
      </w:r>
      <w:r>
        <w:rPr>
          <w:rFonts w:ascii="Comic Sans MS" w:hAnsi="Comic Sans MS"/>
          <w:color w:val="000000"/>
          <w:sz w:val="22"/>
        </w:rPr>
        <w:t xml:space="preserve"> Antrag</w:t>
      </w:r>
      <w:r w:rsidR="001F3911">
        <w:rPr>
          <w:rFonts w:ascii="Comic Sans MS" w:hAnsi="Comic Sans MS"/>
          <w:color w:val="000000"/>
          <w:sz w:val="22"/>
        </w:rPr>
        <w:t>: Der Hochleistungslüfter für die FF Matzleinsdorf soll mit € 1</w:t>
      </w:r>
      <w:r w:rsidR="00FF352C">
        <w:rPr>
          <w:rFonts w:ascii="Comic Sans MS" w:hAnsi="Comic Sans MS"/>
          <w:color w:val="000000"/>
          <w:sz w:val="22"/>
        </w:rPr>
        <w:t>.</w:t>
      </w:r>
      <w:r w:rsidR="001F3911">
        <w:rPr>
          <w:rFonts w:ascii="Comic Sans MS" w:hAnsi="Comic Sans MS"/>
          <w:color w:val="000000"/>
          <w:sz w:val="22"/>
        </w:rPr>
        <w:t>767,15 gefördert werden.</w:t>
      </w:r>
    </w:p>
    <w:p w14:paraId="2E2DE55D" w14:textId="77777777" w:rsidR="001F3911" w:rsidRDefault="001F3911" w:rsidP="000572FF">
      <w:pPr>
        <w:rPr>
          <w:rFonts w:ascii="Comic Sans MS" w:hAnsi="Comic Sans MS"/>
          <w:color w:val="000000"/>
          <w:sz w:val="22"/>
        </w:rPr>
      </w:pPr>
      <w:r>
        <w:rPr>
          <w:rFonts w:ascii="Comic Sans MS" w:hAnsi="Comic Sans MS"/>
          <w:color w:val="000000"/>
          <w:sz w:val="22"/>
        </w:rPr>
        <w:t>Abstimmung: einstimmig</w:t>
      </w:r>
    </w:p>
    <w:p w14:paraId="31C4FD9F" w14:textId="77777777" w:rsidR="001F3911" w:rsidRDefault="001F3911" w:rsidP="000572FF">
      <w:pPr>
        <w:rPr>
          <w:rFonts w:ascii="Comic Sans MS" w:hAnsi="Comic Sans MS"/>
          <w:color w:val="000000"/>
          <w:sz w:val="22"/>
        </w:rPr>
      </w:pPr>
    </w:p>
    <w:p w14:paraId="6D42989F"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2EE60020" w14:textId="77777777" w:rsidR="000572FF" w:rsidRDefault="000572FF" w:rsidP="000572FF">
      <w:pPr>
        <w:rPr>
          <w:rFonts w:ascii="Comic Sans MS" w:hAnsi="Comic Sans MS"/>
          <w:color w:val="000000"/>
          <w:sz w:val="22"/>
        </w:rPr>
      </w:pPr>
    </w:p>
    <w:p w14:paraId="489FA8E9" w14:textId="77777777" w:rsidR="000572FF" w:rsidRDefault="000572FF" w:rsidP="000572FF">
      <w:pPr>
        <w:rPr>
          <w:rFonts w:ascii="Comic Sans MS" w:hAnsi="Comic Sans MS"/>
          <w:color w:val="000000"/>
          <w:sz w:val="22"/>
        </w:rPr>
      </w:pPr>
      <w:bookmarkStart w:id="2" w:name="GRTOP2_10122020_0"/>
      <w:bookmarkEnd w:id="2"/>
      <w:r>
        <w:rPr>
          <w:rFonts w:ascii="Comic Sans MS" w:hAnsi="Comic Sans MS"/>
          <w:b/>
          <w:color w:val="000000"/>
          <w:sz w:val="22"/>
        </w:rPr>
        <w:lastRenderedPageBreak/>
        <w:t>TOP 2.) Subventionsansuchen FF-Zelking für Atemschutzgeräte</w:t>
      </w:r>
    </w:p>
    <w:p w14:paraId="301FD1F4" w14:textId="77777777" w:rsidR="000572FF" w:rsidRDefault="000572FF" w:rsidP="000572FF">
      <w:pPr>
        <w:rPr>
          <w:rFonts w:ascii="Comic Sans MS" w:hAnsi="Comic Sans MS"/>
          <w:color w:val="000000"/>
          <w:sz w:val="22"/>
        </w:rPr>
      </w:pPr>
    </w:p>
    <w:p w14:paraId="4FC65947" w14:textId="77777777" w:rsidR="000572FF" w:rsidRDefault="002F46B5" w:rsidP="000572FF">
      <w:pPr>
        <w:rPr>
          <w:rFonts w:ascii="Comic Sans MS" w:hAnsi="Comic Sans MS"/>
          <w:color w:val="000000"/>
          <w:sz w:val="22"/>
        </w:rPr>
      </w:pPr>
      <w:r>
        <w:rPr>
          <w:rFonts w:ascii="Comic Sans MS" w:hAnsi="Comic Sans MS"/>
          <w:color w:val="000000"/>
          <w:sz w:val="22"/>
        </w:rPr>
        <w:t xml:space="preserve">Der Bgm. verliest ein Schreiben der FF Zelking bzgl. der Anschaffung neuer Atemschutzgeräte. </w:t>
      </w:r>
    </w:p>
    <w:p w14:paraId="075BD841" w14:textId="77777777" w:rsidR="002F46B5" w:rsidRDefault="002F46B5" w:rsidP="000572FF">
      <w:pPr>
        <w:rPr>
          <w:rFonts w:ascii="Comic Sans MS" w:hAnsi="Comic Sans MS"/>
          <w:color w:val="000000"/>
          <w:sz w:val="22"/>
        </w:rPr>
      </w:pPr>
      <w:r>
        <w:rPr>
          <w:rFonts w:ascii="Comic Sans MS" w:hAnsi="Comic Sans MS"/>
          <w:color w:val="000000"/>
          <w:sz w:val="22"/>
        </w:rPr>
        <w:t xml:space="preserve">Die Atemschutzgeräte der FF Zelking sind bereits sehr alt und müssten wieder überholt werden. Da die Kosten für die Sanierung sehr hoch sind, will die FF Zelking neue Atemschutzgeräte ankaufen. </w:t>
      </w:r>
    </w:p>
    <w:p w14:paraId="6983F8D2" w14:textId="77777777" w:rsidR="002F46B5" w:rsidRDefault="002F46B5" w:rsidP="000572FF">
      <w:pPr>
        <w:rPr>
          <w:rFonts w:ascii="Comic Sans MS" w:hAnsi="Comic Sans MS"/>
          <w:color w:val="000000"/>
          <w:sz w:val="22"/>
        </w:rPr>
      </w:pPr>
      <w:r>
        <w:rPr>
          <w:rFonts w:ascii="Comic Sans MS" w:hAnsi="Comic Sans MS"/>
          <w:color w:val="000000"/>
          <w:sz w:val="22"/>
        </w:rPr>
        <w:t>Kostenvoranschlag für die Überholung der alten Geräte € 1.539,-</w:t>
      </w:r>
    </w:p>
    <w:p w14:paraId="06ED8DDF" w14:textId="77777777" w:rsidR="002F46B5" w:rsidRDefault="002F46B5" w:rsidP="000572FF">
      <w:pPr>
        <w:rPr>
          <w:rFonts w:ascii="Comic Sans MS" w:hAnsi="Comic Sans MS"/>
          <w:color w:val="000000"/>
          <w:sz w:val="22"/>
        </w:rPr>
      </w:pPr>
      <w:r>
        <w:rPr>
          <w:rFonts w:ascii="Comic Sans MS" w:hAnsi="Comic Sans MS"/>
          <w:color w:val="000000"/>
          <w:sz w:val="22"/>
        </w:rPr>
        <w:t>Kostenvoranschlag für die Anschaffung der neuen Geräte von Fa. Träger: € 5.054,-</w:t>
      </w:r>
    </w:p>
    <w:p w14:paraId="626867F8" w14:textId="77777777" w:rsidR="002F46B5" w:rsidRDefault="002F46B5" w:rsidP="000572FF">
      <w:pPr>
        <w:rPr>
          <w:rFonts w:ascii="Comic Sans MS" w:hAnsi="Comic Sans MS"/>
          <w:color w:val="000000"/>
          <w:sz w:val="22"/>
        </w:rPr>
      </w:pPr>
      <w:r>
        <w:rPr>
          <w:rFonts w:ascii="Comic Sans MS" w:hAnsi="Comic Sans MS"/>
          <w:color w:val="000000"/>
          <w:sz w:val="22"/>
        </w:rPr>
        <w:t xml:space="preserve">Bgm. Antrag: die neuen Atemschutzgeräte für die FF Zelking sollen mit 50% von der Gemeinde gefördert werden. </w:t>
      </w:r>
    </w:p>
    <w:p w14:paraId="5A698BA1" w14:textId="77777777" w:rsidR="002F46B5" w:rsidRDefault="002F46B5" w:rsidP="000572FF">
      <w:pPr>
        <w:rPr>
          <w:rFonts w:ascii="Comic Sans MS" w:hAnsi="Comic Sans MS"/>
          <w:color w:val="000000"/>
          <w:sz w:val="22"/>
        </w:rPr>
      </w:pPr>
      <w:r>
        <w:rPr>
          <w:rFonts w:ascii="Comic Sans MS" w:hAnsi="Comic Sans MS"/>
          <w:color w:val="000000"/>
          <w:sz w:val="22"/>
        </w:rPr>
        <w:t>Abstimmung: einstimmig</w:t>
      </w:r>
    </w:p>
    <w:p w14:paraId="1E1E86F7" w14:textId="77777777" w:rsidR="000572FF" w:rsidRDefault="000572FF" w:rsidP="000572FF">
      <w:pPr>
        <w:rPr>
          <w:rFonts w:ascii="Comic Sans MS" w:hAnsi="Comic Sans MS"/>
          <w:color w:val="000000"/>
          <w:sz w:val="22"/>
        </w:rPr>
      </w:pPr>
    </w:p>
    <w:p w14:paraId="142C85A7"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0B101BEE" w14:textId="77777777" w:rsidR="000572FF" w:rsidRDefault="000572FF" w:rsidP="000572FF">
      <w:pPr>
        <w:rPr>
          <w:rFonts w:ascii="Comic Sans MS" w:hAnsi="Comic Sans MS"/>
          <w:color w:val="000000"/>
          <w:sz w:val="22"/>
        </w:rPr>
      </w:pPr>
    </w:p>
    <w:p w14:paraId="040C3F26" w14:textId="77777777" w:rsidR="000572FF" w:rsidRDefault="000572FF" w:rsidP="000572FF">
      <w:pPr>
        <w:rPr>
          <w:rFonts w:ascii="Comic Sans MS" w:hAnsi="Comic Sans MS"/>
          <w:color w:val="000000"/>
          <w:sz w:val="22"/>
        </w:rPr>
      </w:pPr>
    </w:p>
    <w:p w14:paraId="64DF456E" w14:textId="77777777" w:rsidR="000572FF" w:rsidRDefault="000572FF" w:rsidP="000572FF">
      <w:pPr>
        <w:rPr>
          <w:rFonts w:ascii="Comic Sans MS" w:hAnsi="Comic Sans MS"/>
          <w:color w:val="000000"/>
          <w:sz w:val="22"/>
        </w:rPr>
      </w:pPr>
      <w:bookmarkStart w:id="3" w:name="GRTOP3_10122020_0"/>
      <w:bookmarkEnd w:id="3"/>
      <w:r>
        <w:rPr>
          <w:rFonts w:ascii="Comic Sans MS" w:hAnsi="Comic Sans MS"/>
          <w:b/>
          <w:color w:val="000000"/>
          <w:sz w:val="22"/>
        </w:rPr>
        <w:t>TOP 3.) Erhöhung und Umstellung der Beiträge für unsere Feuerwehren</w:t>
      </w:r>
    </w:p>
    <w:p w14:paraId="647788BE" w14:textId="77777777" w:rsidR="000572FF" w:rsidRDefault="000572FF" w:rsidP="000572FF">
      <w:pPr>
        <w:rPr>
          <w:rFonts w:ascii="Comic Sans MS" w:hAnsi="Comic Sans MS"/>
          <w:color w:val="000000"/>
          <w:sz w:val="22"/>
        </w:rPr>
      </w:pPr>
    </w:p>
    <w:p w14:paraId="58C5BD8F" w14:textId="77777777" w:rsidR="000572FF" w:rsidRDefault="002F46B5" w:rsidP="000572FF">
      <w:pPr>
        <w:rPr>
          <w:rFonts w:ascii="Comic Sans MS" w:hAnsi="Comic Sans MS"/>
          <w:color w:val="000000"/>
          <w:sz w:val="22"/>
        </w:rPr>
      </w:pPr>
      <w:r>
        <w:rPr>
          <w:rFonts w:ascii="Comic Sans MS" w:hAnsi="Comic Sans MS"/>
          <w:color w:val="000000"/>
          <w:sz w:val="22"/>
        </w:rPr>
        <w:t xml:space="preserve">Derzeit erhält jede Feuerwehr in unserer Gemeinde </w:t>
      </w:r>
      <w:r w:rsidR="00066F38">
        <w:rPr>
          <w:rFonts w:ascii="Comic Sans MS" w:hAnsi="Comic Sans MS"/>
          <w:color w:val="000000"/>
          <w:sz w:val="22"/>
        </w:rPr>
        <w:t>eine</w:t>
      </w:r>
      <w:r>
        <w:rPr>
          <w:rFonts w:ascii="Comic Sans MS" w:hAnsi="Comic Sans MS"/>
          <w:color w:val="000000"/>
          <w:sz w:val="22"/>
        </w:rPr>
        <w:t xml:space="preserve"> Subvention</w:t>
      </w:r>
      <w:r w:rsidR="00066F38">
        <w:rPr>
          <w:rFonts w:ascii="Comic Sans MS" w:hAnsi="Comic Sans MS"/>
          <w:color w:val="000000"/>
          <w:sz w:val="22"/>
        </w:rPr>
        <w:t xml:space="preserve"> in der Höhe</w:t>
      </w:r>
      <w:r>
        <w:rPr>
          <w:rFonts w:ascii="Comic Sans MS" w:hAnsi="Comic Sans MS"/>
          <w:color w:val="000000"/>
          <w:sz w:val="22"/>
        </w:rPr>
        <w:t xml:space="preserve"> von € 3.500,-.</w:t>
      </w:r>
    </w:p>
    <w:p w14:paraId="3505FD4D" w14:textId="77777777" w:rsidR="002F46B5" w:rsidRDefault="002F46B5" w:rsidP="000572FF">
      <w:pPr>
        <w:rPr>
          <w:rFonts w:ascii="Comic Sans MS" w:hAnsi="Comic Sans MS"/>
          <w:color w:val="000000"/>
          <w:sz w:val="22"/>
        </w:rPr>
      </w:pPr>
      <w:r>
        <w:rPr>
          <w:rFonts w:ascii="Comic Sans MS" w:hAnsi="Comic Sans MS"/>
          <w:color w:val="000000"/>
          <w:sz w:val="22"/>
        </w:rPr>
        <w:t xml:space="preserve">Der Bgm. verliest ein Schreiben </w:t>
      </w:r>
      <w:r w:rsidR="00066F38">
        <w:rPr>
          <w:rFonts w:ascii="Comic Sans MS" w:hAnsi="Comic Sans MS"/>
          <w:color w:val="000000"/>
          <w:sz w:val="22"/>
        </w:rPr>
        <w:t>des</w:t>
      </w:r>
      <w:r>
        <w:rPr>
          <w:rFonts w:ascii="Comic Sans MS" w:hAnsi="Comic Sans MS"/>
          <w:color w:val="000000"/>
          <w:sz w:val="22"/>
        </w:rPr>
        <w:t xml:space="preserve"> Kommando</w:t>
      </w:r>
      <w:r w:rsidR="00066F38">
        <w:rPr>
          <w:rFonts w:ascii="Comic Sans MS" w:hAnsi="Comic Sans MS"/>
          <w:color w:val="000000"/>
          <w:sz w:val="22"/>
        </w:rPr>
        <w:t>s</w:t>
      </w:r>
      <w:r>
        <w:rPr>
          <w:rFonts w:ascii="Comic Sans MS" w:hAnsi="Comic Sans MS"/>
          <w:color w:val="000000"/>
          <w:sz w:val="22"/>
        </w:rPr>
        <w:t xml:space="preserve"> der FF Matzleinsdorf bzgl. einer Umstellung bzw. Anpassung der Subvention.</w:t>
      </w:r>
    </w:p>
    <w:p w14:paraId="41D35175" w14:textId="77777777" w:rsidR="002F46B5" w:rsidRDefault="002F46B5" w:rsidP="000572FF">
      <w:pPr>
        <w:rPr>
          <w:rFonts w:ascii="Comic Sans MS" w:hAnsi="Comic Sans MS"/>
          <w:color w:val="000000"/>
          <w:sz w:val="22"/>
        </w:rPr>
      </w:pPr>
      <w:r>
        <w:rPr>
          <w:rFonts w:ascii="Comic Sans MS" w:hAnsi="Comic Sans MS"/>
          <w:color w:val="000000"/>
          <w:sz w:val="22"/>
        </w:rPr>
        <w:t>Da jede F</w:t>
      </w:r>
      <w:r w:rsidR="00FF352C">
        <w:rPr>
          <w:rFonts w:ascii="Comic Sans MS" w:hAnsi="Comic Sans MS"/>
          <w:color w:val="000000"/>
          <w:sz w:val="22"/>
        </w:rPr>
        <w:t>euerwehr</w:t>
      </w:r>
      <w:r>
        <w:rPr>
          <w:rFonts w:ascii="Comic Sans MS" w:hAnsi="Comic Sans MS"/>
          <w:color w:val="000000"/>
          <w:sz w:val="22"/>
        </w:rPr>
        <w:t xml:space="preserve"> unterschiedlich viele Mitglieder hat und dadurch auch unterschiedlich hohe A</w:t>
      </w:r>
      <w:r w:rsidR="00066F38">
        <w:rPr>
          <w:rFonts w:ascii="Comic Sans MS" w:hAnsi="Comic Sans MS"/>
          <w:color w:val="000000"/>
          <w:sz w:val="22"/>
        </w:rPr>
        <w:t>usgaben hat,</w:t>
      </w:r>
      <w:r>
        <w:rPr>
          <w:rFonts w:ascii="Comic Sans MS" w:hAnsi="Comic Sans MS"/>
          <w:color w:val="000000"/>
          <w:sz w:val="22"/>
        </w:rPr>
        <w:t xml:space="preserve"> soll die Subvention an die Mitgliederanzahl angepasst werden. Dazu zählen aktive F</w:t>
      </w:r>
      <w:r w:rsidR="00066F38">
        <w:rPr>
          <w:rFonts w:ascii="Comic Sans MS" w:hAnsi="Comic Sans MS"/>
          <w:color w:val="000000"/>
          <w:sz w:val="22"/>
        </w:rPr>
        <w:t>euerwehrm</w:t>
      </w:r>
      <w:r>
        <w:rPr>
          <w:rFonts w:ascii="Comic Sans MS" w:hAnsi="Comic Sans MS"/>
          <w:color w:val="000000"/>
          <w:sz w:val="22"/>
        </w:rPr>
        <w:t>itglieder und auch die Mitglieder der Feuerwehrjugend.</w:t>
      </w:r>
    </w:p>
    <w:p w14:paraId="62E8D137" w14:textId="77777777" w:rsidR="002F46B5" w:rsidRDefault="002F46B5" w:rsidP="000572FF">
      <w:pPr>
        <w:rPr>
          <w:rFonts w:ascii="Comic Sans MS" w:hAnsi="Comic Sans MS"/>
          <w:color w:val="000000"/>
          <w:sz w:val="22"/>
        </w:rPr>
      </w:pPr>
      <w:r>
        <w:rPr>
          <w:rFonts w:ascii="Comic Sans MS" w:hAnsi="Comic Sans MS"/>
          <w:color w:val="000000"/>
          <w:sz w:val="22"/>
        </w:rPr>
        <w:t xml:space="preserve">Bgm. Antrag: Der Subventionsbeitrag für die Feuerwehren soll erhöht werden und auf € 100,- pro </w:t>
      </w:r>
      <w:r w:rsidR="00AE21DC">
        <w:rPr>
          <w:rFonts w:ascii="Comic Sans MS" w:hAnsi="Comic Sans MS"/>
          <w:color w:val="000000"/>
          <w:sz w:val="22"/>
        </w:rPr>
        <w:t xml:space="preserve">aktivem </w:t>
      </w:r>
      <w:r w:rsidR="00FF352C">
        <w:rPr>
          <w:rFonts w:ascii="Comic Sans MS" w:hAnsi="Comic Sans MS"/>
          <w:color w:val="000000"/>
          <w:sz w:val="22"/>
        </w:rPr>
        <w:t>Feuerwehrm</w:t>
      </w:r>
      <w:r>
        <w:rPr>
          <w:rFonts w:ascii="Comic Sans MS" w:hAnsi="Comic Sans MS"/>
          <w:color w:val="000000"/>
          <w:sz w:val="22"/>
        </w:rPr>
        <w:t xml:space="preserve">itglied inkl. Jugend angepasst werden. </w:t>
      </w:r>
    </w:p>
    <w:p w14:paraId="18AF1169" w14:textId="77777777" w:rsidR="002F46B5" w:rsidRDefault="00AE21DC" w:rsidP="000572FF">
      <w:pPr>
        <w:rPr>
          <w:rFonts w:ascii="Comic Sans MS" w:hAnsi="Comic Sans MS"/>
          <w:color w:val="000000"/>
          <w:sz w:val="22"/>
        </w:rPr>
      </w:pPr>
      <w:r>
        <w:rPr>
          <w:rFonts w:ascii="Comic Sans MS" w:hAnsi="Comic Sans MS"/>
          <w:color w:val="000000"/>
          <w:sz w:val="22"/>
        </w:rPr>
        <w:t>Abstimmung: einstimmig</w:t>
      </w:r>
    </w:p>
    <w:p w14:paraId="0F3BA83D" w14:textId="77777777" w:rsidR="000572FF" w:rsidRDefault="000572FF" w:rsidP="000572FF">
      <w:pPr>
        <w:rPr>
          <w:rFonts w:ascii="Comic Sans MS" w:hAnsi="Comic Sans MS"/>
          <w:color w:val="000000"/>
          <w:sz w:val="22"/>
        </w:rPr>
      </w:pPr>
    </w:p>
    <w:p w14:paraId="7EB1DD62"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088705C5" w14:textId="77777777" w:rsidR="000572FF" w:rsidRDefault="000572FF" w:rsidP="000572FF">
      <w:pPr>
        <w:rPr>
          <w:rFonts w:ascii="Comic Sans MS" w:hAnsi="Comic Sans MS"/>
          <w:color w:val="000000"/>
          <w:sz w:val="22"/>
        </w:rPr>
      </w:pPr>
    </w:p>
    <w:p w14:paraId="3EF51223" w14:textId="77777777" w:rsidR="000572FF" w:rsidRDefault="000572FF" w:rsidP="000572FF">
      <w:pPr>
        <w:rPr>
          <w:rFonts w:ascii="Comic Sans MS" w:hAnsi="Comic Sans MS"/>
          <w:color w:val="000000"/>
          <w:sz w:val="22"/>
        </w:rPr>
      </w:pPr>
      <w:bookmarkStart w:id="4" w:name="GRTOP4_10122020_0"/>
      <w:bookmarkEnd w:id="4"/>
      <w:r>
        <w:rPr>
          <w:rFonts w:ascii="Comic Sans MS" w:hAnsi="Comic Sans MS"/>
          <w:b/>
          <w:color w:val="000000"/>
          <w:sz w:val="22"/>
        </w:rPr>
        <w:t>TOP 4.) Subventionsansuchen Evangelische Pfarrgemeinde</w:t>
      </w:r>
    </w:p>
    <w:p w14:paraId="5AC58BB3" w14:textId="77777777" w:rsidR="000572FF" w:rsidRDefault="000572FF" w:rsidP="000572FF">
      <w:pPr>
        <w:rPr>
          <w:rFonts w:ascii="Comic Sans MS" w:hAnsi="Comic Sans MS"/>
          <w:color w:val="000000"/>
          <w:sz w:val="22"/>
        </w:rPr>
      </w:pPr>
    </w:p>
    <w:p w14:paraId="678D3AB3" w14:textId="77777777" w:rsidR="000572FF" w:rsidRDefault="00AE21DC" w:rsidP="000572FF">
      <w:pPr>
        <w:rPr>
          <w:rFonts w:ascii="Comic Sans MS" w:hAnsi="Comic Sans MS"/>
          <w:color w:val="000000"/>
          <w:sz w:val="22"/>
        </w:rPr>
      </w:pPr>
      <w:r>
        <w:rPr>
          <w:rFonts w:ascii="Comic Sans MS" w:hAnsi="Comic Sans MS"/>
          <w:color w:val="000000"/>
          <w:sz w:val="22"/>
        </w:rPr>
        <w:t>Der Bgm. verliest ein Ansuchen der evangelischen Pfarrgemeinde. Derzeit gibt es ca. 20 Personen in unserer Gemeinde</w:t>
      </w:r>
      <w:r w:rsidR="00FF352C">
        <w:rPr>
          <w:rFonts w:ascii="Comic Sans MS" w:hAnsi="Comic Sans MS"/>
          <w:color w:val="000000"/>
          <w:sz w:val="22"/>
        </w:rPr>
        <w:t>,</w:t>
      </w:r>
      <w:r>
        <w:rPr>
          <w:rFonts w:ascii="Comic Sans MS" w:hAnsi="Comic Sans MS"/>
          <w:color w:val="000000"/>
          <w:sz w:val="22"/>
        </w:rPr>
        <w:t xml:space="preserve"> die der </w:t>
      </w:r>
      <w:r w:rsidR="00066F38">
        <w:rPr>
          <w:rFonts w:ascii="Comic Sans MS" w:hAnsi="Comic Sans MS"/>
          <w:color w:val="000000"/>
          <w:sz w:val="22"/>
        </w:rPr>
        <w:t>e</w:t>
      </w:r>
      <w:r>
        <w:rPr>
          <w:rFonts w:ascii="Comic Sans MS" w:hAnsi="Comic Sans MS"/>
          <w:color w:val="000000"/>
          <w:sz w:val="22"/>
        </w:rPr>
        <w:t>vangelischen Gemeinschaft angehören.</w:t>
      </w:r>
    </w:p>
    <w:p w14:paraId="3011DBB7" w14:textId="77777777" w:rsidR="000572FF" w:rsidRDefault="00AE21DC" w:rsidP="000572FF">
      <w:pPr>
        <w:rPr>
          <w:rFonts w:ascii="Comic Sans MS" w:hAnsi="Comic Sans MS"/>
          <w:color w:val="000000"/>
          <w:sz w:val="22"/>
        </w:rPr>
      </w:pPr>
      <w:r>
        <w:rPr>
          <w:rFonts w:ascii="Comic Sans MS" w:hAnsi="Comic Sans MS"/>
          <w:color w:val="000000"/>
          <w:sz w:val="22"/>
        </w:rPr>
        <w:t xml:space="preserve">Bgm. Antrag: Eine Subvention von € 100,- soll der evangelischen Pfarrgemeinde gewährt werden. </w:t>
      </w:r>
    </w:p>
    <w:p w14:paraId="3826CA88" w14:textId="77777777" w:rsidR="00AE21DC" w:rsidRDefault="00AE21DC" w:rsidP="000572FF">
      <w:pPr>
        <w:rPr>
          <w:rFonts w:ascii="Comic Sans MS" w:hAnsi="Comic Sans MS"/>
          <w:color w:val="000000"/>
          <w:sz w:val="22"/>
        </w:rPr>
      </w:pPr>
      <w:r>
        <w:rPr>
          <w:rFonts w:ascii="Comic Sans MS" w:hAnsi="Comic Sans MS"/>
          <w:color w:val="000000"/>
          <w:sz w:val="22"/>
        </w:rPr>
        <w:t>Abstimmung: 17 dafür, 1 Gegenstimme (</w:t>
      </w:r>
      <w:r w:rsidR="00FF352C">
        <w:rPr>
          <w:rFonts w:ascii="Comic Sans MS" w:hAnsi="Comic Sans MS"/>
          <w:color w:val="000000"/>
          <w:sz w:val="22"/>
        </w:rPr>
        <w:t>Gf</w:t>
      </w:r>
      <w:r>
        <w:rPr>
          <w:rFonts w:ascii="Comic Sans MS" w:hAnsi="Comic Sans MS"/>
          <w:color w:val="000000"/>
          <w:sz w:val="22"/>
        </w:rPr>
        <w:t>GR Franz Fischer)</w:t>
      </w:r>
    </w:p>
    <w:p w14:paraId="43348F15" w14:textId="77777777" w:rsidR="000572FF" w:rsidRDefault="000572FF" w:rsidP="000572FF">
      <w:pPr>
        <w:rPr>
          <w:rFonts w:ascii="Comic Sans MS" w:hAnsi="Comic Sans MS"/>
          <w:color w:val="000000"/>
          <w:sz w:val="22"/>
        </w:rPr>
      </w:pPr>
    </w:p>
    <w:p w14:paraId="52620400"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15405902" w14:textId="77777777" w:rsidR="000572FF" w:rsidRDefault="000572FF" w:rsidP="000572FF">
      <w:pPr>
        <w:rPr>
          <w:rFonts w:ascii="Comic Sans MS" w:hAnsi="Comic Sans MS"/>
          <w:color w:val="000000"/>
          <w:sz w:val="22"/>
        </w:rPr>
      </w:pPr>
    </w:p>
    <w:p w14:paraId="60A34F82" w14:textId="77777777" w:rsidR="000572FF" w:rsidRDefault="000572FF" w:rsidP="000572FF">
      <w:pPr>
        <w:rPr>
          <w:rFonts w:ascii="Comic Sans MS" w:hAnsi="Comic Sans MS"/>
          <w:color w:val="000000"/>
          <w:sz w:val="22"/>
        </w:rPr>
      </w:pPr>
      <w:bookmarkStart w:id="5" w:name="GRTOP5_10122020_0"/>
      <w:bookmarkEnd w:id="5"/>
      <w:r>
        <w:rPr>
          <w:rFonts w:ascii="Comic Sans MS" w:hAnsi="Comic Sans MS"/>
          <w:b/>
          <w:color w:val="000000"/>
          <w:sz w:val="22"/>
        </w:rPr>
        <w:t>TOP 5.) Willenserklärung zur Beteiligung an der interkommunalen Wirtschaftskooperation Melk</w:t>
      </w:r>
    </w:p>
    <w:p w14:paraId="742E0763" w14:textId="77777777" w:rsidR="000572FF" w:rsidRDefault="000572FF" w:rsidP="000572FF">
      <w:pPr>
        <w:rPr>
          <w:rFonts w:ascii="Comic Sans MS" w:hAnsi="Comic Sans MS"/>
          <w:color w:val="000000"/>
          <w:sz w:val="22"/>
        </w:rPr>
      </w:pPr>
    </w:p>
    <w:p w14:paraId="24DE6703" w14:textId="77777777" w:rsidR="000572FF" w:rsidRDefault="00AE21DC" w:rsidP="000572FF">
      <w:pPr>
        <w:rPr>
          <w:rFonts w:ascii="Comic Sans MS" w:hAnsi="Comic Sans MS"/>
          <w:color w:val="000000"/>
          <w:sz w:val="22"/>
        </w:rPr>
      </w:pPr>
      <w:r>
        <w:rPr>
          <w:rFonts w:ascii="Comic Sans MS" w:hAnsi="Comic Sans MS"/>
          <w:color w:val="000000"/>
          <w:sz w:val="22"/>
        </w:rPr>
        <w:t xml:space="preserve">In Melk entsteht bei der Südspange ein neues Betriebsgebiet. Das Stift Melk stellt </w:t>
      </w:r>
      <w:r w:rsidR="00D70EF9">
        <w:rPr>
          <w:rFonts w:ascii="Comic Sans MS" w:hAnsi="Comic Sans MS"/>
          <w:color w:val="000000"/>
          <w:sz w:val="22"/>
        </w:rPr>
        <w:t>für das geplante Projekt</w:t>
      </w:r>
      <w:r>
        <w:rPr>
          <w:rFonts w:ascii="Comic Sans MS" w:hAnsi="Comic Sans MS"/>
          <w:color w:val="000000"/>
          <w:sz w:val="22"/>
        </w:rPr>
        <w:t xml:space="preserve"> </w:t>
      </w:r>
      <w:r w:rsidR="00066F38">
        <w:rPr>
          <w:rFonts w:ascii="Comic Sans MS" w:hAnsi="Comic Sans MS"/>
          <w:color w:val="000000"/>
          <w:sz w:val="22"/>
        </w:rPr>
        <w:t xml:space="preserve">ca. </w:t>
      </w:r>
      <w:r>
        <w:rPr>
          <w:rFonts w:ascii="Comic Sans MS" w:hAnsi="Comic Sans MS"/>
          <w:color w:val="000000"/>
          <w:sz w:val="22"/>
        </w:rPr>
        <w:t>117.000 m² Grund zu Verfügung. Ca. 50 % davon soll von den Gemeinden angekauft werden. 30.000 m² davon sind nicht bebaubar, hier sind eventuell Parkplätze geplant. Anfangs hätten sich bei dieser Wirtschaftskooperation 6 Gemeinden beteiligt. Da 2 Gemeinden (Emmersdorf und Schönbühel-Aggsbach) bereits weggefallen sind, haben aktuell noch die 4 Gemeinden Melk, Schollach, St. Leonhard/Forst und Zelking-Matzleinsdorf die Möglichkeit</w:t>
      </w:r>
      <w:r w:rsidR="00D70EF9">
        <w:rPr>
          <w:rFonts w:ascii="Comic Sans MS" w:hAnsi="Comic Sans MS"/>
          <w:color w:val="000000"/>
          <w:sz w:val="22"/>
        </w:rPr>
        <w:t>,</w:t>
      </w:r>
      <w:r>
        <w:rPr>
          <w:rFonts w:ascii="Comic Sans MS" w:hAnsi="Comic Sans MS"/>
          <w:color w:val="000000"/>
          <w:sz w:val="22"/>
        </w:rPr>
        <w:t xml:space="preserve"> sich an dieser Kooperation zu beteiligen. Im Vorfeld gab es </w:t>
      </w:r>
      <w:r w:rsidR="00D70EF9">
        <w:rPr>
          <w:rFonts w:ascii="Comic Sans MS" w:hAnsi="Comic Sans MS"/>
          <w:color w:val="000000"/>
          <w:sz w:val="22"/>
        </w:rPr>
        <w:t>bereits</w:t>
      </w:r>
      <w:r>
        <w:rPr>
          <w:rFonts w:ascii="Comic Sans MS" w:hAnsi="Comic Sans MS"/>
          <w:color w:val="000000"/>
          <w:sz w:val="22"/>
        </w:rPr>
        <w:t xml:space="preserve"> eine Präsentation via Video, zu der auch der</w:t>
      </w:r>
      <w:r w:rsidR="00D70EF9">
        <w:rPr>
          <w:rFonts w:ascii="Comic Sans MS" w:hAnsi="Comic Sans MS"/>
          <w:color w:val="000000"/>
          <w:sz w:val="22"/>
        </w:rPr>
        <w:t xml:space="preserve"> gesamte </w:t>
      </w:r>
      <w:r>
        <w:rPr>
          <w:rFonts w:ascii="Comic Sans MS" w:hAnsi="Comic Sans MS"/>
          <w:color w:val="000000"/>
          <w:sz w:val="22"/>
        </w:rPr>
        <w:t>Gemeinderat eingeladen war</w:t>
      </w:r>
      <w:r w:rsidR="00D70EF9">
        <w:rPr>
          <w:rFonts w:ascii="Comic Sans MS" w:hAnsi="Comic Sans MS"/>
          <w:color w:val="000000"/>
          <w:sz w:val="22"/>
        </w:rPr>
        <w:t>. Bei diesem Termin wurde</w:t>
      </w:r>
      <w:r>
        <w:rPr>
          <w:rFonts w:ascii="Comic Sans MS" w:hAnsi="Comic Sans MS"/>
          <w:color w:val="000000"/>
          <w:sz w:val="22"/>
        </w:rPr>
        <w:t xml:space="preserve"> von </w:t>
      </w:r>
      <w:r w:rsidR="00066F38">
        <w:rPr>
          <w:rFonts w:ascii="Comic Sans MS" w:hAnsi="Comic Sans MS"/>
          <w:color w:val="000000"/>
          <w:sz w:val="22"/>
        </w:rPr>
        <w:t>e</w:t>
      </w:r>
      <w:r>
        <w:rPr>
          <w:rFonts w:ascii="Comic Sans MS" w:hAnsi="Comic Sans MS"/>
          <w:color w:val="000000"/>
          <w:sz w:val="22"/>
        </w:rPr>
        <w:t>coplus</w:t>
      </w:r>
      <w:r w:rsidR="00FF352C">
        <w:rPr>
          <w:rFonts w:ascii="Comic Sans MS" w:hAnsi="Comic Sans MS"/>
          <w:color w:val="000000"/>
          <w:sz w:val="22"/>
        </w:rPr>
        <w:t xml:space="preserve"> – der Wirtschaftsagentur des Landes -</w:t>
      </w:r>
      <w:r>
        <w:rPr>
          <w:rFonts w:ascii="Comic Sans MS" w:hAnsi="Comic Sans MS"/>
          <w:color w:val="000000"/>
          <w:sz w:val="22"/>
        </w:rPr>
        <w:t xml:space="preserve"> das geplante Projekt vorgestellt </w:t>
      </w:r>
      <w:r w:rsidR="00D70EF9">
        <w:rPr>
          <w:rFonts w:ascii="Comic Sans MS" w:hAnsi="Comic Sans MS"/>
          <w:color w:val="000000"/>
          <w:sz w:val="22"/>
        </w:rPr>
        <w:t>und offene Fragen beantwortet</w:t>
      </w:r>
      <w:r>
        <w:rPr>
          <w:rFonts w:ascii="Comic Sans MS" w:hAnsi="Comic Sans MS"/>
          <w:color w:val="000000"/>
          <w:sz w:val="22"/>
        </w:rPr>
        <w:t xml:space="preserve">. </w:t>
      </w:r>
    </w:p>
    <w:p w14:paraId="0322B649" w14:textId="77777777" w:rsidR="00AE21DC" w:rsidRDefault="00AE21DC" w:rsidP="000572FF">
      <w:pPr>
        <w:rPr>
          <w:rFonts w:ascii="Comic Sans MS" w:hAnsi="Comic Sans MS"/>
          <w:color w:val="000000"/>
          <w:sz w:val="22"/>
        </w:rPr>
      </w:pPr>
      <w:r>
        <w:rPr>
          <w:rFonts w:ascii="Comic Sans MS" w:hAnsi="Comic Sans MS"/>
          <w:color w:val="000000"/>
          <w:sz w:val="22"/>
        </w:rPr>
        <w:lastRenderedPageBreak/>
        <w:t>Der Bgm. verliest die Willenserklärung zur Beteiligung an der interkommunalen Wirtsc</w:t>
      </w:r>
      <w:r w:rsidR="00D70EF9">
        <w:rPr>
          <w:rFonts w:ascii="Comic Sans MS" w:hAnsi="Comic Sans MS"/>
          <w:color w:val="000000"/>
          <w:sz w:val="22"/>
        </w:rPr>
        <w:t>haftskooperation Melk</w:t>
      </w:r>
      <w:r w:rsidR="00FF352C">
        <w:rPr>
          <w:rFonts w:ascii="Comic Sans MS" w:hAnsi="Comic Sans MS"/>
          <w:color w:val="000000"/>
          <w:sz w:val="22"/>
        </w:rPr>
        <w:t>:</w:t>
      </w:r>
    </w:p>
    <w:p w14:paraId="65B7B9FA" w14:textId="77777777" w:rsidR="00EB2F96" w:rsidRPr="00CC04DC" w:rsidRDefault="00EB2F96" w:rsidP="00EB2F96">
      <w:pPr>
        <w:jc w:val="center"/>
        <w:rPr>
          <w:rFonts w:ascii="Comic Sans MS" w:hAnsi="Comic Sans MS"/>
          <w:b/>
          <w:color w:val="000000"/>
          <w:lang w:val="de-AT"/>
        </w:rPr>
      </w:pPr>
      <w:r w:rsidRPr="00CC04DC">
        <w:rPr>
          <w:rFonts w:ascii="Comic Sans MS" w:hAnsi="Comic Sans MS"/>
          <w:b/>
          <w:color w:val="000000"/>
          <w:lang w:val="de-AT"/>
        </w:rPr>
        <w:t>Willenserklärung</w:t>
      </w:r>
    </w:p>
    <w:p w14:paraId="54669326" w14:textId="77777777" w:rsidR="00EB2F96" w:rsidRPr="00CC04DC" w:rsidRDefault="00EB2F96" w:rsidP="00EB2F96">
      <w:pPr>
        <w:jc w:val="center"/>
        <w:rPr>
          <w:rFonts w:ascii="Comic Sans MS" w:hAnsi="Comic Sans MS"/>
          <w:b/>
          <w:color w:val="000000"/>
          <w:lang w:val="de-AT"/>
        </w:rPr>
      </w:pPr>
      <w:r w:rsidRPr="00CC04DC">
        <w:rPr>
          <w:rFonts w:ascii="Comic Sans MS" w:hAnsi="Comic Sans MS"/>
          <w:b/>
          <w:color w:val="000000"/>
          <w:lang w:val="de-AT"/>
        </w:rPr>
        <w:t>zur Beteiligung an der</w:t>
      </w:r>
    </w:p>
    <w:p w14:paraId="7E27F5CA" w14:textId="77777777" w:rsidR="00EB2F96" w:rsidRPr="00CC04DC" w:rsidRDefault="00EB2F96" w:rsidP="00EB2F96">
      <w:pPr>
        <w:jc w:val="center"/>
        <w:rPr>
          <w:rFonts w:ascii="Comic Sans MS" w:hAnsi="Comic Sans MS"/>
          <w:b/>
          <w:color w:val="000000"/>
          <w:lang w:val="de-AT"/>
        </w:rPr>
      </w:pPr>
      <w:r w:rsidRPr="00CC04DC">
        <w:rPr>
          <w:rFonts w:ascii="Comic Sans MS" w:hAnsi="Comic Sans MS"/>
          <w:b/>
          <w:color w:val="000000"/>
          <w:lang w:val="de-AT"/>
        </w:rPr>
        <w:t>interkommunalen Wirtschaftskooperation Melk</w:t>
      </w:r>
    </w:p>
    <w:p w14:paraId="5E0D302E" w14:textId="77777777" w:rsidR="00EB2F96" w:rsidRPr="00EB2F96" w:rsidRDefault="00EB2F96" w:rsidP="00EB2F96">
      <w:pPr>
        <w:jc w:val="center"/>
        <w:rPr>
          <w:rFonts w:ascii="Comic Sans MS" w:hAnsi="Comic Sans MS"/>
          <w:b/>
          <w:color w:val="000000"/>
          <w:sz w:val="22"/>
          <w:lang w:val="de-AT"/>
        </w:rPr>
      </w:pPr>
    </w:p>
    <w:p w14:paraId="3AFE40D5" w14:textId="77777777" w:rsidR="00EB2F96" w:rsidRDefault="00EB2F96" w:rsidP="00EB2F96">
      <w:pPr>
        <w:rPr>
          <w:rFonts w:ascii="Comic Sans MS" w:hAnsi="Comic Sans MS"/>
          <w:color w:val="000000"/>
          <w:sz w:val="22"/>
          <w:lang w:val="de-AT"/>
        </w:rPr>
      </w:pPr>
      <w:r w:rsidRPr="00EB2F96">
        <w:rPr>
          <w:rFonts w:ascii="Comic Sans MS" w:hAnsi="Comic Sans MS"/>
          <w:color w:val="000000"/>
          <w:sz w:val="22"/>
          <w:lang w:val="de-AT"/>
        </w:rPr>
        <w:t>Wir erklären hiermit unsere Absicht, die Gründung einer interkommunalen</w:t>
      </w:r>
      <w:r>
        <w:rPr>
          <w:rFonts w:ascii="Comic Sans MS" w:hAnsi="Comic Sans MS"/>
          <w:color w:val="000000"/>
          <w:sz w:val="22"/>
          <w:lang w:val="de-AT"/>
        </w:rPr>
        <w:t xml:space="preserve"> </w:t>
      </w:r>
      <w:r w:rsidRPr="00EB2F96">
        <w:rPr>
          <w:rFonts w:ascii="Comic Sans MS" w:hAnsi="Comic Sans MS"/>
          <w:b/>
          <w:color w:val="000000"/>
          <w:sz w:val="22"/>
          <w:lang w:val="de-AT"/>
        </w:rPr>
        <w:t>Wirtschaftskooperation Melk</w:t>
      </w:r>
      <w:r w:rsidRPr="00EB2F96">
        <w:rPr>
          <w:rFonts w:ascii="Comic Sans MS" w:hAnsi="Comic Sans MS"/>
          <w:color w:val="000000"/>
          <w:sz w:val="22"/>
          <w:lang w:val="de-AT"/>
        </w:rPr>
        <w:t xml:space="preserve"> in geeigneter Rechtskonstruktion zu unterstützen</w:t>
      </w:r>
      <w:r>
        <w:rPr>
          <w:rFonts w:ascii="Comic Sans MS" w:hAnsi="Comic Sans MS"/>
          <w:color w:val="000000"/>
          <w:sz w:val="22"/>
          <w:lang w:val="de-AT"/>
        </w:rPr>
        <w:t xml:space="preserve"> </w:t>
      </w:r>
      <w:r w:rsidRPr="00EB2F96">
        <w:rPr>
          <w:rFonts w:ascii="Comic Sans MS" w:hAnsi="Comic Sans MS"/>
          <w:color w:val="000000"/>
          <w:sz w:val="22"/>
          <w:lang w:val="de-AT"/>
        </w:rPr>
        <w:t>bzw. uns in weiterer Folge an dieser zu beteiligen und dafür ein geplantes</w:t>
      </w:r>
      <w:r>
        <w:rPr>
          <w:rFonts w:ascii="Comic Sans MS" w:hAnsi="Comic Sans MS"/>
          <w:color w:val="000000"/>
          <w:sz w:val="22"/>
          <w:lang w:val="de-AT"/>
        </w:rPr>
        <w:t xml:space="preserve"> </w:t>
      </w:r>
      <w:r w:rsidRPr="00EB2F96">
        <w:rPr>
          <w:rFonts w:ascii="Comic Sans MS" w:hAnsi="Comic Sans MS"/>
          <w:color w:val="000000"/>
          <w:sz w:val="22"/>
          <w:lang w:val="de-AT"/>
        </w:rPr>
        <w:t>Betriebsgebiet in Melk mit ca. 12ha Fläche gemeinsam mit den Gemeinden des</w:t>
      </w:r>
      <w:r>
        <w:rPr>
          <w:rFonts w:ascii="Comic Sans MS" w:hAnsi="Comic Sans MS"/>
          <w:color w:val="000000"/>
          <w:sz w:val="22"/>
          <w:lang w:val="de-AT"/>
        </w:rPr>
        <w:t xml:space="preserve"> </w:t>
      </w:r>
      <w:r w:rsidRPr="00EB2F96">
        <w:rPr>
          <w:rFonts w:ascii="Comic Sans MS" w:hAnsi="Comic Sans MS"/>
          <w:color w:val="000000"/>
          <w:sz w:val="22"/>
          <w:lang w:val="de-AT"/>
        </w:rPr>
        <w:t>Kooperationsraums zu entwickeln.</w:t>
      </w:r>
    </w:p>
    <w:p w14:paraId="470A0957" w14:textId="77777777" w:rsidR="00EB2F96" w:rsidRPr="00EB2F96" w:rsidRDefault="00EB2F96" w:rsidP="00EB2F96">
      <w:pPr>
        <w:rPr>
          <w:rFonts w:ascii="Comic Sans MS" w:hAnsi="Comic Sans MS"/>
          <w:color w:val="000000"/>
          <w:sz w:val="22"/>
          <w:lang w:val="de-AT"/>
        </w:rPr>
      </w:pPr>
    </w:p>
    <w:p w14:paraId="67151FE7" w14:textId="77777777" w:rsidR="00EB2F96" w:rsidRDefault="00EB2F96" w:rsidP="00EB2F96">
      <w:pPr>
        <w:rPr>
          <w:rFonts w:ascii="Comic Sans MS" w:hAnsi="Comic Sans MS"/>
          <w:color w:val="000000"/>
          <w:sz w:val="22"/>
          <w:lang w:val="de-AT"/>
        </w:rPr>
      </w:pPr>
      <w:r w:rsidRPr="00EB2F96">
        <w:rPr>
          <w:rFonts w:ascii="Comic Sans MS" w:hAnsi="Comic Sans MS"/>
          <w:color w:val="000000"/>
          <w:sz w:val="22"/>
          <w:lang w:val="de-AT"/>
        </w:rPr>
        <w:t>Der Kooperationsraum umfasst die Gemeinden Melk, Scho</w:t>
      </w:r>
      <w:r w:rsidR="00066F38">
        <w:rPr>
          <w:rFonts w:ascii="Comic Sans MS" w:hAnsi="Comic Sans MS"/>
          <w:color w:val="000000"/>
          <w:sz w:val="22"/>
          <w:lang w:val="de-AT"/>
        </w:rPr>
        <w:t>l</w:t>
      </w:r>
      <w:r w:rsidRPr="00EB2F96">
        <w:rPr>
          <w:rFonts w:ascii="Comic Sans MS" w:hAnsi="Comic Sans MS"/>
          <w:color w:val="000000"/>
          <w:sz w:val="22"/>
          <w:lang w:val="de-AT"/>
        </w:rPr>
        <w:t>lach, St. Leonhard am</w:t>
      </w:r>
      <w:r>
        <w:rPr>
          <w:rFonts w:ascii="Comic Sans MS" w:hAnsi="Comic Sans MS"/>
          <w:color w:val="000000"/>
          <w:sz w:val="22"/>
          <w:lang w:val="de-AT"/>
        </w:rPr>
        <w:t xml:space="preserve"> </w:t>
      </w:r>
      <w:r w:rsidRPr="00EB2F96">
        <w:rPr>
          <w:rFonts w:ascii="Comic Sans MS" w:hAnsi="Comic Sans MS"/>
          <w:color w:val="000000"/>
          <w:sz w:val="22"/>
          <w:lang w:val="de-AT"/>
        </w:rPr>
        <w:t xml:space="preserve">Forst, Zelking </w:t>
      </w:r>
      <w:r>
        <w:rPr>
          <w:rFonts w:ascii="Comic Sans MS" w:hAnsi="Comic Sans MS"/>
          <w:color w:val="000000"/>
          <w:sz w:val="22"/>
          <w:lang w:val="de-AT"/>
        </w:rPr>
        <w:t>-</w:t>
      </w:r>
      <w:r w:rsidRPr="00EB2F96">
        <w:rPr>
          <w:rFonts w:ascii="Comic Sans MS" w:hAnsi="Comic Sans MS"/>
          <w:color w:val="000000"/>
          <w:sz w:val="22"/>
          <w:lang w:val="de-AT"/>
        </w:rPr>
        <w:t>Matzleinsdorf.</w:t>
      </w:r>
    </w:p>
    <w:p w14:paraId="3075BDD5" w14:textId="77777777" w:rsidR="00EB2F96" w:rsidRPr="00EB2F96" w:rsidRDefault="00EB2F96" w:rsidP="00EB2F96">
      <w:pPr>
        <w:rPr>
          <w:rFonts w:ascii="Comic Sans MS" w:hAnsi="Comic Sans MS"/>
          <w:color w:val="000000"/>
          <w:sz w:val="22"/>
          <w:lang w:val="de-AT"/>
        </w:rPr>
      </w:pPr>
    </w:p>
    <w:p w14:paraId="300050D9" w14:textId="77777777" w:rsidR="00EB2F96" w:rsidRDefault="00EB2F96" w:rsidP="00EB2F96">
      <w:pPr>
        <w:rPr>
          <w:rFonts w:ascii="Comic Sans MS" w:hAnsi="Comic Sans MS"/>
          <w:color w:val="000000"/>
          <w:sz w:val="22"/>
          <w:lang w:val="de-AT"/>
        </w:rPr>
      </w:pPr>
      <w:r w:rsidRPr="00EB2F96">
        <w:rPr>
          <w:rFonts w:ascii="Comic Sans MS" w:hAnsi="Comic Sans MS"/>
          <w:color w:val="000000"/>
          <w:sz w:val="22"/>
          <w:lang w:val="de-AT"/>
        </w:rPr>
        <w:t xml:space="preserve">Das Ziel der Wirtschaftskooperation Melk ist die </w:t>
      </w:r>
      <w:r w:rsidRPr="00CC04DC">
        <w:rPr>
          <w:rFonts w:ascii="Comic Sans MS" w:hAnsi="Comic Sans MS"/>
          <w:b/>
          <w:color w:val="000000"/>
          <w:sz w:val="22"/>
          <w:lang w:val="de-AT"/>
        </w:rPr>
        <w:t>Ansiedlung neuer Unternehmen</w:t>
      </w:r>
      <w:r>
        <w:rPr>
          <w:rFonts w:ascii="Comic Sans MS" w:hAnsi="Comic Sans MS"/>
          <w:color w:val="000000"/>
          <w:sz w:val="22"/>
          <w:lang w:val="de-AT"/>
        </w:rPr>
        <w:t xml:space="preserve"> </w:t>
      </w:r>
      <w:r w:rsidRPr="00EB2F96">
        <w:rPr>
          <w:rFonts w:ascii="Comic Sans MS" w:hAnsi="Comic Sans MS"/>
          <w:color w:val="000000"/>
          <w:sz w:val="22"/>
          <w:lang w:val="de-AT"/>
        </w:rPr>
        <w:t xml:space="preserve">und die </w:t>
      </w:r>
      <w:r w:rsidRPr="00CC04DC">
        <w:rPr>
          <w:rFonts w:ascii="Comic Sans MS" w:hAnsi="Comic Sans MS"/>
          <w:b/>
          <w:color w:val="000000"/>
          <w:sz w:val="22"/>
          <w:lang w:val="de-AT"/>
        </w:rPr>
        <w:t>Schaffung von zusätzlichen Arbeitsplätzen</w:t>
      </w:r>
      <w:r w:rsidRPr="00EB2F96">
        <w:rPr>
          <w:rFonts w:ascii="Comic Sans MS" w:hAnsi="Comic Sans MS"/>
          <w:color w:val="000000"/>
          <w:sz w:val="22"/>
          <w:lang w:val="de-AT"/>
        </w:rPr>
        <w:t xml:space="preserve"> in der Region, unter dem</w:t>
      </w:r>
      <w:r>
        <w:rPr>
          <w:rFonts w:ascii="Comic Sans MS" w:hAnsi="Comic Sans MS"/>
          <w:color w:val="000000"/>
          <w:sz w:val="22"/>
          <w:lang w:val="de-AT"/>
        </w:rPr>
        <w:t xml:space="preserve"> </w:t>
      </w:r>
      <w:r w:rsidRPr="00EB2F96">
        <w:rPr>
          <w:rFonts w:ascii="Comic Sans MS" w:hAnsi="Comic Sans MS"/>
          <w:color w:val="000000"/>
          <w:sz w:val="22"/>
          <w:lang w:val="de-AT"/>
        </w:rPr>
        <w:t>Gesichtspunkt einer regional abgestimmten Vorgehensweise.</w:t>
      </w:r>
    </w:p>
    <w:p w14:paraId="172A5EB7" w14:textId="77777777" w:rsidR="00EB2F96" w:rsidRPr="00EB2F96" w:rsidRDefault="00EB2F96" w:rsidP="00EB2F96">
      <w:pPr>
        <w:rPr>
          <w:rFonts w:ascii="Comic Sans MS" w:hAnsi="Comic Sans MS"/>
          <w:color w:val="000000"/>
          <w:sz w:val="22"/>
          <w:lang w:val="de-AT"/>
        </w:rPr>
      </w:pPr>
    </w:p>
    <w:p w14:paraId="4F8049B4" w14:textId="77777777" w:rsidR="00EB2F96" w:rsidRPr="00EB2F96" w:rsidRDefault="00EB2F96" w:rsidP="00EB2F96">
      <w:pPr>
        <w:rPr>
          <w:rFonts w:ascii="Comic Sans MS" w:hAnsi="Comic Sans MS"/>
          <w:color w:val="000000"/>
          <w:sz w:val="22"/>
          <w:lang w:val="de-AT"/>
        </w:rPr>
      </w:pPr>
      <w:r w:rsidRPr="00EB2F96">
        <w:rPr>
          <w:rFonts w:ascii="Comic Sans MS" w:hAnsi="Comic Sans MS"/>
          <w:color w:val="000000"/>
          <w:sz w:val="22"/>
          <w:lang w:val="de-AT"/>
        </w:rPr>
        <w:t>Die Aufgaben welche die Wirtschaftskooperation übernehmen soll sind:</w:t>
      </w:r>
    </w:p>
    <w:p w14:paraId="07985337" w14:textId="77777777" w:rsidR="00EB2F96" w:rsidRPr="00EB2F96" w:rsidRDefault="00EB2F96" w:rsidP="00EB2F96">
      <w:pPr>
        <w:numPr>
          <w:ilvl w:val="0"/>
          <w:numId w:val="4"/>
        </w:numPr>
        <w:rPr>
          <w:rFonts w:ascii="Comic Sans MS" w:hAnsi="Comic Sans MS"/>
          <w:color w:val="000000"/>
          <w:sz w:val="22"/>
          <w:lang w:val="de-AT"/>
        </w:rPr>
      </w:pPr>
      <w:r w:rsidRPr="00EB2F96">
        <w:rPr>
          <w:rFonts w:ascii="Comic Sans MS" w:hAnsi="Comic Sans MS"/>
          <w:color w:val="000000"/>
          <w:sz w:val="22"/>
          <w:lang w:val="de-AT"/>
        </w:rPr>
        <w:t xml:space="preserve">die gemeinsame </w:t>
      </w:r>
      <w:r w:rsidRPr="00CC04DC">
        <w:rPr>
          <w:rFonts w:ascii="Comic Sans MS" w:hAnsi="Comic Sans MS"/>
          <w:b/>
          <w:color w:val="000000"/>
          <w:sz w:val="22"/>
          <w:lang w:val="de-AT"/>
        </w:rPr>
        <w:t xml:space="preserve">Entwicklung und der Betrieb eines interkommunalen Betriebsgebietes am Standort Melk </w:t>
      </w:r>
      <w:r w:rsidRPr="00EB2F96">
        <w:rPr>
          <w:rFonts w:ascii="Comic Sans MS" w:hAnsi="Comic Sans MS"/>
          <w:color w:val="000000"/>
          <w:sz w:val="22"/>
          <w:lang w:val="de-AT"/>
        </w:rPr>
        <w:t>mit einer Größenordnung von ca. 12ha,</w:t>
      </w:r>
      <w:r>
        <w:rPr>
          <w:rFonts w:ascii="Comic Sans MS" w:hAnsi="Comic Sans MS"/>
          <w:color w:val="000000"/>
          <w:sz w:val="22"/>
          <w:lang w:val="de-AT"/>
        </w:rPr>
        <w:t xml:space="preserve"> </w:t>
      </w:r>
      <w:r w:rsidRPr="00EB2F96">
        <w:rPr>
          <w:rFonts w:ascii="Comic Sans MS" w:hAnsi="Comic Sans MS"/>
          <w:color w:val="000000"/>
          <w:sz w:val="22"/>
          <w:lang w:val="de-AT"/>
        </w:rPr>
        <w:t>durch einen noch zu gründenden Rechtsträger.</w:t>
      </w:r>
    </w:p>
    <w:p w14:paraId="79BD09C4" w14:textId="77777777" w:rsidR="00EB2F96" w:rsidRPr="00EB2F96" w:rsidRDefault="00EB2F96" w:rsidP="00EB2F96">
      <w:pPr>
        <w:numPr>
          <w:ilvl w:val="0"/>
          <w:numId w:val="4"/>
        </w:numPr>
        <w:rPr>
          <w:rFonts w:ascii="Comic Sans MS" w:hAnsi="Comic Sans MS"/>
          <w:color w:val="000000"/>
          <w:sz w:val="22"/>
          <w:lang w:val="de-AT"/>
        </w:rPr>
      </w:pPr>
      <w:r w:rsidRPr="00EB2F96">
        <w:rPr>
          <w:rFonts w:ascii="Comic Sans MS" w:hAnsi="Comic Sans MS"/>
          <w:color w:val="000000"/>
          <w:sz w:val="22"/>
          <w:lang w:val="de-AT"/>
        </w:rPr>
        <w:t xml:space="preserve">Dafür werden die </w:t>
      </w:r>
      <w:r w:rsidRPr="00CC04DC">
        <w:rPr>
          <w:rFonts w:ascii="Comic Sans MS" w:hAnsi="Comic Sans MS"/>
          <w:b/>
          <w:color w:val="000000"/>
          <w:sz w:val="22"/>
          <w:lang w:val="de-AT"/>
        </w:rPr>
        <w:t>Kosten</w:t>
      </w:r>
      <w:r w:rsidRPr="00EB2F96">
        <w:rPr>
          <w:rFonts w:ascii="Comic Sans MS" w:hAnsi="Comic Sans MS"/>
          <w:color w:val="000000"/>
          <w:sz w:val="22"/>
          <w:lang w:val="de-AT"/>
        </w:rPr>
        <w:t xml:space="preserve"> (für Grundstücksankauf, Infrastrukturerrichtung,</w:t>
      </w:r>
      <w:r>
        <w:rPr>
          <w:rFonts w:ascii="Comic Sans MS" w:hAnsi="Comic Sans MS"/>
          <w:color w:val="000000"/>
          <w:sz w:val="22"/>
          <w:lang w:val="de-AT"/>
        </w:rPr>
        <w:t xml:space="preserve"> </w:t>
      </w:r>
      <w:r w:rsidRPr="00EB2F96">
        <w:rPr>
          <w:rFonts w:ascii="Comic Sans MS" w:hAnsi="Comic Sans MS"/>
          <w:color w:val="000000"/>
          <w:sz w:val="22"/>
          <w:lang w:val="de-AT"/>
        </w:rPr>
        <w:t xml:space="preserve">Verwaltung, Vermarktung) und </w:t>
      </w:r>
      <w:r w:rsidRPr="00CC04DC">
        <w:rPr>
          <w:rFonts w:ascii="Comic Sans MS" w:hAnsi="Comic Sans MS"/>
          <w:b/>
          <w:color w:val="000000"/>
          <w:sz w:val="22"/>
          <w:lang w:val="de-AT"/>
        </w:rPr>
        <w:t>Einnahmen</w:t>
      </w:r>
      <w:r w:rsidRPr="00EB2F96">
        <w:rPr>
          <w:rFonts w:ascii="Comic Sans MS" w:hAnsi="Comic Sans MS"/>
          <w:color w:val="000000"/>
          <w:sz w:val="22"/>
          <w:lang w:val="de-AT"/>
        </w:rPr>
        <w:t xml:space="preserve"> (aus Grundstücksverkäufen,</w:t>
      </w:r>
      <w:r>
        <w:rPr>
          <w:rFonts w:ascii="Comic Sans MS" w:hAnsi="Comic Sans MS"/>
          <w:color w:val="000000"/>
          <w:sz w:val="22"/>
          <w:lang w:val="de-AT"/>
        </w:rPr>
        <w:t xml:space="preserve"> </w:t>
      </w:r>
      <w:r w:rsidRPr="00EB2F96">
        <w:rPr>
          <w:rFonts w:ascii="Comic Sans MS" w:hAnsi="Comic Sans MS"/>
          <w:color w:val="000000"/>
          <w:sz w:val="22"/>
          <w:lang w:val="de-AT"/>
        </w:rPr>
        <w:t>Infrastrukturgebühr) nach einem noch festzulegenden Schlüssel unter den</w:t>
      </w:r>
      <w:r>
        <w:rPr>
          <w:rFonts w:ascii="Comic Sans MS" w:hAnsi="Comic Sans MS"/>
          <w:color w:val="000000"/>
          <w:sz w:val="22"/>
          <w:lang w:val="de-AT"/>
        </w:rPr>
        <w:t xml:space="preserve"> </w:t>
      </w:r>
      <w:r w:rsidRPr="00EB2F96">
        <w:rPr>
          <w:rFonts w:ascii="Comic Sans MS" w:hAnsi="Comic Sans MS"/>
          <w:color w:val="000000"/>
          <w:sz w:val="22"/>
          <w:lang w:val="de-AT"/>
        </w:rPr>
        <w:t xml:space="preserve">beteiligten Gemeinden </w:t>
      </w:r>
      <w:r w:rsidRPr="00CC04DC">
        <w:rPr>
          <w:rFonts w:ascii="Comic Sans MS" w:hAnsi="Comic Sans MS"/>
          <w:b/>
          <w:color w:val="000000"/>
          <w:sz w:val="22"/>
          <w:lang w:val="de-AT"/>
        </w:rPr>
        <w:t>aufgeteilt</w:t>
      </w:r>
      <w:r w:rsidRPr="00EB2F96">
        <w:rPr>
          <w:rFonts w:ascii="Comic Sans MS" w:hAnsi="Comic Sans MS"/>
          <w:color w:val="000000"/>
          <w:sz w:val="22"/>
          <w:lang w:val="de-AT"/>
        </w:rPr>
        <w:t>.</w:t>
      </w:r>
    </w:p>
    <w:p w14:paraId="642CAB86" w14:textId="77777777" w:rsidR="00EB2F96" w:rsidRPr="00EB2F96" w:rsidRDefault="00EB2F96" w:rsidP="00EB2F96">
      <w:pPr>
        <w:numPr>
          <w:ilvl w:val="0"/>
          <w:numId w:val="4"/>
        </w:numPr>
        <w:rPr>
          <w:rFonts w:ascii="Comic Sans MS" w:hAnsi="Comic Sans MS"/>
          <w:color w:val="000000"/>
          <w:sz w:val="22"/>
          <w:lang w:val="de-AT"/>
        </w:rPr>
      </w:pPr>
      <w:r w:rsidRPr="00EB2F96">
        <w:rPr>
          <w:rFonts w:ascii="Comic Sans MS" w:hAnsi="Comic Sans MS"/>
          <w:color w:val="000000"/>
          <w:sz w:val="22"/>
          <w:lang w:val="de-AT"/>
        </w:rPr>
        <w:t xml:space="preserve">Weiters sollen die Einnahmen aus </w:t>
      </w:r>
      <w:r w:rsidRPr="00CC04DC">
        <w:rPr>
          <w:rFonts w:ascii="Comic Sans MS" w:hAnsi="Comic Sans MS"/>
          <w:b/>
          <w:color w:val="000000"/>
          <w:sz w:val="22"/>
          <w:lang w:val="de-AT"/>
        </w:rPr>
        <w:t>Kommunalsteuer</w:t>
      </w:r>
      <w:r w:rsidRPr="00EB2F96">
        <w:rPr>
          <w:rFonts w:ascii="Comic Sans MS" w:hAnsi="Comic Sans MS"/>
          <w:color w:val="000000"/>
          <w:sz w:val="22"/>
          <w:lang w:val="de-AT"/>
        </w:rPr>
        <w:t xml:space="preserve"> die aus</w:t>
      </w:r>
      <w:r>
        <w:rPr>
          <w:rFonts w:ascii="Comic Sans MS" w:hAnsi="Comic Sans MS"/>
          <w:color w:val="000000"/>
          <w:sz w:val="22"/>
          <w:lang w:val="de-AT"/>
        </w:rPr>
        <w:t xml:space="preserve"> </w:t>
      </w:r>
      <w:r w:rsidRPr="00EB2F96">
        <w:rPr>
          <w:rFonts w:ascii="Comic Sans MS" w:hAnsi="Comic Sans MS"/>
          <w:color w:val="000000"/>
          <w:sz w:val="22"/>
          <w:lang w:val="de-AT"/>
        </w:rPr>
        <w:t>Betriebsansiedlungen auf diesem Betriebsgebiet erfolgen nach demselben</w:t>
      </w:r>
      <w:r>
        <w:rPr>
          <w:rFonts w:ascii="Comic Sans MS" w:hAnsi="Comic Sans MS"/>
          <w:color w:val="000000"/>
          <w:sz w:val="22"/>
          <w:lang w:val="de-AT"/>
        </w:rPr>
        <w:t xml:space="preserve"> </w:t>
      </w:r>
      <w:r w:rsidRPr="00EB2F96">
        <w:rPr>
          <w:rFonts w:ascii="Comic Sans MS" w:hAnsi="Comic Sans MS"/>
          <w:color w:val="000000"/>
          <w:sz w:val="22"/>
          <w:lang w:val="de-AT"/>
        </w:rPr>
        <w:t xml:space="preserve">Schlüssel unter den beteiligten Gemeinden </w:t>
      </w:r>
      <w:r w:rsidRPr="00CC04DC">
        <w:rPr>
          <w:rFonts w:ascii="Comic Sans MS" w:hAnsi="Comic Sans MS"/>
          <w:b/>
          <w:color w:val="000000"/>
          <w:sz w:val="22"/>
          <w:lang w:val="de-AT"/>
        </w:rPr>
        <w:t>aufgeteilt</w:t>
      </w:r>
      <w:r w:rsidRPr="00EB2F96">
        <w:rPr>
          <w:rFonts w:ascii="Comic Sans MS" w:hAnsi="Comic Sans MS"/>
          <w:color w:val="000000"/>
          <w:sz w:val="22"/>
          <w:lang w:val="de-AT"/>
        </w:rPr>
        <w:t xml:space="preserve"> werden.</w:t>
      </w:r>
      <w:r>
        <w:rPr>
          <w:rFonts w:ascii="Comic Sans MS" w:hAnsi="Comic Sans MS"/>
          <w:color w:val="000000"/>
          <w:sz w:val="22"/>
          <w:lang w:val="de-AT"/>
        </w:rPr>
        <w:br/>
      </w:r>
    </w:p>
    <w:p w14:paraId="20BD0F2B" w14:textId="77777777" w:rsidR="00EB2F96" w:rsidRDefault="00EB2F96" w:rsidP="00EB2F96">
      <w:pPr>
        <w:rPr>
          <w:rFonts w:ascii="Comic Sans MS" w:hAnsi="Comic Sans MS"/>
          <w:color w:val="000000"/>
          <w:sz w:val="22"/>
          <w:lang w:val="de-AT"/>
        </w:rPr>
      </w:pPr>
      <w:r w:rsidRPr="00EB2F96">
        <w:rPr>
          <w:rFonts w:ascii="Comic Sans MS" w:hAnsi="Comic Sans MS"/>
          <w:color w:val="000000"/>
          <w:sz w:val="22"/>
          <w:lang w:val="de-AT"/>
        </w:rPr>
        <w:t>Diese Willenserklärung soll die Phase der Detailausarbeitung des konkreten</w:t>
      </w:r>
      <w:r w:rsidR="00CC04DC">
        <w:rPr>
          <w:rFonts w:ascii="Comic Sans MS" w:hAnsi="Comic Sans MS"/>
          <w:color w:val="000000"/>
          <w:sz w:val="22"/>
          <w:lang w:val="de-AT"/>
        </w:rPr>
        <w:t xml:space="preserve"> </w:t>
      </w:r>
      <w:r w:rsidRPr="00EB2F96">
        <w:rPr>
          <w:rFonts w:ascii="Comic Sans MS" w:hAnsi="Comic Sans MS"/>
          <w:color w:val="000000"/>
          <w:sz w:val="22"/>
          <w:lang w:val="de-AT"/>
        </w:rPr>
        <w:t>Kooperationsmodells und Gründung des Rechtsträgers einleiten. Dies soll unter</w:t>
      </w:r>
      <w:r w:rsidR="00CC04DC">
        <w:rPr>
          <w:rFonts w:ascii="Comic Sans MS" w:hAnsi="Comic Sans MS"/>
          <w:color w:val="000000"/>
          <w:sz w:val="22"/>
          <w:lang w:val="de-AT"/>
        </w:rPr>
        <w:t xml:space="preserve"> </w:t>
      </w:r>
      <w:r w:rsidRPr="00EB2F96">
        <w:rPr>
          <w:rFonts w:ascii="Comic Sans MS" w:hAnsi="Comic Sans MS"/>
          <w:color w:val="000000"/>
          <w:sz w:val="22"/>
          <w:lang w:val="de-AT"/>
        </w:rPr>
        <w:t>externer Begleitung von Rechtsanwalt und Steuerberater und mit fachlicher</w:t>
      </w:r>
      <w:r w:rsidR="00CC04DC">
        <w:rPr>
          <w:rFonts w:ascii="Comic Sans MS" w:hAnsi="Comic Sans MS"/>
          <w:color w:val="000000"/>
          <w:sz w:val="22"/>
          <w:lang w:val="de-AT"/>
        </w:rPr>
        <w:t xml:space="preserve"> </w:t>
      </w:r>
      <w:r w:rsidRPr="00EB2F96">
        <w:rPr>
          <w:rFonts w:ascii="Comic Sans MS" w:hAnsi="Comic Sans MS"/>
          <w:color w:val="000000"/>
          <w:sz w:val="22"/>
          <w:lang w:val="de-AT"/>
        </w:rPr>
        <w:t>Unterstützung von ecoplus erfolgen.</w:t>
      </w:r>
    </w:p>
    <w:p w14:paraId="0FFBB625" w14:textId="77777777" w:rsidR="00CC04DC" w:rsidRPr="00EB2F96" w:rsidRDefault="00CC04DC" w:rsidP="00EB2F96">
      <w:pPr>
        <w:rPr>
          <w:rFonts w:ascii="Comic Sans MS" w:hAnsi="Comic Sans MS"/>
          <w:color w:val="000000"/>
          <w:sz w:val="22"/>
          <w:lang w:val="de-AT"/>
        </w:rPr>
      </w:pPr>
    </w:p>
    <w:p w14:paraId="468774E5" w14:textId="77777777" w:rsidR="00CC04DC" w:rsidRDefault="00EB2F96" w:rsidP="00EB2F96">
      <w:pPr>
        <w:rPr>
          <w:rFonts w:ascii="Comic Sans MS" w:hAnsi="Comic Sans MS"/>
          <w:color w:val="000000"/>
          <w:sz w:val="22"/>
          <w:lang w:val="de-AT"/>
        </w:rPr>
      </w:pPr>
      <w:r w:rsidRPr="00EB2F96">
        <w:rPr>
          <w:rFonts w:ascii="Comic Sans MS" w:hAnsi="Comic Sans MS"/>
          <w:color w:val="000000"/>
          <w:sz w:val="22"/>
          <w:lang w:val="de-AT"/>
        </w:rPr>
        <w:t>Für diese externe Begleitung werden voraussichtlich Kosten in Höhe von € 20.000,-</w:t>
      </w:r>
      <w:r w:rsidR="00CC04DC">
        <w:rPr>
          <w:rFonts w:ascii="Comic Sans MS" w:hAnsi="Comic Sans MS"/>
          <w:color w:val="000000"/>
          <w:sz w:val="22"/>
          <w:lang w:val="de-AT"/>
        </w:rPr>
        <w:t xml:space="preserve"> </w:t>
      </w:r>
      <w:r w:rsidRPr="00EB2F96">
        <w:rPr>
          <w:rFonts w:ascii="Comic Sans MS" w:hAnsi="Comic Sans MS"/>
          <w:color w:val="000000"/>
          <w:sz w:val="22"/>
          <w:lang w:val="de-AT"/>
        </w:rPr>
        <w:t>anfallen, welche unter den beteiligten Gemeinden im gleichen Verhältnis aufgeteilt</w:t>
      </w:r>
      <w:r w:rsidR="00CC04DC">
        <w:rPr>
          <w:rFonts w:ascii="Comic Sans MS" w:hAnsi="Comic Sans MS"/>
          <w:color w:val="000000"/>
          <w:sz w:val="22"/>
          <w:lang w:val="de-AT"/>
        </w:rPr>
        <w:t xml:space="preserve"> </w:t>
      </w:r>
      <w:r w:rsidRPr="00EB2F96">
        <w:rPr>
          <w:rFonts w:ascii="Comic Sans MS" w:hAnsi="Comic Sans MS"/>
          <w:color w:val="000000"/>
          <w:sz w:val="22"/>
          <w:lang w:val="de-AT"/>
        </w:rPr>
        <w:t xml:space="preserve">und bei 4 Gemeinden somit </w:t>
      </w:r>
    </w:p>
    <w:p w14:paraId="559C4BA8" w14:textId="77777777" w:rsidR="00EB2F96" w:rsidRDefault="00EB2F96" w:rsidP="00EB2F96">
      <w:pPr>
        <w:rPr>
          <w:rFonts w:ascii="Comic Sans MS" w:hAnsi="Comic Sans MS"/>
          <w:color w:val="000000"/>
          <w:sz w:val="22"/>
          <w:lang w:val="de-AT"/>
        </w:rPr>
      </w:pPr>
      <w:r w:rsidRPr="00CC04DC">
        <w:rPr>
          <w:rFonts w:ascii="Comic Sans MS" w:hAnsi="Comic Sans MS"/>
          <w:b/>
          <w:color w:val="000000"/>
          <w:sz w:val="22"/>
          <w:lang w:val="de-AT"/>
        </w:rPr>
        <w:t>ca. € 5.000,- pro Gemeinde</w:t>
      </w:r>
      <w:r w:rsidRPr="00EB2F96">
        <w:rPr>
          <w:rFonts w:ascii="Comic Sans MS" w:hAnsi="Comic Sans MS"/>
          <w:color w:val="000000"/>
          <w:sz w:val="22"/>
          <w:lang w:val="de-AT"/>
        </w:rPr>
        <w:t xml:space="preserve"> bereitgestellt werden.</w:t>
      </w:r>
    </w:p>
    <w:p w14:paraId="680F5D65" w14:textId="77777777" w:rsidR="00CC04DC" w:rsidRPr="00EB2F96" w:rsidRDefault="00CC04DC" w:rsidP="00EB2F96">
      <w:pPr>
        <w:rPr>
          <w:rFonts w:ascii="Comic Sans MS" w:hAnsi="Comic Sans MS"/>
          <w:color w:val="000000"/>
          <w:sz w:val="22"/>
          <w:lang w:val="de-AT"/>
        </w:rPr>
      </w:pPr>
    </w:p>
    <w:p w14:paraId="307EE514" w14:textId="77777777" w:rsidR="00D70EF9" w:rsidRDefault="00EB2F96" w:rsidP="00EB2F96">
      <w:pPr>
        <w:rPr>
          <w:rFonts w:ascii="Comic Sans MS" w:hAnsi="Comic Sans MS"/>
          <w:color w:val="000000"/>
          <w:sz w:val="22"/>
        </w:rPr>
      </w:pPr>
      <w:r w:rsidRPr="00EB2F96">
        <w:rPr>
          <w:rFonts w:ascii="Comic Sans MS" w:hAnsi="Comic Sans MS"/>
          <w:color w:val="000000"/>
          <w:sz w:val="22"/>
          <w:lang w:val="de-AT"/>
        </w:rPr>
        <w:t>Für die verbindliche Beteiligung an der Kooperation und Gründung des</w:t>
      </w:r>
      <w:r w:rsidR="00CC04DC">
        <w:rPr>
          <w:rFonts w:ascii="Comic Sans MS" w:hAnsi="Comic Sans MS"/>
          <w:color w:val="000000"/>
          <w:sz w:val="22"/>
          <w:lang w:val="de-AT"/>
        </w:rPr>
        <w:t xml:space="preserve"> </w:t>
      </w:r>
      <w:r w:rsidRPr="00EB2F96">
        <w:rPr>
          <w:rFonts w:ascii="Comic Sans MS" w:hAnsi="Comic Sans MS"/>
          <w:color w:val="000000"/>
          <w:sz w:val="22"/>
          <w:lang w:val="de-AT"/>
        </w:rPr>
        <w:t>Rechtsträgers ist zu einem späteren Zeitpunkt ein eigener Gemeinderatsbeschluss</w:t>
      </w:r>
      <w:r w:rsidR="00CC04DC">
        <w:rPr>
          <w:rFonts w:ascii="Comic Sans MS" w:hAnsi="Comic Sans MS"/>
          <w:color w:val="000000"/>
          <w:sz w:val="22"/>
          <w:lang w:val="de-AT"/>
        </w:rPr>
        <w:t xml:space="preserve"> </w:t>
      </w:r>
      <w:r w:rsidRPr="00EB2F96">
        <w:rPr>
          <w:rFonts w:ascii="Comic Sans MS" w:hAnsi="Comic Sans MS"/>
          <w:color w:val="000000"/>
          <w:sz w:val="22"/>
          <w:lang w:val="de-AT"/>
        </w:rPr>
        <w:t>notwendig.</w:t>
      </w:r>
    </w:p>
    <w:p w14:paraId="0F26EDA3" w14:textId="77777777" w:rsidR="000572FF" w:rsidRDefault="000572FF" w:rsidP="000572FF">
      <w:pPr>
        <w:rPr>
          <w:rFonts w:ascii="Comic Sans MS" w:hAnsi="Comic Sans MS"/>
          <w:color w:val="000000"/>
          <w:sz w:val="22"/>
        </w:rPr>
      </w:pPr>
    </w:p>
    <w:p w14:paraId="6377309F" w14:textId="77777777" w:rsidR="00CC04DC" w:rsidRDefault="00CC04DC" w:rsidP="000572FF">
      <w:pPr>
        <w:rPr>
          <w:rFonts w:ascii="Comic Sans MS" w:hAnsi="Comic Sans MS"/>
          <w:color w:val="000000"/>
          <w:sz w:val="22"/>
        </w:rPr>
      </w:pPr>
      <w:r>
        <w:rPr>
          <w:rFonts w:ascii="Comic Sans MS" w:hAnsi="Comic Sans MS"/>
          <w:color w:val="000000"/>
          <w:sz w:val="22"/>
        </w:rPr>
        <w:t xml:space="preserve">Bgm. Antrag: Die Willenserklärung zur Beteiligung an der interkommunalen Wirtschaftskooperation Melk soll unterzeichnet und ca. € 5.000,- investiert werden. </w:t>
      </w:r>
    </w:p>
    <w:p w14:paraId="6E913C9E" w14:textId="77777777" w:rsidR="00CC04DC" w:rsidRDefault="00CC04DC" w:rsidP="000572FF">
      <w:pPr>
        <w:rPr>
          <w:rFonts w:ascii="Comic Sans MS" w:hAnsi="Comic Sans MS"/>
          <w:color w:val="000000"/>
          <w:sz w:val="22"/>
        </w:rPr>
      </w:pPr>
      <w:r>
        <w:rPr>
          <w:rFonts w:ascii="Comic Sans MS" w:hAnsi="Comic Sans MS"/>
          <w:color w:val="000000"/>
          <w:sz w:val="22"/>
        </w:rPr>
        <w:t>Abstimmung: 17 dafür, 1 Gegenstimme (GR Katharina Lorenz)</w:t>
      </w:r>
    </w:p>
    <w:p w14:paraId="54CF7913" w14:textId="77777777" w:rsidR="000572FF" w:rsidRDefault="000572FF" w:rsidP="000572FF">
      <w:pPr>
        <w:rPr>
          <w:rFonts w:ascii="Comic Sans MS" w:hAnsi="Comic Sans MS"/>
          <w:color w:val="000000"/>
          <w:sz w:val="22"/>
        </w:rPr>
      </w:pPr>
    </w:p>
    <w:p w14:paraId="3664BB86"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517AD38D" w14:textId="77777777" w:rsidR="000572FF" w:rsidRDefault="000572FF" w:rsidP="000572FF">
      <w:pPr>
        <w:rPr>
          <w:rFonts w:ascii="Comic Sans MS" w:hAnsi="Comic Sans MS"/>
          <w:color w:val="000000"/>
          <w:sz w:val="22"/>
        </w:rPr>
      </w:pPr>
    </w:p>
    <w:p w14:paraId="7012BA30" w14:textId="77777777" w:rsidR="00C9703D" w:rsidRDefault="00C9703D" w:rsidP="000572FF">
      <w:pPr>
        <w:rPr>
          <w:rFonts w:ascii="Comic Sans MS" w:hAnsi="Comic Sans MS"/>
          <w:color w:val="000000"/>
          <w:sz w:val="22"/>
        </w:rPr>
      </w:pPr>
    </w:p>
    <w:p w14:paraId="197DA7D8" w14:textId="77777777" w:rsidR="00C9703D" w:rsidRDefault="00C9703D" w:rsidP="000572FF">
      <w:pPr>
        <w:rPr>
          <w:rFonts w:ascii="Comic Sans MS" w:hAnsi="Comic Sans MS"/>
          <w:color w:val="000000"/>
          <w:sz w:val="22"/>
        </w:rPr>
      </w:pPr>
    </w:p>
    <w:p w14:paraId="049CCC3C" w14:textId="77777777" w:rsidR="000572FF" w:rsidRDefault="000572FF" w:rsidP="000572FF">
      <w:pPr>
        <w:rPr>
          <w:rFonts w:ascii="Comic Sans MS" w:hAnsi="Comic Sans MS"/>
          <w:color w:val="000000"/>
          <w:sz w:val="22"/>
        </w:rPr>
      </w:pPr>
      <w:bookmarkStart w:id="6" w:name="GRTOP6_10122020_0"/>
      <w:bookmarkEnd w:id="6"/>
      <w:r>
        <w:rPr>
          <w:rFonts w:ascii="Comic Sans MS" w:hAnsi="Comic Sans MS"/>
          <w:b/>
          <w:color w:val="000000"/>
          <w:sz w:val="22"/>
        </w:rPr>
        <w:lastRenderedPageBreak/>
        <w:t>TOP 6.) Voranschlag 2021</w:t>
      </w:r>
    </w:p>
    <w:p w14:paraId="0E53C735" w14:textId="77777777" w:rsidR="000572FF" w:rsidRDefault="000572FF" w:rsidP="000572FF">
      <w:pPr>
        <w:rPr>
          <w:rFonts w:ascii="Comic Sans MS" w:hAnsi="Comic Sans MS"/>
          <w:color w:val="000000"/>
          <w:sz w:val="22"/>
        </w:rPr>
      </w:pPr>
    </w:p>
    <w:p w14:paraId="3F0DF294" w14:textId="77777777" w:rsidR="000572FF" w:rsidRDefault="00CC04DC" w:rsidP="000572FF">
      <w:pPr>
        <w:rPr>
          <w:rFonts w:ascii="Comic Sans MS" w:hAnsi="Comic Sans MS"/>
          <w:color w:val="000000"/>
          <w:sz w:val="22"/>
        </w:rPr>
      </w:pPr>
      <w:r>
        <w:rPr>
          <w:rFonts w:ascii="Comic Sans MS" w:hAnsi="Comic Sans MS"/>
          <w:color w:val="000000"/>
          <w:sz w:val="22"/>
        </w:rPr>
        <w:t>AL Martin Riedl präsentiert den Voranschlag für das Jahr 2021</w:t>
      </w:r>
      <w:r w:rsidR="00C9703D">
        <w:rPr>
          <w:rFonts w:ascii="Comic Sans MS" w:hAnsi="Comic Sans MS"/>
          <w:color w:val="000000"/>
          <w:sz w:val="22"/>
        </w:rPr>
        <w:t xml:space="preserve"> anhand einer Powerpoint-Präsentation. </w:t>
      </w:r>
    </w:p>
    <w:p w14:paraId="151FE5B2" w14:textId="77777777" w:rsidR="00C9703D" w:rsidRDefault="00C9703D" w:rsidP="000572FF">
      <w:pPr>
        <w:rPr>
          <w:rFonts w:ascii="Comic Sans MS" w:hAnsi="Comic Sans MS"/>
          <w:color w:val="000000"/>
          <w:sz w:val="22"/>
        </w:rPr>
      </w:pPr>
      <w:r>
        <w:rPr>
          <w:rFonts w:ascii="Comic Sans MS" w:hAnsi="Comic Sans MS"/>
          <w:color w:val="000000"/>
          <w:sz w:val="22"/>
        </w:rPr>
        <w:t>Der Voranschlag ist ordnungsgemäß aufgelegen und wurde jedem GR zugestellt. Erinnerungen wurde keine eingebracht. Es gibt keine weiteren Anfragen.</w:t>
      </w:r>
    </w:p>
    <w:p w14:paraId="03BB8D8C" w14:textId="77777777" w:rsidR="003E2E26" w:rsidRDefault="003E2E26" w:rsidP="000572FF">
      <w:pPr>
        <w:rPr>
          <w:rFonts w:ascii="Comic Sans MS" w:hAnsi="Comic Sans MS"/>
          <w:color w:val="000000"/>
          <w:sz w:val="22"/>
        </w:rPr>
      </w:pPr>
    </w:p>
    <w:p w14:paraId="4D31E9F5" w14:textId="77777777" w:rsidR="00C9703D" w:rsidRDefault="00C9703D" w:rsidP="000572FF">
      <w:pPr>
        <w:rPr>
          <w:rFonts w:ascii="Comic Sans MS" w:hAnsi="Comic Sans MS"/>
          <w:color w:val="000000"/>
          <w:sz w:val="22"/>
        </w:rPr>
      </w:pPr>
      <w:r>
        <w:rPr>
          <w:rFonts w:ascii="Comic Sans MS" w:hAnsi="Comic Sans MS"/>
          <w:color w:val="000000"/>
          <w:sz w:val="22"/>
        </w:rPr>
        <w:t>Bgm. Antrag: Der Voranschlag 2021 soll in der vorliegenden Form samt Beilagen beschlossen werden.</w:t>
      </w:r>
    </w:p>
    <w:p w14:paraId="0EE93B64" w14:textId="77777777" w:rsidR="000572FF" w:rsidRDefault="003E2E26" w:rsidP="000572FF">
      <w:pPr>
        <w:rPr>
          <w:rFonts w:ascii="Comic Sans MS" w:hAnsi="Comic Sans MS"/>
          <w:color w:val="000000"/>
          <w:sz w:val="22"/>
        </w:rPr>
      </w:pPr>
      <w:r>
        <w:rPr>
          <w:rFonts w:ascii="Comic Sans MS" w:hAnsi="Comic Sans MS"/>
          <w:color w:val="000000"/>
          <w:sz w:val="22"/>
        </w:rPr>
        <w:t>Abstimmung: einstimmig</w:t>
      </w:r>
    </w:p>
    <w:p w14:paraId="24982793" w14:textId="77777777" w:rsidR="000572FF" w:rsidRDefault="000572FF" w:rsidP="000572FF">
      <w:pPr>
        <w:rPr>
          <w:rFonts w:ascii="Comic Sans MS" w:hAnsi="Comic Sans MS"/>
          <w:color w:val="000000"/>
          <w:sz w:val="22"/>
        </w:rPr>
      </w:pPr>
    </w:p>
    <w:p w14:paraId="7C32E760"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47E337D3" w14:textId="77777777" w:rsidR="000572FF" w:rsidRDefault="000572FF" w:rsidP="000572FF">
      <w:pPr>
        <w:rPr>
          <w:rFonts w:ascii="Comic Sans MS" w:hAnsi="Comic Sans MS"/>
          <w:color w:val="000000"/>
          <w:sz w:val="22"/>
        </w:rPr>
      </w:pPr>
    </w:p>
    <w:p w14:paraId="72E16D58" w14:textId="77777777" w:rsidR="000572FF" w:rsidRDefault="000572FF" w:rsidP="000572FF">
      <w:pPr>
        <w:rPr>
          <w:rFonts w:ascii="Comic Sans MS" w:hAnsi="Comic Sans MS"/>
          <w:color w:val="000000"/>
          <w:sz w:val="22"/>
        </w:rPr>
      </w:pPr>
    </w:p>
    <w:p w14:paraId="4D2CC50D" w14:textId="77777777" w:rsidR="000572FF" w:rsidRDefault="000572FF" w:rsidP="000572FF">
      <w:pPr>
        <w:rPr>
          <w:rFonts w:ascii="Comic Sans MS" w:hAnsi="Comic Sans MS"/>
          <w:color w:val="000000"/>
          <w:sz w:val="22"/>
        </w:rPr>
      </w:pPr>
    </w:p>
    <w:p w14:paraId="499055C5" w14:textId="77777777" w:rsidR="000572FF" w:rsidRDefault="000572FF" w:rsidP="000572FF">
      <w:pPr>
        <w:rPr>
          <w:rFonts w:ascii="Comic Sans MS" w:hAnsi="Comic Sans MS"/>
          <w:color w:val="000000"/>
          <w:sz w:val="22"/>
        </w:rPr>
      </w:pPr>
    </w:p>
    <w:p w14:paraId="41373C6F" w14:textId="77777777" w:rsidR="000572FF" w:rsidRDefault="000572FF" w:rsidP="000572FF">
      <w:pPr>
        <w:rPr>
          <w:rFonts w:ascii="Comic Sans MS" w:hAnsi="Comic Sans MS"/>
          <w:color w:val="000000"/>
          <w:sz w:val="22"/>
        </w:rPr>
      </w:pPr>
      <w:bookmarkStart w:id="7" w:name="GRTOP7_10122020_0"/>
      <w:bookmarkEnd w:id="7"/>
      <w:r>
        <w:rPr>
          <w:rFonts w:ascii="Comic Sans MS" w:hAnsi="Comic Sans MS"/>
          <w:b/>
          <w:color w:val="000000"/>
          <w:sz w:val="22"/>
        </w:rPr>
        <w:t>TOP 7.) Bericht des Bürgermeisters</w:t>
      </w:r>
    </w:p>
    <w:p w14:paraId="7F164E4E" w14:textId="77777777" w:rsidR="000572FF" w:rsidRDefault="000572FF" w:rsidP="000572FF">
      <w:pPr>
        <w:rPr>
          <w:rFonts w:ascii="Comic Sans MS" w:hAnsi="Comic Sans MS"/>
          <w:color w:val="000000"/>
          <w:sz w:val="22"/>
        </w:rPr>
      </w:pPr>
    </w:p>
    <w:p w14:paraId="15C6FA54" w14:textId="77777777" w:rsidR="000572FF" w:rsidRDefault="00CC04DC" w:rsidP="00CC04DC">
      <w:pPr>
        <w:numPr>
          <w:ilvl w:val="0"/>
          <w:numId w:val="5"/>
        </w:numPr>
        <w:rPr>
          <w:rFonts w:ascii="Comic Sans MS" w:hAnsi="Comic Sans MS"/>
          <w:color w:val="000000"/>
          <w:sz w:val="22"/>
        </w:rPr>
      </w:pPr>
      <w:r>
        <w:rPr>
          <w:rFonts w:ascii="Comic Sans MS" w:hAnsi="Comic Sans MS"/>
          <w:color w:val="000000"/>
          <w:sz w:val="22"/>
        </w:rPr>
        <w:t>Jahresrückblick</w:t>
      </w:r>
    </w:p>
    <w:p w14:paraId="0D7E22E3" w14:textId="77777777" w:rsidR="000572FF" w:rsidRDefault="000572FF" w:rsidP="000572FF">
      <w:pPr>
        <w:rPr>
          <w:rFonts w:ascii="Comic Sans MS" w:hAnsi="Comic Sans MS"/>
          <w:color w:val="000000"/>
          <w:sz w:val="22"/>
        </w:rPr>
      </w:pPr>
    </w:p>
    <w:p w14:paraId="3B0D250C" w14:textId="77777777" w:rsidR="000572FF" w:rsidRDefault="000572FF" w:rsidP="000572FF">
      <w:pPr>
        <w:rPr>
          <w:rFonts w:ascii="Comic Sans MS" w:hAnsi="Comic Sans MS"/>
          <w:color w:val="000000"/>
          <w:sz w:val="22"/>
        </w:rPr>
      </w:pPr>
    </w:p>
    <w:p w14:paraId="02531B40" w14:textId="77777777" w:rsidR="000572FF" w:rsidRPr="000572FF" w:rsidRDefault="000572FF" w:rsidP="000572FF">
      <w:pPr>
        <w:rPr>
          <w:rFonts w:ascii="Comic Sans MS" w:hAnsi="Comic Sans MS"/>
          <w:color w:val="000000"/>
          <w:sz w:val="16"/>
        </w:rPr>
      </w:pPr>
      <w:hyperlink w:anchor="TO" w:history="1">
        <w:r w:rsidRPr="000572FF">
          <w:rPr>
            <w:rStyle w:val="Hyperlink"/>
            <w:rFonts w:ascii="Calibri" w:hAnsi="Calibri"/>
            <w:sz w:val="16"/>
          </w:rPr>
          <w:t>«zur Tagesordnung</w:t>
        </w:r>
      </w:hyperlink>
    </w:p>
    <w:p w14:paraId="49490A37" w14:textId="77777777" w:rsidR="000572FF" w:rsidRDefault="000572FF" w:rsidP="000572FF">
      <w:pPr>
        <w:rPr>
          <w:rFonts w:ascii="Comic Sans MS" w:hAnsi="Comic Sans MS"/>
          <w:color w:val="000000"/>
          <w:sz w:val="22"/>
        </w:rPr>
      </w:pPr>
    </w:p>
    <w:p w14:paraId="1219C105" w14:textId="77777777" w:rsidR="000572FF" w:rsidRDefault="000572FF" w:rsidP="000572FF">
      <w:pPr>
        <w:rPr>
          <w:rFonts w:ascii="Comic Sans MS" w:hAnsi="Comic Sans MS"/>
          <w:color w:val="000000"/>
          <w:sz w:val="22"/>
        </w:rPr>
      </w:pPr>
    </w:p>
    <w:p w14:paraId="010E898E" w14:textId="77777777" w:rsidR="000572FF" w:rsidRDefault="000572FF" w:rsidP="000572FF">
      <w:pPr>
        <w:rPr>
          <w:rFonts w:ascii="Comic Sans MS" w:hAnsi="Comic Sans MS"/>
          <w:color w:val="000000"/>
          <w:sz w:val="22"/>
        </w:rPr>
      </w:pPr>
    </w:p>
    <w:p w14:paraId="25BFAA8F" w14:textId="77777777" w:rsidR="000572FF" w:rsidRDefault="000572FF" w:rsidP="000572FF">
      <w:pPr>
        <w:rPr>
          <w:rFonts w:ascii="Comic Sans MS" w:hAnsi="Comic Sans MS"/>
          <w:color w:val="000000"/>
          <w:sz w:val="20"/>
        </w:rPr>
      </w:pPr>
    </w:p>
    <w:p w14:paraId="44FEFC9A" w14:textId="77777777" w:rsidR="000572FF" w:rsidRDefault="000572FF" w:rsidP="000572FF">
      <w:pPr>
        <w:rPr>
          <w:rFonts w:ascii="Comic Sans MS" w:hAnsi="Comic Sans MS"/>
          <w:color w:val="000000"/>
          <w:sz w:val="20"/>
        </w:rPr>
      </w:pPr>
      <w:r>
        <w:rPr>
          <w:rFonts w:ascii="Comic Sans MS" w:hAnsi="Comic Sans MS"/>
          <w:color w:val="000000"/>
          <w:sz w:val="20"/>
        </w:rPr>
        <w:t>Dieses Protokoll wurde genehmigt in der Sitzung am _____________.</w:t>
      </w:r>
    </w:p>
    <w:p w14:paraId="052D7E52" w14:textId="77777777" w:rsidR="000572FF" w:rsidRDefault="000572FF" w:rsidP="000572FF">
      <w:pPr>
        <w:rPr>
          <w:rFonts w:ascii="Comic Sans MS" w:hAnsi="Comic Sans MS"/>
          <w:color w:val="000000"/>
          <w:sz w:val="20"/>
        </w:rPr>
      </w:pPr>
    </w:p>
    <w:p w14:paraId="3D53CDE8" w14:textId="77777777" w:rsidR="000572FF" w:rsidRPr="000572FF" w:rsidRDefault="000572FF" w:rsidP="000572FF">
      <w:pPr>
        <w:jc w:val="center"/>
        <w:rPr>
          <w:rFonts w:ascii="Comic Sans MS" w:hAnsi="Comic Sans MS"/>
          <w:color w:val="000000"/>
          <w:sz w:val="20"/>
        </w:rPr>
      </w:pPr>
      <w:r>
        <w:rPr>
          <w:rFonts w:ascii="Comic Sans MS" w:hAnsi="Comic Sans MS"/>
          <w:color w:val="000000"/>
          <w:sz w:val="20"/>
        </w:rPr>
        <w:t>Unterschriften</w:t>
      </w:r>
    </w:p>
    <w:sectPr w:rsidR="000572FF" w:rsidRPr="000572FF"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8ADC" w14:textId="77777777" w:rsidR="00175A1E" w:rsidRDefault="00175A1E">
      <w:r>
        <w:separator/>
      </w:r>
    </w:p>
  </w:endnote>
  <w:endnote w:type="continuationSeparator" w:id="0">
    <w:p w14:paraId="28E61CA3" w14:textId="77777777" w:rsidR="00175A1E" w:rsidRDefault="0017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C33D"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2A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0D402C">
      <w:rPr>
        <w:rFonts w:ascii="Bernstein-Regular" w:hAnsi="Bernstein-Regular"/>
        <w:noProof/>
        <w:sz w:val="12"/>
      </w:rPr>
      <w:t>E:\Gemeindeverwaltung\Gemeinderat\Vorlage.Doc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0D402C">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0D402C">
      <w:rPr>
        <w:rFonts w:ascii="Bernstein-Regular" w:hAnsi="Bernstein-Regular"/>
        <w:noProof/>
        <w:sz w:val="12"/>
      </w:rPr>
      <w:t>Dienstag, 21. Mai 2019</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043371">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043371">
      <w:rPr>
        <w:rStyle w:val="PageNumber"/>
        <w:rFonts w:ascii="Bernstein-Regular" w:hAnsi="Bernstein-Regular"/>
        <w:noProof/>
        <w:sz w:val="18"/>
      </w:rPr>
      <w:t>4</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5BB9"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0D402C">
      <w:rPr>
        <w:noProof/>
        <w:sz w:val="12"/>
      </w:rPr>
      <w:t>E:\Gemeindeverwaltung\Gemeinderat\Vorlage.Doc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0D402C">
      <w:rPr>
        <w:noProof/>
        <w:sz w:val="12"/>
      </w:rPr>
      <w:t>Dienstag, 21. Mai 2019</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043371">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E5D5" w14:textId="77777777" w:rsidR="00175A1E" w:rsidRDefault="00175A1E">
      <w:r>
        <w:separator/>
      </w:r>
    </w:p>
  </w:footnote>
  <w:footnote w:type="continuationSeparator" w:id="0">
    <w:p w14:paraId="31F67CFA" w14:textId="77777777" w:rsidR="00175A1E" w:rsidRDefault="00175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603F"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9C2B"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78F8" w14:textId="77777777" w:rsidR="00BE1517" w:rsidRPr="006271D0" w:rsidRDefault="00073CE2"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420F5C4E" wp14:editId="6254E7B6">
              <wp:simplePos x="0" y="0"/>
              <wp:positionH relativeFrom="column">
                <wp:posOffset>1333500</wp:posOffset>
              </wp:positionH>
              <wp:positionV relativeFrom="paragraph">
                <wp:posOffset>-71755</wp:posOffset>
              </wp:positionV>
              <wp:extent cx="4000500" cy="313055"/>
              <wp:effectExtent l="0" t="0" r="0" b="0"/>
              <wp:wrapNone/>
              <wp:docPr id="75426444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8EE3F0" w14:textId="77777777" w:rsidR="00073CE2" w:rsidRPr="00073CE2" w:rsidRDefault="00073CE2" w:rsidP="00073CE2">
                          <w:pPr>
                            <w:jc w:val="center"/>
                            <w:rPr>
                              <w:rFonts w:cs="Calibri"/>
                              <w:color w:val="00006A"/>
                              <w:szCs w:val="24"/>
                              <w:lang w:val="en-GB"/>
                              <w14:shadow w14:blurRad="0" w14:dist="45847" w14:dir="2021404" w14:sx="100000" w14:sy="100000" w14:kx="0" w14:ky="0" w14:algn="ctr">
                                <w14:srgbClr w14:val="B2B2B2">
                                  <w14:alpha w14:val="20000"/>
                                </w14:srgbClr>
                              </w14:shadow>
                            </w:rPr>
                          </w:pPr>
                          <w:r w:rsidRPr="00073CE2">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0F5C4E"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78EE3F0" w14:textId="77777777" w:rsidR="00073CE2" w:rsidRPr="00073CE2" w:rsidRDefault="00073CE2" w:rsidP="00073CE2">
                    <w:pPr>
                      <w:jc w:val="center"/>
                      <w:rPr>
                        <w:rFonts w:cs="Calibri"/>
                        <w:color w:val="00006A"/>
                        <w:szCs w:val="24"/>
                        <w:lang w:val="en-GB"/>
                        <w14:shadow w14:blurRad="0" w14:dist="45847" w14:dir="2021404" w14:sx="100000" w14:sy="100000" w14:kx="0" w14:ky="0" w14:algn="ctr">
                          <w14:srgbClr w14:val="B2B2B2">
                            <w14:alpha w14:val="20000"/>
                          </w14:srgbClr>
                        </w14:shadow>
                      </w:rPr>
                    </w:pPr>
                    <w:r w:rsidRPr="00073CE2">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6E4A26FA" wp14:editId="2DC63A4F">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28B7BB59" wp14:editId="2B9B0639">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5A89A359" w14:textId="77777777" w:rsidR="00BE1517" w:rsidRDefault="00073CE2"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754A77B8" wp14:editId="44DFC4D4">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C84B1"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2B8B61B4"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1D300358" w14:textId="77777777" w:rsidR="009F71FB" w:rsidRPr="00326A93" w:rsidRDefault="009F71FB" w:rsidP="00B86991">
    <w:pPr>
      <w:pStyle w:val="Header"/>
      <w:jc w:val="center"/>
      <w:rPr>
        <w:rFonts w:cs="Calibri"/>
        <w:sz w:val="8"/>
        <w:szCs w:val="16"/>
      </w:rPr>
    </w:pPr>
  </w:p>
  <w:p w14:paraId="55FD0F59"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842B500"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6226C1E0"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7AB"/>
    <w:multiLevelType w:val="hybridMultilevel"/>
    <w:tmpl w:val="A92A20D0"/>
    <w:lvl w:ilvl="0" w:tplc="C1AC6594">
      <w:numFmt w:val="bullet"/>
      <w:lvlText w:val="•"/>
      <w:lvlJc w:val="left"/>
      <w:pPr>
        <w:ind w:left="720" w:hanging="360"/>
      </w:pPr>
      <w:rPr>
        <w:rFonts w:ascii="Comic Sans MS" w:eastAsia="Times New Roman" w:hAnsi="Comic Sans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F77CD7"/>
    <w:multiLevelType w:val="hybridMultilevel"/>
    <w:tmpl w:val="478C22F0"/>
    <w:lvl w:ilvl="0" w:tplc="C1AC6594">
      <w:numFmt w:val="bullet"/>
      <w:lvlText w:val="•"/>
      <w:lvlJc w:val="left"/>
      <w:pPr>
        <w:ind w:left="720" w:hanging="360"/>
      </w:pPr>
      <w:rPr>
        <w:rFonts w:ascii="Comic Sans MS" w:eastAsia="Times New Roman" w:hAnsi="Comic Sans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AB10B47"/>
    <w:multiLevelType w:val="hybridMultilevel"/>
    <w:tmpl w:val="AEB617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1915581116">
    <w:abstractNumId w:val="4"/>
  </w:num>
  <w:num w:numId="2" w16cid:durableId="1877813567">
    <w:abstractNumId w:val="3"/>
  </w:num>
  <w:num w:numId="3" w16cid:durableId="29965100">
    <w:abstractNumId w:val="2"/>
  </w:num>
  <w:num w:numId="4" w16cid:durableId="906181896">
    <w:abstractNumId w:val="0"/>
  </w:num>
  <w:num w:numId="5" w16cid:durableId="30050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8TX7r0HlDM4c108c4SvMLsDhUOnH5Gb6BnW8Eye0mXzaD72Rd4kmB3ZPvT9RnDD1r2nVQUpDCI9pF8hxYdgA==" w:salt="05pIud4M0nDBySohYQsgHQ=="/>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3371"/>
    <w:rsid w:val="00044CAB"/>
    <w:rsid w:val="00046236"/>
    <w:rsid w:val="000572FF"/>
    <w:rsid w:val="00066F38"/>
    <w:rsid w:val="00073CE2"/>
    <w:rsid w:val="00080E9A"/>
    <w:rsid w:val="00085031"/>
    <w:rsid w:val="0008539E"/>
    <w:rsid w:val="00090676"/>
    <w:rsid w:val="00090991"/>
    <w:rsid w:val="000B734A"/>
    <w:rsid w:val="000C505F"/>
    <w:rsid w:val="000D402C"/>
    <w:rsid w:val="000D603F"/>
    <w:rsid w:val="000F061B"/>
    <w:rsid w:val="000F31B6"/>
    <w:rsid w:val="001201C7"/>
    <w:rsid w:val="00122278"/>
    <w:rsid w:val="001356EF"/>
    <w:rsid w:val="00153DD7"/>
    <w:rsid w:val="00161628"/>
    <w:rsid w:val="001738DA"/>
    <w:rsid w:val="00175A1E"/>
    <w:rsid w:val="00186803"/>
    <w:rsid w:val="001A11C3"/>
    <w:rsid w:val="001A65D0"/>
    <w:rsid w:val="001B3757"/>
    <w:rsid w:val="001B75FB"/>
    <w:rsid w:val="001C5A56"/>
    <w:rsid w:val="001D4FC8"/>
    <w:rsid w:val="001F3911"/>
    <w:rsid w:val="001F3B86"/>
    <w:rsid w:val="00201C9B"/>
    <w:rsid w:val="0021006C"/>
    <w:rsid w:val="00225998"/>
    <w:rsid w:val="00230184"/>
    <w:rsid w:val="00237F14"/>
    <w:rsid w:val="00245F53"/>
    <w:rsid w:val="00253BF0"/>
    <w:rsid w:val="00262906"/>
    <w:rsid w:val="00267EEF"/>
    <w:rsid w:val="00273E05"/>
    <w:rsid w:val="002803C6"/>
    <w:rsid w:val="00283AA4"/>
    <w:rsid w:val="002C2CCF"/>
    <w:rsid w:val="002E646B"/>
    <w:rsid w:val="002F3852"/>
    <w:rsid w:val="002F46B5"/>
    <w:rsid w:val="002F4BAC"/>
    <w:rsid w:val="00326A93"/>
    <w:rsid w:val="00336427"/>
    <w:rsid w:val="00344C81"/>
    <w:rsid w:val="00354C44"/>
    <w:rsid w:val="0036085A"/>
    <w:rsid w:val="003C35F1"/>
    <w:rsid w:val="003D0572"/>
    <w:rsid w:val="003D0D04"/>
    <w:rsid w:val="003E2E26"/>
    <w:rsid w:val="00402D67"/>
    <w:rsid w:val="0040730F"/>
    <w:rsid w:val="004345A1"/>
    <w:rsid w:val="0045084F"/>
    <w:rsid w:val="004518AE"/>
    <w:rsid w:val="00456A92"/>
    <w:rsid w:val="00466B47"/>
    <w:rsid w:val="00492DA4"/>
    <w:rsid w:val="004B463A"/>
    <w:rsid w:val="004C403B"/>
    <w:rsid w:val="004E116B"/>
    <w:rsid w:val="004E420F"/>
    <w:rsid w:val="004E5B80"/>
    <w:rsid w:val="00562C03"/>
    <w:rsid w:val="00582DD6"/>
    <w:rsid w:val="005A5A34"/>
    <w:rsid w:val="005A7FD5"/>
    <w:rsid w:val="00606990"/>
    <w:rsid w:val="00617810"/>
    <w:rsid w:val="006259BF"/>
    <w:rsid w:val="006271D0"/>
    <w:rsid w:val="00654832"/>
    <w:rsid w:val="00672C44"/>
    <w:rsid w:val="00681E11"/>
    <w:rsid w:val="006A4199"/>
    <w:rsid w:val="006A7945"/>
    <w:rsid w:val="006B2368"/>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F5F2F"/>
    <w:rsid w:val="00807F20"/>
    <w:rsid w:val="008162A5"/>
    <w:rsid w:val="0085070C"/>
    <w:rsid w:val="00853711"/>
    <w:rsid w:val="008A036F"/>
    <w:rsid w:val="008C43E1"/>
    <w:rsid w:val="008C7874"/>
    <w:rsid w:val="008D20E9"/>
    <w:rsid w:val="008D3E15"/>
    <w:rsid w:val="008D4BF3"/>
    <w:rsid w:val="008D65C9"/>
    <w:rsid w:val="008F30DA"/>
    <w:rsid w:val="008F490C"/>
    <w:rsid w:val="0090141F"/>
    <w:rsid w:val="00902D0C"/>
    <w:rsid w:val="009606F0"/>
    <w:rsid w:val="009A76F2"/>
    <w:rsid w:val="009D34B7"/>
    <w:rsid w:val="009F71FB"/>
    <w:rsid w:val="00A00193"/>
    <w:rsid w:val="00A10485"/>
    <w:rsid w:val="00A27819"/>
    <w:rsid w:val="00A3261E"/>
    <w:rsid w:val="00A5193D"/>
    <w:rsid w:val="00A57D8F"/>
    <w:rsid w:val="00A64EFB"/>
    <w:rsid w:val="00A66EE4"/>
    <w:rsid w:val="00A80957"/>
    <w:rsid w:val="00AB1820"/>
    <w:rsid w:val="00AD6B46"/>
    <w:rsid w:val="00AE21DC"/>
    <w:rsid w:val="00AE7705"/>
    <w:rsid w:val="00B36F09"/>
    <w:rsid w:val="00B44548"/>
    <w:rsid w:val="00B50848"/>
    <w:rsid w:val="00B53694"/>
    <w:rsid w:val="00B7094A"/>
    <w:rsid w:val="00B834A2"/>
    <w:rsid w:val="00B86991"/>
    <w:rsid w:val="00B90DCF"/>
    <w:rsid w:val="00BC5CC9"/>
    <w:rsid w:val="00BE1517"/>
    <w:rsid w:val="00C279A0"/>
    <w:rsid w:val="00C33C48"/>
    <w:rsid w:val="00C458C4"/>
    <w:rsid w:val="00C9703D"/>
    <w:rsid w:val="00CC04DC"/>
    <w:rsid w:val="00CC1241"/>
    <w:rsid w:val="00CD488A"/>
    <w:rsid w:val="00CE5F7E"/>
    <w:rsid w:val="00CF3956"/>
    <w:rsid w:val="00D25DB0"/>
    <w:rsid w:val="00D32D16"/>
    <w:rsid w:val="00D36C57"/>
    <w:rsid w:val="00D3736E"/>
    <w:rsid w:val="00D40E9A"/>
    <w:rsid w:val="00D63CAB"/>
    <w:rsid w:val="00D6745A"/>
    <w:rsid w:val="00D70EF9"/>
    <w:rsid w:val="00D97CE6"/>
    <w:rsid w:val="00E0747E"/>
    <w:rsid w:val="00E15BB7"/>
    <w:rsid w:val="00E221FC"/>
    <w:rsid w:val="00E2405F"/>
    <w:rsid w:val="00E36FC6"/>
    <w:rsid w:val="00E43907"/>
    <w:rsid w:val="00E616DC"/>
    <w:rsid w:val="00E63350"/>
    <w:rsid w:val="00E86BA4"/>
    <w:rsid w:val="00E97BEE"/>
    <w:rsid w:val="00EB2F96"/>
    <w:rsid w:val="00EB5225"/>
    <w:rsid w:val="00EB60F3"/>
    <w:rsid w:val="00EF2AF3"/>
    <w:rsid w:val="00F00A95"/>
    <w:rsid w:val="00F05FE5"/>
    <w:rsid w:val="00F84117"/>
    <w:rsid w:val="00F86F27"/>
    <w:rsid w:val="00FA1763"/>
    <w:rsid w:val="00FB3381"/>
    <w:rsid w:val="00FB3EBF"/>
    <w:rsid w:val="00FC15DF"/>
    <w:rsid w:val="00FC7220"/>
    <w:rsid w:val="00FD1A2E"/>
    <w:rsid w:val="00FE3509"/>
    <w:rsid w:val="00FF352C"/>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4609F"/>
  <w15:chartTrackingRefBased/>
  <w15:docId w15:val="{AC8173A0-DED3-FD49-BF02-3A0E5FB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6727</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7892</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7667774</vt:i4>
      </vt:variant>
      <vt:variant>
        <vt:i4>18</vt:i4>
      </vt:variant>
      <vt:variant>
        <vt:i4>0</vt:i4>
      </vt:variant>
      <vt:variant>
        <vt:i4>5</vt:i4>
      </vt:variant>
      <vt:variant>
        <vt:lpwstr/>
      </vt:variant>
      <vt:variant>
        <vt:lpwstr>GRTOP7_10122020_0</vt:lpwstr>
      </vt:variant>
      <vt:variant>
        <vt:i4>7602238</vt:i4>
      </vt:variant>
      <vt:variant>
        <vt:i4>15</vt:i4>
      </vt:variant>
      <vt:variant>
        <vt:i4>0</vt:i4>
      </vt:variant>
      <vt:variant>
        <vt:i4>5</vt:i4>
      </vt:variant>
      <vt:variant>
        <vt:lpwstr/>
      </vt:variant>
      <vt:variant>
        <vt:lpwstr>GRTOP6_10122020_0</vt:lpwstr>
      </vt:variant>
      <vt:variant>
        <vt:i4>7798846</vt:i4>
      </vt:variant>
      <vt:variant>
        <vt:i4>12</vt:i4>
      </vt:variant>
      <vt:variant>
        <vt:i4>0</vt:i4>
      </vt:variant>
      <vt:variant>
        <vt:i4>5</vt:i4>
      </vt:variant>
      <vt:variant>
        <vt:lpwstr/>
      </vt:variant>
      <vt:variant>
        <vt:lpwstr>GRTOP5_10122020_0</vt:lpwstr>
      </vt:variant>
      <vt:variant>
        <vt:i4>7733310</vt:i4>
      </vt:variant>
      <vt:variant>
        <vt:i4>9</vt:i4>
      </vt:variant>
      <vt:variant>
        <vt:i4>0</vt:i4>
      </vt:variant>
      <vt:variant>
        <vt:i4>5</vt:i4>
      </vt:variant>
      <vt:variant>
        <vt:lpwstr/>
      </vt:variant>
      <vt:variant>
        <vt:lpwstr>GRTOP4_10122020_0</vt:lpwstr>
      </vt:variant>
      <vt:variant>
        <vt:i4>7405630</vt:i4>
      </vt:variant>
      <vt:variant>
        <vt:i4>6</vt:i4>
      </vt:variant>
      <vt:variant>
        <vt:i4>0</vt:i4>
      </vt:variant>
      <vt:variant>
        <vt:i4>5</vt:i4>
      </vt:variant>
      <vt:variant>
        <vt:lpwstr/>
      </vt:variant>
      <vt:variant>
        <vt:lpwstr>GRTOP3_10122020_0</vt:lpwstr>
      </vt:variant>
      <vt:variant>
        <vt:i4>7340094</vt:i4>
      </vt:variant>
      <vt:variant>
        <vt:i4>3</vt:i4>
      </vt:variant>
      <vt:variant>
        <vt:i4>0</vt:i4>
      </vt:variant>
      <vt:variant>
        <vt:i4>5</vt:i4>
      </vt:variant>
      <vt:variant>
        <vt:lpwstr/>
      </vt:variant>
      <vt:variant>
        <vt:lpwstr>GRTOP2_10122020_0</vt:lpwstr>
      </vt:variant>
      <vt:variant>
        <vt:i4>7536702</vt:i4>
      </vt:variant>
      <vt:variant>
        <vt:i4>0</vt:i4>
      </vt:variant>
      <vt:variant>
        <vt:i4>0</vt:i4>
      </vt:variant>
      <vt:variant>
        <vt:i4>5</vt:i4>
      </vt:variant>
      <vt:variant>
        <vt:lpwstr/>
      </vt:variant>
      <vt:variant>
        <vt:lpwstr>GRTOP1_10122020_0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2019-05-21T08:39:00Z</cp:lastPrinted>
  <dcterms:created xsi:type="dcterms:W3CDTF">2025-05-23T06:02:00Z</dcterms:created>
  <dcterms:modified xsi:type="dcterms:W3CDTF">2025-05-23T06:02:00Z</dcterms:modified>
</cp:coreProperties>
</file>