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8235" w14:textId="77777777" w:rsidR="00E5087C" w:rsidRDefault="00E5087C" w:rsidP="00E5087C">
      <w:pPr>
        <w:pStyle w:val="BodyText"/>
        <w:tabs>
          <w:tab w:val="left" w:pos="400"/>
          <w:tab w:val="left" w:pos="3800"/>
          <w:tab w:val="left" w:pos="7200"/>
          <w:tab w:val="left" w:pos="10000"/>
        </w:tabs>
        <w:jc w:val="center"/>
        <w:rPr>
          <w:color w:val="000000"/>
          <w:sz w:val="40"/>
        </w:rPr>
      </w:pPr>
      <w:r>
        <w:rPr>
          <w:b/>
          <w:color w:val="000000"/>
          <w:sz w:val="40"/>
        </w:rPr>
        <w:t>Sitzungsprotokoll</w:t>
      </w:r>
    </w:p>
    <w:p w14:paraId="3D3E064B" w14:textId="77777777" w:rsidR="00E5087C" w:rsidRDefault="00E5087C" w:rsidP="00E5087C">
      <w:pPr>
        <w:pStyle w:val="BodyText"/>
        <w:tabs>
          <w:tab w:val="left" w:pos="400"/>
          <w:tab w:val="left" w:pos="3800"/>
          <w:tab w:val="left" w:pos="7200"/>
          <w:tab w:val="left" w:pos="10000"/>
        </w:tabs>
        <w:jc w:val="center"/>
        <w:rPr>
          <w:color w:val="000000"/>
          <w:sz w:val="32"/>
        </w:rPr>
      </w:pPr>
      <w:r>
        <w:rPr>
          <w:color w:val="000000"/>
          <w:sz w:val="32"/>
        </w:rPr>
        <w:t xml:space="preserve">über die </w:t>
      </w:r>
      <w:r>
        <w:rPr>
          <w:color w:val="000080"/>
          <w:sz w:val="32"/>
        </w:rPr>
        <w:t>Gemeinderatsitzung</w:t>
      </w:r>
      <w:r>
        <w:rPr>
          <w:color w:val="000000"/>
          <w:sz w:val="32"/>
        </w:rPr>
        <w:t xml:space="preserve"> vom 10.09.2015</w:t>
      </w:r>
    </w:p>
    <w:p w14:paraId="0F843953" w14:textId="77777777" w:rsidR="00E5087C" w:rsidRDefault="00E5087C" w:rsidP="00E5087C">
      <w:pPr>
        <w:pStyle w:val="BodyText"/>
        <w:tabs>
          <w:tab w:val="left" w:pos="400"/>
          <w:tab w:val="left" w:pos="3800"/>
          <w:tab w:val="left" w:pos="7200"/>
          <w:tab w:val="left" w:pos="10000"/>
        </w:tabs>
        <w:rPr>
          <w:color w:val="000000"/>
          <w:sz w:val="22"/>
        </w:rPr>
      </w:pPr>
    </w:p>
    <w:p w14:paraId="5E97E2F7" w14:textId="77777777" w:rsidR="00E5087C" w:rsidRDefault="00E5087C" w:rsidP="00E5087C">
      <w:pPr>
        <w:pStyle w:val="BodyText"/>
        <w:tabs>
          <w:tab w:val="left" w:pos="400"/>
          <w:tab w:val="left" w:pos="3800"/>
          <w:tab w:val="left" w:pos="7200"/>
          <w:tab w:val="left" w:pos="8000"/>
          <w:tab w:val="left" w:pos="10000"/>
        </w:tabs>
        <w:rPr>
          <w:color w:val="000000"/>
          <w:sz w:val="22"/>
        </w:rPr>
      </w:pPr>
      <w:r>
        <w:rPr>
          <w:color w:val="000000"/>
          <w:sz w:val="22"/>
        </w:rPr>
        <w:t>Beginn: 19:30 Uhr</w:t>
      </w:r>
      <w:r>
        <w:rPr>
          <w:color w:val="000000"/>
          <w:sz w:val="22"/>
        </w:rPr>
        <w:tab/>
      </w:r>
      <w:r w:rsidR="001C72A2">
        <w:rPr>
          <w:color w:val="000000"/>
          <w:sz w:val="22"/>
        </w:rPr>
        <w:tab/>
      </w:r>
      <w:r w:rsidR="001C72A2">
        <w:rPr>
          <w:color w:val="000000"/>
          <w:sz w:val="22"/>
        </w:rPr>
        <w:tab/>
      </w:r>
      <w:r>
        <w:rPr>
          <w:color w:val="000000"/>
          <w:sz w:val="22"/>
        </w:rPr>
        <w:t xml:space="preserve">Ende: </w:t>
      </w:r>
      <w:r w:rsidR="001C72A2">
        <w:rPr>
          <w:color w:val="000000"/>
          <w:sz w:val="22"/>
        </w:rPr>
        <w:t xml:space="preserve">21:25 </w:t>
      </w:r>
      <w:r>
        <w:rPr>
          <w:color w:val="000000"/>
          <w:sz w:val="22"/>
        </w:rPr>
        <w:t>Uhr</w:t>
      </w:r>
    </w:p>
    <w:p w14:paraId="03EB1851" w14:textId="77777777" w:rsidR="00E5087C" w:rsidRDefault="00E5087C" w:rsidP="00E5087C">
      <w:pPr>
        <w:pStyle w:val="BodyText"/>
        <w:tabs>
          <w:tab w:val="left" w:pos="400"/>
          <w:tab w:val="left" w:pos="3800"/>
          <w:tab w:val="left" w:pos="7200"/>
          <w:tab w:val="left" w:pos="8000"/>
          <w:tab w:val="left" w:pos="10000"/>
        </w:tabs>
        <w:rPr>
          <w:color w:val="000000"/>
          <w:sz w:val="22"/>
        </w:rPr>
      </w:pPr>
    </w:p>
    <w:p w14:paraId="6D109531" w14:textId="77777777" w:rsidR="00E5087C" w:rsidRDefault="00E5087C" w:rsidP="00E5087C">
      <w:pPr>
        <w:pStyle w:val="BodyText"/>
        <w:tabs>
          <w:tab w:val="left" w:pos="400"/>
          <w:tab w:val="left" w:pos="3800"/>
          <w:tab w:val="left" w:pos="7200"/>
          <w:tab w:val="left" w:pos="10000"/>
        </w:tabs>
        <w:rPr>
          <w:color w:val="000000"/>
          <w:sz w:val="22"/>
        </w:rPr>
      </w:pPr>
      <w:r>
        <w:rPr>
          <w:i/>
          <w:color w:val="000000"/>
          <w:sz w:val="22"/>
        </w:rPr>
        <w:t>Anwesend:</w:t>
      </w:r>
    </w:p>
    <w:p w14:paraId="30387ABA" w14:textId="77777777" w:rsidR="00E5087C" w:rsidRDefault="00E5087C" w:rsidP="00E5087C">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Fischer Franz</w:t>
      </w:r>
      <w:r>
        <w:rPr>
          <w:color w:val="000000"/>
          <w:sz w:val="22"/>
        </w:rPr>
        <w:tab/>
        <w:t>GfGR Handl Walter</w:t>
      </w:r>
      <w:r>
        <w:rPr>
          <w:color w:val="000000"/>
          <w:sz w:val="22"/>
        </w:rPr>
        <w:tab/>
        <w:t>GfGR Fischlmaier Andreas</w:t>
      </w:r>
      <w:r>
        <w:rPr>
          <w:color w:val="000000"/>
          <w:sz w:val="22"/>
        </w:rPr>
        <w:tab/>
        <w:t>GfGR Stattler Rosa</w:t>
      </w:r>
      <w:r>
        <w:rPr>
          <w:color w:val="000000"/>
          <w:sz w:val="22"/>
        </w:rPr>
        <w:tab/>
        <w:t>GR Riedler Katharina</w:t>
      </w:r>
      <w:r>
        <w:rPr>
          <w:color w:val="000000"/>
          <w:sz w:val="22"/>
        </w:rPr>
        <w:tab/>
        <w:t>GR Hauer Lukas</w:t>
      </w:r>
      <w:r>
        <w:rPr>
          <w:color w:val="000000"/>
          <w:sz w:val="22"/>
        </w:rPr>
        <w:tab/>
        <w:t>GR Fuchs Gottfried</w:t>
      </w:r>
      <w:r>
        <w:rPr>
          <w:color w:val="000000"/>
          <w:sz w:val="22"/>
        </w:rPr>
        <w:tab/>
        <w:t>GR Mayer Gabriele</w:t>
      </w:r>
      <w:r>
        <w:rPr>
          <w:color w:val="000000"/>
          <w:sz w:val="22"/>
        </w:rPr>
        <w:tab/>
        <w:t>GR Köninger Klaus</w:t>
      </w:r>
      <w:r>
        <w:rPr>
          <w:color w:val="000000"/>
          <w:sz w:val="22"/>
        </w:rPr>
        <w:tab/>
        <w:t>GR Lenk Johann</w:t>
      </w:r>
      <w:r>
        <w:rPr>
          <w:color w:val="000000"/>
          <w:sz w:val="22"/>
        </w:rPr>
        <w:tab/>
        <w:t>GR Berger Johannes</w:t>
      </w:r>
      <w:r>
        <w:rPr>
          <w:color w:val="000000"/>
          <w:sz w:val="22"/>
        </w:rPr>
        <w:tab/>
        <w:t>GR Gattringer Josef</w:t>
      </w:r>
      <w:r>
        <w:rPr>
          <w:color w:val="000000"/>
          <w:sz w:val="22"/>
        </w:rPr>
        <w:tab/>
        <w:t>GR Zeller Otmar</w:t>
      </w:r>
      <w:r>
        <w:rPr>
          <w:color w:val="000000"/>
          <w:sz w:val="22"/>
        </w:rPr>
        <w:tab/>
        <w:t>GR Wieseneder Karin</w:t>
      </w:r>
      <w:r>
        <w:rPr>
          <w:color w:val="000000"/>
          <w:sz w:val="22"/>
        </w:rPr>
        <w:tab/>
        <w:t>GR Heiß Christian</w:t>
      </w:r>
    </w:p>
    <w:p w14:paraId="01C90A11" w14:textId="77777777" w:rsidR="00E5087C" w:rsidRDefault="00E5087C" w:rsidP="00E5087C">
      <w:pPr>
        <w:pStyle w:val="BodyText"/>
        <w:tabs>
          <w:tab w:val="left" w:pos="400"/>
          <w:tab w:val="left" w:pos="3800"/>
          <w:tab w:val="left" w:pos="7200"/>
          <w:tab w:val="left" w:pos="10000"/>
        </w:tabs>
        <w:rPr>
          <w:color w:val="000000"/>
          <w:sz w:val="22"/>
        </w:rPr>
      </w:pPr>
      <w:r>
        <w:rPr>
          <w:i/>
          <w:color w:val="000000"/>
          <w:sz w:val="22"/>
        </w:rPr>
        <w:t>Entschuldigt:</w:t>
      </w:r>
      <w:r w:rsidR="001C72A2" w:rsidRPr="001C72A2">
        <w:rPr>
          <w:color w:val="000000"/>
          <w:sz w:val="22"/>
        </w:rPr>
        <w:t xml:space="preserve"> </w:t>
      </w:r>
      <w:r w:rsidR="001C72A2">
        <w:rPr>
          <w:color w:val="000000"/>
          <w:sz w:val="22"/>
        </w:rPr>
        <w:t xml:space="preserve"> GR Starecek Roman</w:t>
      </w:r>
      <w:r>
        <w:rPr>
          <w:color w:val="000000"/>
          <w:sz w:val="22"/>
        </w:rPr>
        <w:tab/>
      </w:r>
      <w:r w:rsidR="001C72A2">
        <w:rPr>
          <w:color w:val="000000"/>
          <w:sz w:val="22"/>
        </w:rPr>
        <w:t>GfGR Fischlmaier Andreas kommt später</w:t>
      </w:r>
      <w:r>
        <w:rPr>
          <w:color w:val="000000"/>
          <w:sz w:val="22"/>
        </w:rPr>
        <w:tab/>
      </w:r>
      <w:r>
        <w:rPr>
          <w:color w:val="000000"/>
          <w:sz w:val="22"/>
        </w:rPr>
        <w:tab/>
      </w:r>
      <w:r>
        <w:rPr>
          <w:color w:val="000000"/>
          <w:sz w:val="22"/>
        </w:rPr>
        <w:tab/>
      </w:r>
    </w:p>
    <w:p w14:paraId="1893CF26" w14:textId="77777777" w:rsidR="00E5087C" w:rsidRDefault="00E5087C" w:rsidP="003227CE">
      <w:pPr>
        <w:pStyle w:val="BodyText"/>
        <w:spacing w:line="240" w:lineRule="auto"/>
        <w:rPr>
          <w:i/>
          <w:color w:val="000000"/>
          <w:sz w:val="22"/>
        </w:rPr>
      </w:pPr>
      <w:r>
        <w:rPr>
          <w:i/>
          <w:color w:val="000000"/>
          <w:sz w:val="22"/>
        </w:rPr>
        <w:t>Tagesordnung:</w:t>
      </w:r>
    </w:p>
    <w:bookmarkStart w:id="0" w:name="TO"/>
    <w:bookmarkEnd w:id="0"/>
    <w:p w14:paraId="797E9548" w14:textId="77777777" w:rsidR="00E5087C" w:rsidRDefault="00E5087C" w:rsidP="003227CE">
      <w:pPr>
        <w:pStyle w:val="BodyText"/>
        <w:spacing w:line="240" w:lineRule="auto"/>
        <w:rPr>
          <w:color w:val="000000"/>
          <w:sz w:val="22"/>
        </w:rPr>
      </w:pPr>
      <w:r>
        <w:rPr>
          <w:color w:val="000000"/>
          <w:sz w:val="22"/>
        </w:rPr>
        <w:fldChar w:fldCharType="begin"/>
      </w:r>
      <w:r>
        <w:rPr>
          <w:color w:val="000000"/>
          <w:sz w:val="22"/>
        </w:rPr>
        <w:instrText xml:space="preserve"> HYPERLINK  \l "GRTOP1_10092015_0"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Vermietung alter Kindergarten Matzleinsdorf</w:t>
      </w:r>
    </w:p>
    <w:p w14:paraId="0831F002" w14:textId="77777777" w:rsidR="00E5087C" w:rsidRDefault="00E5087C" w:rsidP="003227CE">
      <w:pPr>
        <w:pStyle w:val="BodyText"/>
        <w:spacing w:line="240" w:lineRule="auto"/>
        <w:rPr>
          <w:color w:val="000000"/>
          <w:sz w:val="22"/>
        </w:rPr>
      </w:pPr>
      <w:hyperlink w:anchor="GRTOP2_10092015_0" w:history="1">
        <w:r>
          <w:rPr>
            <w:rStyle w:val="Hyperlink"/>
            <w:sz w:val="24"/>
            <w:szCs w:val="24"/>
          </w:rPr>
          <w:t>2.</w:t>
        </w:r>
      </w:hyperlink>
      <w:r>
        <w:rPr>
          <w:color w:val="000000"/>
          <w:sz w:val="22"/>
        </w:rPr>
        <w:t xml:space="preserve"> Senioren-Gemeindeausflug 2015</w:t>
      </w:r>
    </w:p>
    <w:p w14:paraId="7ED13226" w14:textId="77777777" w:rsidR="00E5087C" w:rsidRDefault="00E5087C" w:rsidP="003227CE">
      <w:pPr>
        <w:pStyle w:val="BodyText"/>
        <w:spacing w:line="240" w:lineRule="auto"/>
        <w:rPr>
          <w:color w:val="000000"/>
          <w:sz w:val="22"/>
        </w:rPr>
      </w:pPr>
      <w:hyperlink w:anchor="GRTOP3_10092015_8" w:history="1">
        <w:r>
          <w:rPr>
            <w:rStyle w:val="Hyperlink"/>
            <w:sz w:val="24"/>
            <w:szCs w:val="24"/>
          </w:rPr>
          <w:t>3.</w:t>
        </w:r>
      </w:hyperlink>
      <w:r>
        <w:rPr>
          <w:color w:val="000000"/>
          <w:sz w:val="22"/>
        </w:rPr>
        <w:t xml:space="preserve"> Tag der offenen Tür - Kläranlage</w:t>
      </w:r>
    </w:p>
    <w:p w14:paraId="3A7DC933" w14:textId="77777777" w:rsidR="00E5087C" w:rsidRDefault="00E5087C" w:rsidP="003227CE">
      <w:pPr>
        <w:pStyle w:val="BodyText"/>
        <w:spacing w:line="240" w:lineRule="auto"/>
        <w:rPr>
          <w:color w:val="000000"/>
          <w:sz w:val="22"/>
        </w:rPr>
      </w:pPr>
      <w:hyperlink w:anchor="GRTOP4_10092015_8" w:history="1">
        <w:r>
          <w:rPr>
            <w:rStyle w:val="Hyperlink"/>
            <w:sz w:val="24"/>
            <w:szCs w:val="24"/>
          </w:rPr>
          <w:t>4.</w:t>
        </w:r>
      </w:hyperlink>
      <w:r>
        <w:rPr>
          <w:color w:val="000000"/>
          <w:sz w:val="22"/>
        </w:rPr>
        <w:t xml:space="preserve"> Winterdienst 2015 für Matzleinsdorf</w:t>
      </w:r>
    </w:p>
    <w:p w14:paraId="069C8ADD" w14:textId="77777777" w:rsidR="00E5087C" w:rsidRDefault="00E5087C" w:rsidP="003227CE">
      <w:pPr>
        <w:pStyle w:val="BodyText"/>
        <w:spacing w:line="240" w:lineRule="auto"/>
        <w:rPr>
          <w:color w:val="000000"/>
          <w:sz w:val="22"/>
        </w:rPr>
      </w:pPr>
      <w:hyperlink w:anchor="GRTOP5_10092015_2" w:history="1">
        <w:r>
          <w:rPr>
            <w:rStyle w:val="Hyperlink"/>
            <w:sz w:val="24"/>
            <w:szCs w:val="24"/>
          </w:rPr>
          <w:t>5.</w:t>
        </w:r>
      </w:hyperlink>
      <w:r>
        <w:rPr>
          <w:color w:val="000000"/>
          <w:sz w:val="22"/>
        </w:rPr>
        <w:t xml:space="preserve"> Erhöhung der Kindergarten-Elternbeiträge</w:t>
      </w:r>
    </w:p>
    <w:p w14:paraId="3E87F1E3" w14:textId="77777777" w:rsidR="00E5087C" w:rsidRDefault="00E5087C" w:rsidP="003227CE">
      <w:pPr>
        <w:pStyle w:val="BodyText"/>
        <w:spacing w:line="240" w:lineRule="auto"/>
        <w:rPr>
          <w:color w:val="000000"/>
          <w:sz w:val="22"/>
        </w:rPr>
      </w:pPr>
      <w:hyperlink w:anchor="GRTOP6_10092015_2" w:history="1">
        <w:r>
          <w:rPr>
            <w:rStyle w:val="Hyperlink"/>
            <w:sz w:val="24"/>
            <w:szCs w:val="24"/>
          </w:rPr>
          <w:t>6.</w:t>
        </w:r>
      </w:hyperlink>
      <w:r>
        <w:rPr>
          <w:color w:val="000000"/>
          <w:sz w:val="22"/>
        </w:rPr>
        <w:t xml:space="preserve"> Ankauf von Fußballtoren - Sportplatz Zelking</w:t>
      </w:r>
    </w:p>
    <w:p w14:paraId="005774C0" w14:textId="77777777" w:rsidR="00E5087C" w:rsidRDefault="00E5087C" w:rsidP="003227CE">
      <w:pPr>
        <w:pStyle w:val="BodyText"/>
        <w:spacing w:line="240" w:lineRule="auto"/>
        <w:rPr>
          <w:color w:val="000000"/>
          <w:sz w:val="22"/>
        </w:rPr>
      </w:pPr>
      <w:hyperlink w:anchor="GRTOP7_10092015_0" w:history="1">
        <w:r>
          <w:rPr>
            <w:rStyle w:val="Hyperlink"/>
            <w:sz w:val="24"/>
            <w:szCs w:val="24"/>
          </w:rPr>
          <w:t>7.</w:t>
        </w:r>
      </w:hyperlink>
      <w:r>
        <w:rPr>
          <w:color w:val="000000"/>
          <w:sz w:val="22"/>
        </w:rPr>
        <w:t xml:space="preserve"> Ankauf von Schaukästen bzw. Infotafel</w:t>
      </w:r>
    </w:p>
    <w:p w14:paraId="362690B7" w14:textId="77777777" w:rsidR="00E5087C" w:rsidRDefault="00E5087C" w:rsidP="003227CE">
      <w:pPr>
        <w:pStyle w:val="BodyText"/>
        <w:spacing w:line="240" w:lineRule="auto"/>
        <w:rPr>
          <w:color w:val="000000"/>
          <w:sz w:val="22"/>
        </w:rPr>
      </w:pPr>
      <w:hyperlink w:anchor="GRTOP8_10092015_6" w:history="1">
        <w:r>
          <w:rPr>
            <w:rStyle w:val="Hyperlink"/>
            <w:sz w:val="24"/>
            <w:szCs w:val="24"/>
          </w:rPr>
          <w:t>8.</w:t>
        </w:r>
      </w:hyperlink>
      <w:r>
        <w:rPr>
          <w:color w:val="000000"/>
          <w:sz w:val="22"/>
        </w:rPr>
        <w:t xml:space="preserve"> Möselsteg</w:t>
      </w:r>
    </w:p>
    <w:p w14:paraId="008A8158" w14:textId="77777777" w:rsidR="00E5087C" w:rsidRDefault="00E5087C" w:rsidP="003227CE">
      <w:pPr>
        <w:pStyle w:val="BodyText"/>
        <w:spacing w:line="240" w:lineRule="auto"/>
        <w:rPr>
          <w:color w:val="000000"/>
          <w:sz w:val="22"/>
        </w:rPr>
      </w:pPr>
      <w:hyperlink w:anchor="GRTOP9_10092015_0" w:history="1">
        <w:r>
          <w:rPr>
            <w:rStyle w:val="Hyperlink"/>
            <w:sz w:val="24"/>
            <w:szCs w:val="24"/>
          </w:rPr>
          <w:t>9.</w:t>
        </w:r>
      </w:hyperlink>
      <w:r>
        <w:rPr>
          <w:color w:val="000000"/>
          <w:sz w:val="22"/>
        </w:rPr>
        <w:t xml:space="preserve"> Teilungsplan Quarzwerke-Gründe</w:t>
      </w:r>
    </w:p>
    <w:p w14:paraId="5C90CC0F" w14:textId="77777777" w:rsidR="00E5087C" w:rsidRDefault="00E5087C" w:rsidP="003227CE">
      <w:pPr>
        <w:pStyle w:val="BodyText"/>
        <w:spacing w:line="240" w:lineRule="auto"/>
        <w:rPr>
          <w:color w:val="000000"/>
          <w:sz w:val="22"/>
        </w:rPr>
      </w:pPr>
      <w:hyperlink w:anchor="GRTOP10_10092015_0" w:history="1">
        <w:r>
          <w:rPr>
            <w:rStyle w:val="Hyperlink"/>
            <w:sz w:val="24"/>
            <w:szCs w:val="24"/>
          </w:rPr>
          <w:t>10.</w:t>
        </w:r>
      </w:hyperlink>
      <w:r>
        <w:rPr>
          <w:color w:val="000000"/>
          <w:sz w:val="22"/>
        </w:rPr>
        <w:t xml:space="preserve"> Bericht des Bürgermeisters</w:t>
      </w:r>
    </w:p>
    <w:p w14:paraId="39F1330B" w14:textId="77777777" w:rsidR="00E5087C" w:rsidRDefault="00E5087C" w:rsidP="003227CE">
      <w:pPr>
        <w:pStyle w:val="BodyText"/>
        <w:spacing w:line="240" w:lineRule="auto"/>
        <w:rPr>
          <w:color w:val="000000"/>
          <w:sz w:val="22"/>
        </w:rPr>
      </w:pPr>
      <w:r>
        <w:rPr>
          <w:color w:val="000000"/>
          <w:sz w:val="22"/>
        </w:rPr>
        <w:t>«</w:t>
      </w:r>
    </w:p>
    <w:p w14:paraId="753FF8E5" w14:textId="77777777" w:rsidR="00E5087C" w:rsidRDefault="00E5087C" w:rsidP="00E5087C">
      <w:pPr>
        <w:pStyle w:val="BodyText"/>
        <w:rPr>
          <w:color w:val="000000"/>
          <w:sz w:val="22"/>
        </w:rPr>
      </w:pPr>
      <w:r>
        <w:rPr>
          <w:color w:val="000000"/>
          <w:sz w:val="22"/>
        </w:rPr>
        <w:t>Das Protokoll der letzten Sitzung wurde genehmigt und unterfertigt.</w:t>
      </w:r>
    </w:p>
    <w:p w14:paraId="323C6978" w14:textId="77777777" w:rsidR="00E5087C" w:rsidRDefault="00E5087C" w:rsidP="00E5087C">
      <w:pPr>
        <w:pStyle w:val="BodyText"/>
        <w:rPr>
          <w:color w:val="000000"/>
          <w:sz w:val="22"/>
        </w:rPr>
      </w:pPr>
    </w:p>
    <w:p w14:paraId="52A6F93C" w14:textId="77777777" w:rsidR="003227CE" w:rsidRDefault="003227CE" w:rsidP="00E5087C">
      <w:pPr>
        <w:pStyle w:val="BodyText"/>
        <w:rPr>
          <w:color w:val="000000"/>
          <w:sz w:val="22"/>
        </w:rPr>
      </w:pPr>
    </w:p>
    <w:p w14:paraId="6AB44810" w14:textId="77777777" w:rsidR="003227CE" w:rsidRDefault="003227CE" w:rsidP="00E5087C">
      <w:pPr>
        <w:pStyle w:val="BodyText"/>
        <w:rPr>
          <w:color w:val="000000"/>
          <w:sz w:val="22"/>
        </w:rPr>
      </w:pPr>
    </w:p>
    <w:p w14:paraId="213D82C7" w14:textId="77777777" w:rsidR="001C72A2" w:rsidRDefault="001C72A2" w:rsidP="00E5087C">
      <w:pPr>
        <w:pStyle w:val="BodyText"/>
        <w:rPr>
          <w:color w:val="000000"/>
          <w:sz w:val="22"/>
        </w:rPr>
      </w:pPr>
    </w:p>
    <w:p w14:paraId="4FCED486" w14:textId="77777777" w:rsidR="00E5087C" w:rsidRDefault="00E5087C" w:rsidP="00E5087C">
      <w:pPr>
        <w:pStyle w:val="BodyText"/>
        <w:rPr>
          <w:color w:val="000000"/>
          <w:sz w:val="22"/>
        </w:rPr>
      </w:pPr>
      <w:bookmarkStart w:id="1" w:name="GRTOP1_10092015_0"/>
      <w:bookmarkEnd w:id="1"/>
      <w:r>
        <w:rPr>
          <w:b/>
          <w:color w:val="000000"/>
          <w:sz w:val="22"/>
        </w:rPr>
        <w:t>TOP 1.) Vermietung alter Kindergarten Matzleinsdorf</w:t>
      </w:r>
    </w:p>
    <w:p w14:paraId="4CBBF66A" w14:textId="77777777" w:rsidR="00E5087C" w:rsidRDefault="001C72A2" w:rsidP="00E5087C">
      <w:pPr>
        <w:pStyle w:val="BodyText"/>
        <w:rPr>
          <w:color w:val="000000"/>
          <w:sz w:val="22"/>
        </w:rPr>
      </w:pPr>
      <w:r>
        <w:rPr>
          <w:color w:val="000000"/>
          <w:sz w:val="22"/>
        </w:rPr>
        <w:t>Frau Julia Kichler hat den Mietvertrag für den alten Kindergarten gekündigt. Sie zieht zu ihren Freund. Es gab bereits 3 Interessenten für eine Nachmietung als Wohnobjekt.</w:t>
      </w:r>
    </w:p>
    <w:p w14:paraId="61E92343" w14:textId="77777777" w:rsidR="001C72A2" w:rsidRDefault="001C72A2" w:rsidP="00E5087C">
      <w:pPr>
        <w:pStyle w:val="BodyText"/>
        <w:rPr>
          <w:color w:val="000000"/>
          <w:sz w:val="22"/>
        </w:rPr>
      </w:pPr>
      <w:r>
        <w:rPr>
          <w:color w:val="000000"/>
          <w:sz w:val="22"/>
        </w:rPr>
        <w:t>Es wird auch überlegt, das Gebäude als Dorfgemeinschaftshaus zu nutzen. Das ist aber eine riesige Aufgabe und nicht leicht durchzuführen und für die Gemeinde ist die Ausstattung auch nicht möglich. Fam. Wollinger aus Ruprechtshofen hat 3 kleine Kinder. Sie sucht eine größere Wohnung. Die Miete beträgt derzeit € 600,- + Betriebskosten. Ein Innenumbau wird erforderlich werden. Die Wohnfläche beträgt ca. 160 m² + Garten.</w:t>
      </w:r>
    </w:p>
    <w:p w14:paraId="47FAAA9D" w14:textId="77777777" w:rsidR="001C72A2" w:rsidRDefault="001C72A2" w:rsidP="00E5087C">
      <w:pPr>
        <w:pStyle w:val="BodyText"/>
        <w:rPr>
          <w:color w:val="000000"/>
          <w:sz w:val="22"/>
        </w:rPr>
      </w:pPr>
      <w:r>
        <w:rPr>
          <w:color w:val="000000"/>
          <w:sz w:val="22"/>
        </w:rPr>
        <w:t>Bgm. Antrag: Der alte Kindergarten in Matzleinsdorf soll an Fam. Rafael Wollinger aus Ruprechtshofen vermietet werden.</w:t>
      </w:r>
    </w:p>
    <w:p w14:paraId="76702ABD" w14:textId="77777777" w:rsidR="00E5087C" w:rsidRDefault="001C72A2" w:rsidP="00E5087C">
      <w:pPr>
        <w:pStyle w:val="BodyText"/>
        <w:rPr>
          <w:color w:val="000000"/>
          <w:sz w:val="22"/>
        </w:rPr>
      </w:pPr>
      <w:r>
        <w:rPr>
          <w:color w:val="000000"/>
          <w:sz w:val="22"/>
        </w:rPr>
        <w:t>Abstimmung: einstimmig</w:t>
      </w:r>
    </w:p>
    <w:p w14:paraId="48248F78" w14:textId="77777777" w:rsidR="00E5087C" w:rsidRPr="00E5087C" w:rsidRDefault="00E5087C" w:rsidP="00E5087C">
      <w:pPr>
        <w:pStyle w:val="BodyText"/>
        <w:rPr>
          <w:color w:val="000000"/>
          <w:sz w:val="16"/>
        </w:rPr>
      </w:pPr>
      <w:hyperlink w:anchor="TO" w:history="1">
        <w:r w:rsidRPr="00E5087C">
          <w:rPr>
            <w:rStyle w:val="Hyperlink"/>
            <w:sz w:val="16"/>
            <w:szCs w:val="24"/>
          </w:rPr>
          <w:t>«zur Tagesordnung</w:t>
        </w:r>
      </w:hyperlink>
    </w:p>
    <w:p w14:paraId="3DA0BD58" w14:textId="77777777" w:rsidR="00241190" w:rsidRDefault="0037205C" w:rsidP="00E5087C">
      <w:pPr>
        <w:pStyle w:val="BodyText"/>
        <w:rPr>
          <w:color w:val="000000"/>
          <w:sz w:val="22"/>
        </w:rPr>
      </w:pPr>
      <w:r>
        <w:rPr>
          <w:color w:val="000000"/>
          <w:sz w:val="22"/>
        </w:rPr>
        <w:tab/>
      </w:r>
    </w:p>
    <w:p w14:paraId="5A8CAF23" w14:textId="77777777" w:rsidR="00E5087C" w:rsidRDefault="00E5087C" w:rsidP="00E5087C">
      <w:pPr>
        <w:pStyle w:val="BodyText"/>
        <w:rPr>
          <w:color w:val="000000"/>
          <w:sz w:val="22"/>
        </w:rPr>
      </w:pPr>
      <w:bookmarkStart w:id="2" w:name="GRTOP2_10092015_0"/>
      <w:bookmarkEnd w:id="2"/>
      <w:r>
        <w:rPr>
          <w:b/>
          <w:color w:val="000000"/>
          <w:sz w:val="22"/>
        </w:rPr>
        <w:t>TOP 2.) Senioren-Gemeindeausflug 2015</w:t>
      </w:r>
    </w:p>
    <w:p w14:paraId="6227A735" w14:textId="77777777" w:rsidR="00E5087C" w:rsidRDefault="001C72A2" w:rsidP="00694136">
      <w:pPr>
        <w:pStyle w:val="BodyText"/>
        <w:spacing w:line="240" w:lineRule="auto"/>
        <w:rPr>
          <w:color w:val="000000"/>
          <w:sz w:val="22"/>
        </w:rPr>
      </w:pPr>
      <w:r>
        <w:rPr>
          <w:color w:val="000000"/>
          <w:sz w:val="22"/>
        </w:rPr>
        <w:t xml:space="preserve">Der heurige Gemeindeausflug führt nach Steyrmühl zu den Traunfällen. Kaffee und Kuchen im Gasthaus Kastenhuber. Der Abschluss findet im </w:t>
      </w:r>
      <w:r w:rsidR="00694136">
        <w:rPr>
          <w:color w:val="000000"/>
          <w:sz w:val="22"/>
        </w:rPr>
        <w:t>Gasthaus Kremslehner in Stephanshart statt.</w:t>
      </w:r>
    </w:p>
    <w:p w14:paraId="26467FC3" w14:textId="77777777" w:rsidR="00E5087C" w:rsidRDefault="00694136" w:rsidP="00694136">
      <w:pPr>
        <w:pStyle w:val="BodyText"/>
        <w:spacing w:line="240" w:lineRule="auto"/>
        <w:rPr>
          <w:color w:val="000000"/>
          <w:sz w:val="22"/>
        </w:rPr>
      </w:pPr>
      <w:r>
        <w:rPr>
          <w:color w:val="000000"/>
          <w:sz w:val="22"/>
        </w:rPr>
        <w:t>Schlechtwetterprogramm: Papiermuseum oder Glashütte. Billigstbieter bei den Bussen ist Fa. Zwölfer.</w:t>
      </w:r>
    </w:p>
    <w:p w14:paraId="79A017B4" w14:textId="77777777" w:rsidR="00E5087C" w:rsidRPr="00E5087C" w:rsidRDefault="00E5087C" w:rsidP="00E5087C">
      <w:pPr>
        <w:pStyle w:val="BodyText"/>
        <w:rPr>
          <w:color w:val="000000"/>
          <w:sz w:val="16"/>
        </w:rPr>
      </w:pPr>
      <w:hyperlink w:anchor="TO" w:history="1">
        <w:r w:rsidRPr="00E5087C">
          <w:rPr>
            <w:rStyle w:val="Hyperlink"/>
            <w:sz w:val="16"/>
            <w:szCs w:val="24"/>
          </w:rPr>
          <w:t>«zur Tagesordnung</w:t>
        </w:r>
      </w:hyperlink>
    </w:p>
    <w:p w14:paraId="0DBA599E" w14:textId="77777777" w:rsidR="00E5087C" w:rsidRDefault="00E5087C" w:rsidP="00E5087C">
      <w:pPr>
        <w:pStyle w:val="BodyText"/>
        <w:rPr>
          <w:color w:val="000000"/>
          <w:sz w:val="22"/>
        </w:rPr>
      </w:pPr>
    </w:p>
    <w:p w14:paraId="410CB43A" w14:textId="77777777" w:rsidR="00E5087C" w:rsidRDefault="00E5087C" w:rsidP="00E5087C">
      <w:pPr>
        <w:pStyle w:val="BodyText"/>
        <w:rPr>
          <w:color w:val="000000"/>
          <w:sz w:val="22"/>
        </w:rPr>
      </w:pPr>
      <w:bookmarkStart w:id="3" w:name="GRTOP3_10092015_8"/>
      <w:bookmarkEnd w:id="3"/>
      <w:r>
        <w:rPr>
          <w:b/>
          <w:color w:val="000000"/>
          <w:sz w:val="22"/>
        </w:rPr>
        <w:t>TOP 3.) Tag der offenen Tür - Kläranlage</w:t>
      </w:r>
    </w:p>
    <w:p w14:paraId="1F6AE6E5" w14:textId="77777777" w:rsidR="00E5087C" w:rsidRDefault="00A051B7" w:rsidP="00E5087C">
      <w:pPr>
        <w:pStyle w:val="BodyText"/>
        <w:rPr>
          <w:color w:val="000000"/>
          <w:sz w:val="22"/>
        </w:rPr>
      </w:pPr>
      <w:r>
        <w:rPr>
          <w:color w:val="000000"/>
          <w:sz w:val="22"/>
        </w:rPr>
        <w:t>Die Kläranlage läuft noch im Probebetrieb, die Klärleistung ist aber seht gut.</w:t>
      </w:r>
    </w:p>
    <w:p w14:paraId="6328A027" w14:textId="77777777" w:rsidR="00A051B7" w:rsidRDefault="00A051B7" w:rsidP="00E5087C">
      <w:pPr>
        <w:pStyle w:val="BodyText"/>
        <w:rPr>
          <w:color w:val="000000"/>
          <w:sz w:val="22"/>
        </w:rPr>
      </w:pPr>
      <w:r>
        <w:rPr>
          <w:color w:val="000000"/>
          <w:sz w:val="22"/>
        </w:rPr>
        <w:t>Der Estrich in den Hallen wurde auf Garantie erneuert.</w:t>
      </w:r>
    </w:p>
    <w:p w14:paraId="2894E484" w14:textId="77777777" w:rsidR="00A051B7" w:rsidRDefault="00A051B7" w:rsidP="00E5087C">
      <w:pPr>
        <w:pStyle w:val="BodyText"/>
        <w:rPr>
          <w:color w:val="000000"/>
          <w:sz w:val="22"/>
        </w:rPr>
      </w:pPr>
      <w:r>
        <w:rPr>
          <w:color w:val="000000"/>
          <w:sz w:val="22"/>
        </w:rPr>
        <w:t>Die Eröffnung mit Landesrat Stephan Pernkopf wird an einem Samstag Ende September oder im Oktober stattfinden. Termin ist noch nicht bekannt.</w:t>
      </w:r>
    </w:p>
    <w:p w14:paraId="730F6874" w14:textId="77777777" w:rsidR="00A051B7" w:rsidRDefault="00A051B7" w:rsidP="00E5087C">
      <w:pPr>
        <w:pStyle w:val="BodyText"/>
        <w:rPr>
          <w:color w:val="000000"/>
          <w:sz w:val="22"/>
        </w:rPr>
      </w:pPr>
      <w:r>
        <w:rPr>
          <w:color w:val="000000"/>
          <w:sz w:val="22"/>
        </w:rPr>
        <w:t>Verköstigung: Würstel und Getränke</w:t>
      </w:r>
    </w:p>
    <w:p w14:paraId="31271570" w14:textId="77777777" w:rsidR="00A051B7" w:rsidRDefault="00A051B7" w:rsidP="00E5087C">
      <w:pPr>
        <w:pStyle w:val="BodyText"/>
        <w:rPr>
          <w:color w:val="000000"/>
          <w:sz w:val="22"/>
        </w:rPr>
      </w:pPr>
      <w:r>
        <w:rPr>
          <w:color w:val="000000"/>
          <w:sz w:val="22"/>
        </w:rPr>
        <w:t>Für Festakt – Ensemble der Stadtkapelle.</w:t>
      </w:r>
    </w:p>
    <w:p w14:paraId="436E47B9" w14:textId="77777777" w:rsidR="00E5087C" w:rsidRDefault="00A051B7" w:rsidP="00E5087C">
      <w:pPr>
        <w:pStyle w:val="BodyText"/>
        <w:rPr>
          <w:color w:val="000000"/>
          <w:sz w:val="22"/>
        </w:rPr>
      </w:pPr>
      <w:r>
        <w:rPr>
          <w:color w:val="000000"/>
          <w:sz w:val="22"/>
        </w:rPr>
        <w:t>Abstimmung: einstimmig</w:t>
      </w:r>
    </w:p>
    <w:p w14:paraId="78C25C78" w14:textId="77777777" w:rsidR="00E5087C" w:rsidRPr="00E5087C" w:rsidRDefault="00E5087C" w:rsidP="00E5087C">
      <w:pPr>
        <w:pStyle w:val="BodyText"/>
        <w:rPr>
          <w:color w:val="000000"/>
          <w:sz w:val="16"/>
        </w:rPr>
      </w:pPr>
      <w:hyperlink w:anchor="TO" w:history="1">
        <w:r w:rsidRPr="00E5087C">
          <w:rPr>
            <w:rStyle w:val="Hyperlink"/>
            <w:sz w:val="16"/>
            <w:szCs w:val="24"/>
          </w:rPr>
          <w:t>«zur Tagesordnung</w:t>
        </w:r>
      </w:hyperlink>
    </w:p>
    <w:p w14:paraId="536266BF" w14:textId="77777777" w:rsidR="00E5087C" w:rsidRDefault="00E5087C" w:rsidP="00E5087C">
      <w:pPr>
        <w:pStyle w:val="BodyText"/>
        <w:rPr>
          <w:color w:val="000000"/>
          <w:sz w:val="22"/>
        </w:rPr>
      </w:pPr>
    </w:p>
    <w:p w14:paraId="010C90AC" w14:textId="77777777" w:rsidR="00E5087C" w:rsidRDefault="00E5087C" w:rsidP="00E5087C">
      <w:pPr>
        <w:pStyle w:val="BodyText"/>
        <w:rPr>
          <w:color w:val="000000"/>
          <w:sz w:val="22"/>
        </w:rPr>
      </w:pPr>
      <w:bookmarkStart w:id="4" w:name="GRTOP4_10092015_8"/>
      <w:bookmarkEnd w:id="4"/>
      <w:r>
        <w:rPr>
          <w:b/>
          <w:color w:val="000000"/>
          <w:sz w:val="22"/>
        </w:rPr>
        <w:t>TOP 4.) Winterdienst 2015 für Matzleinsdorf</w:t>
      </w:r>
    </w:p>
    <w:p w14:paraId="5A16BD72" w14:textId="77777777" w:rsidR="00E5087C" w:rsidRDefault="00A051B7" w:rsidP="00E5087C">
      <w:pPr>
        <w:pStyle w:val="BodyText"/>
        <w:rPr>
          <w:color w:val="000000"/>
          <w:sz w:val="22"/>
        </w:rPr>
      </w:pPr>
      <w:r>
        <w:rPr>
          <w:color w:val="000000"/>
          <w:sz w:val="22"/>
        </w:rPr>
        <w:t>Gemeindearbeiter Franz Kienast geht im Mai in Pension und macht den Winterdienst heuer nicht mehr. Andreas Fischlmaier würde die Winterdienstarbeiten über den Maschinenring eventuell übernehmen. Punkt wird vertagt, bis erkommt.</w:t>
      </w:r>
    </w:p>
    <w:p w14:paraId="356EA9A3" w14:textId="77777777" w:rsidR="00E5087C" w:rsidRPr="00E5087C" w:rsidRDefault="00E5087C" w:rsidP="00E5087C">
      <w:pPr>
        <w:pStyle w:val="BodyText"/>
        <w:rPr>
          <w:color w:val="000000"/>
          <w:sz w:val="16"/>
        </w:rPr>
      </w:pPr>
      <w:hyperlink w:anchor="TO" w:history="1">
        <w:r w:rsidRPr="00E5087C">
          <w:rPr>
            <w:rStyle w:val="Hyperlink"/>
            <w:sz w:val="16"/>
            <w:szCs w:val="24"/>
          </w:rPr>
          <w:t>«zur Tagesordnung</w:t>
        </w:r>
      </w:hyperlink>
    </w:p>
    <w:p w14:paraId="716EB4BE" w14:textId="77777777" w:rsidR="00E5087C" w:rsidRDefault="00E5087C" w:rsidP="00E5087C">
      <w:pPr>
        <w:pStyle w:val="BodyText"/>
        <w:rPr>
          <w:color w:val="000000"/>
          <w:sz w:val="22"/>
        </w:rPr>
      </w:pPr>
    </w:p>
    <w:p w14:paraId="3F18D7C2" w14:textId="77777777" w:rsidR="00E5087C" w:rsidRDefault="00E5087C" w:rsidP="00E5087C">
      <w:pPr>
        <w:pStyle w:val="BodyText"/>
        <w:rPr>
          <w:color w:val="000000"/>
          <w:sz w:val="22"/>
        </w:rPr>
      </w:pPr>
      <w:bookmarkStart w:id="5" w:name="GRTOP5_10092015_2"/>
      <w:bookmarkEnd w:id="5"/>
      <w:r>
        <w:rPr>
          <w:b/>
          <w:color w:val="000000"/>
          <w:sz w:val="22"/>
        </w:rPr>
        <w:t>TOP 5.) Erhöhung der Kindergarten-Elternbeiträge</w:t>
      </w:r>
    </w:p>
    <w:p w14:paraId="3719F52F" w14:textId="77777777" w:rsidR="00E5087C" w:rsidRDefault="00A051B7" w:rsidP="00E5087C">
      <w:pPr>
        <w:pStyle w:val="BodyText"/>
        <w:rPr>
          <w:color w:val="000000"/>
          <w:sz w:val="22"/>
        </w:rPr>
      </w:pPr>
      <w:r>
        <w:rPr>
          <w:color w:val="000000"/>
          <w:sz w:val="22"/>
        </w:rPr>
        <w:t xml:space="preserve">Der Schulausschuss hat in einer Sitzung beschlossen, den Elternbeitrag von derzeit € 12 auf € 15 pro Monat (10x im Jahr) anzuheben. Die letzte Erhöhung fand 2007 statt. Die Beiträge kommen den Kindern zugute. </w:t>
      </w:r>
    </w:p>
    <w:p w14:paraId="79DFDF64" w14:textId="77777777" w:rsidR="00A051B7" w:rsidRDefault="00A051B7" w:rsidP="00E5087C">
      <w:pPr>
        <w:pStyle w:val="BodyText"/>
        <w:rPr>
          <w:color w:val="000000"/>
          <w:sz w:val="22"/>
        </w:rPr>
      </w:pPr>
      <w:r>
        <w:rPr>
          <w:color w:val="000000"/>
          <w:sz w:val="22"/>
        </w:rPr>
        <w:t>Bgm. Antrag: Ab September 2015 soll der Elternbeitrag für den Kindergarten auf € 15 pro Monat erhöht werden.</w:t>
      </w:r>
    </w:p>
    <w:p w14:paraId="1C89FEEF" w14:textId="77777777" w:rsidR="00A051B7" w:rsidRDefault="00A051B7" w:rsidP="00E5087C">
      <w:pPr>
        <w:pStyle w:val="BodyText"/>
        <w:rPr>
          <w:color w:val="000000"/>
          <w:sz w:val="22"/>
        </w:rPr>
      </w:pPr>
      <w:r>
        <w:rPr>
          <w:color w:val="000000"/>
          <w:sz w:val="22"/>
        </w:rPr>
        <w:t xml:space="preserve">Abstimmung:  </w:t>
      </w:r>
      <w:r w:rsidR="00800787">
        <w:rPr>
          <w:color w:val="000000"/>
          <w:sz w:val="22"/>
        </w:rPr>
        <w:t>11</w:t>
      </w:r>
      <w:r>
        <w:rPr>
          <w:color w:val="000000"/>
          <w:sz w:val="22"/>
        </w:rPr>
        <w:t xml:space="preserve"> dafür, 3 Gegenstimmen (Handl, Heiß, Hauer), 2 Enthaltungen (Riedler, Lenk)</w:t>
      </w:r>
    </w:p>
    <w:p w14:paraId="7505D72F" w14:textId="77777777" w:rsidR="00E5087C" w:rsidRPr="00E5087C" w:rsidRDefault="00E5087C" w:rsidP="00E5087C">
      <w:pPr>
        <w:pStyle w:val="BodyText"/>
        <w:rPr>
          <w:color w:val="000000"/>
          <w:sz w:val="16"/>
        </w:rPr>
      </w:pPr>
      <w:hyperlink w:anchor="TO" w:history="1">
        <w:r w:rsidRPr="00E5087C">
          <w:rPr>
            <w:rStyle w:val="Hyperlink"/>
            <w:sz w:val="16"/>
            <w:szCs w:val="24"/>
          </w:rPr>
          <w:t>«zur Tagesordnung</w:t>
        </w:r>
      </w:hyperlink>
    </w:p>
    <w:p w14:paraId="7C1D2766" w14:textId="77777777" w:rsidR="00E5087C" w:rsidRDefault="00E5087C" w:rsidP="00E5087C">
      <w:pPr>
        <w:pStyle w:val="BodyText"/>
        <w:rPr>
          <w:color w:val="000000"/>
          <w:sz w:val="22"/>
        </w:rPr>
      </w:pPr>
    </w:p>
    <w:p w14:paraId="057D6187" w14:textId="77777777" w:rsidR="00E5087C" w:rsidRDefault="00E5087C" w:rsidP="00E5087C">
      <w:pPr>
        <w:pStyle w:val="BodyText"/>
        <w:rPr>
          <w:color w:val="000000"/>
          <w:sz w:val="22"/>
        </w:rPr>
      </w:pPr>
      <w:bookmarkStart w:id="6" w:name="GRTOP6_10092015_2"/>
      <w:bookmarkEnd w:id="6"/>
      <w:r>
        <w:rPr>
          <w:b/>
          <w:color w:val="000000"/>
          <w:sz w:val="22"/>
        </w:rPr>
        <w:t>TOP 6.) Ankauf von Fußballtoren - Sportplatz Zelking</w:t>
      </w:r>
    </w:p>
    <w:p w14:paraId="36133A0E" w14:textId="77777777" w:rsidR="00E5087C" w:rsidRDefault="00F42D8E" w:rsidP="00E5087C">
      <w:pPr>
        <w:pStyle w:val="BodyText"/>
        <w:rPr>
          <w:color w:val="000000"/>
          <w:sz w:val="22"/>
        </w:rPr>
      </w:pPr>
      <w:r>
        <w:rPr>
          <w:color w:val="000000"/>
          <w:sz w:val="22"/>
        </w:rPr>
        <w:t>Die Fußballtore am Sportplatz Zelking sind schon sehr alt. Eine Renovierung zahlt sich nicht mehr aus. Franz Fischer hat Anbote für 2 neue Tore eingeholt.</w:t>
      </w:r>
    </w:p>
    <w:p w14:paraId="1AA705E7" w14:textId="77777777" w:rsidR="00F42D8E" w:rsidRDefault="00F42D8E" w:rsidP="00E5087C">
      <w:pPr>
        <w:pStyle w:val="BodyText"/>
        <w:rPr>
          <w:color w:val="000000"/>
          <w:sz w:val="22"/>
        </w:rPr>
      </w:pPr>
      <w:r>
        <w:rPr>
          <w:color w:val="000000"/>
          <w:sz w:val="22"/>
        </w:rPr>
        <w:t>Bgm. Antrag: Für den Sportplatz in Zelking sollen 2 neue Fußballtore aus Alu mit Netzen und Bodenklappstange zum Gesamtpreis von € 1.648,- inkl. Ust, ohne Frachtkosten angekauft werden.</w:t>
      </w:r>
    </w:p>
    <w:p w14:paraId="149A2817" w14:textId="77777777" w:rsidR="00E5087C" w:rsidRDefault="00F42D8E" w:rsidP="00E5087C">
      <w:pPr>
        <w:pStyle w:val="BodyText"/>
        <w:rPr>
          <w:color w:val="000000"/>
          <w:sz w:val="22"/>
        </w:rPr>
      </w:pPr>
      <w:r>
        <w:rPr>
          <w:color w:val="000000"/>
          <w:sz w:val="22"/>
        </w:rPr>
        <w:t>Abstimmung: einstimmig</w:t>
      </w:r>
    </w:p>
    <w:p w14:paraId="7900C488" w14:textId="77777777" w:rsidR="00E5087C" w:rsidRPr="00E5087C" w:rsidRDefault="00E5087C" w:rsidP="00E5087C">
      <w:pPr>
        <w:pStyle w:val="BodyText"/>
        <w:rPr>
          <w:color w:val="000000"/>
          <w:sz w:val="16"/>
        </w:rPr>
      </w:pPr>
      <w:hyperlink w:anchor="TO" w:history="1">
        <w:r w:rsidRPr="00E5087C">
          <w:rPr>
            <w:rStyle w:val="Hyperlink"/>
            <w:sz w:val="16"/>
            <w:szCs w:val="24"/>
          </w:rPr>
          <w:t>«zur Tagesordnung</w:t>
        </w:r>
      </w:hyperlink>
    </w:p>
    <w:p w14:paraId="2D808EDE" w14:textId="77777777" w:rsidR="00E5087C" w:rsidRDefault="00E5087C" w:rsidP="00E5087C">
      <w:pPr>
        <w:pStyle w:val="BodyText"/>
        <w:rPr>
          <w:color w:val="000000"/>
          <w:sz w:val="22"/>
        </w:rPr>
      </w:pPr>
    </w:p>
    <w:p w14:paraId="37F59F0F" w14:textId="77777777" w:rsidR="00E5087C" w:rsidRDefault="00E5087C" w:rsidP="00E5087C">
      <w:pPr>
        <w:pStyle w:val="BodyText"/>
        <w:rPr>
          <w:color w:val="000000"/>
          <w:sz w:val="22"/>
        </w:rPr>
      </w:pPr>
      <w:bookmarkStart w:id="7" w:name="GRTOP7_10092015_0"/>
      <w:bookmarkEnd w:id="7"/>
      <w:r>
        <w:rPr>
          <w:b/>
          <w:color w:val="000000"/>
          <w:sz w:val="22"/>
        </w:rPr>
        <w:t>TOP 7.) Ankauf von Schaukästen bzw. Infotafel</w:t>
      </w:r>
    </w:p>
    <w:p w14:paraId="64E3D611" w14:textId="77777777" w:rsidR="004D39A5" w:rsidRDefault="004D39A5" w:rsidP="00E5087C">
      <w:pPr>
        <w:pStyle w:val="BodyText"/>
        <w:rPr>
          <w:color w:val="000000"/>
          <w:sz w:val="22"/>
        </w:rPr>
      </w:pPr>
      <w:r>
        <w:rPr>
          <w:color w:val="000000"/>
          <w:sz w:val="22"/>
        </w:rPr>
        <w:t>Der Ausschuss hat sich die Schaukästen und Plakatwände angesehen, beraten und Anbote für neue Infotafeln eingeholt. Die Schaukästen beim Dorfplatz Matzleinsdorf werden nicht genutzt.</w:t>
      </w:r>
    </w:p>
    <w:p w14:paraId="13983F4B" w14:textId="77777777" w:rsidR="004D39A5" w:rsidRDefault="004D39A5" w:rsidP="00E5087C">
      <w:pPr>
        <w:pStyle w:val="BodyText"/>
        <w:rPr>
          <w:color w:val="000000"/>
          <w:sz w:val="22"/>
        </w:rPr>
      </w:pPr>
      <w:r>
        <w:rPr>
          <w:color w:val="000000"/>
          <w:sz w:val="22"/>
        </w:rPr>
        <w:t>Der neue Standort soll beim Buswartehaus Matzleinsdorf sein. 2 Plakatwände 2,20 m x 1,70 m aus verzinktem pulverbeschichteten Eisen mit Siebdruckplatte.</w:t>
      </w:r>
    </w:p>
    <w:p w14:paraId="52C0D00D" w14:textId="77777777" w:rsidR="004D39A5" w:rsidRDefault="004D39A5" w:rsidP="00E5087C">
      <w:pPr>
        <w:pStyle w:val="BodyText"/>
        <w:rPr>
          <w:color w:val="000000"/>
          <w:sz w:val="22"/>
        </w:rPr>
      </w:pPr>
      <w:r>
        <w:rPr>
          <w:color w:val="000000"/>
          <w:sz w:val="22"/>
        </w:rPr>
        <w:t>Im Budget ist heuer nichts vorgesehen.</w:t>
      </w:r>
    </w:p>
    <w:p w14:paraId="49FA5837" w14:textId="77777777" w:rsidR="004D39A5" w:rsidRDefault="004D39A5" w:rsidP="00E5087C">
      <w:pPr>
        <w:pStyle w:val="BodyText"/>
        <w:rPr>
          <w:color w:val="000000"/>
          <w:sz w:val="22"/>
        </w:rPr>
      </w:pPr>
      <w:r>
        <w:rPr>
          <w:color w:val="000000"/>
          <w:sz w:val="22"/>
        </w:rPr>
        <w:t>Bgm. Antrag: 2 Plakatwände und 8 Infotafeln zu Gesamtkosten von € 4.800,- sollen für nächstes Jahr angekauft werden.</w:t>
      </w:r>
    </w:p>
    <w:p w14:paraId="2417197D" w14:textId="77777777" w:rsidR="00E5087C" w:rsidRDefault="004D39A5" w:rsidP="00E5087C">
      <w:pPr>
        <w:pStyle w:val="BodyText"/>
        <w:rPr>
          <w:color w:val="000000"/>
          <w:sz w:val="22"/>
        </w:rPr>
      </w:pPr>
      <w:r>
        <w:rPr>
          <w:color w:val="000000"/>
          <w:sz w:val="22"/>
        </w:rPr>
        <w:t>Abstimmung: einstimmig</w:t>
      </w:r>
    </w:p>
    <w:p w14:paraId="25398C48" w14:textId="77777777" w:rsidR="00E5087C" w:rsidRPr="00E5087C" w:rsidRDefault="00E5087C" w:rsidP="00E5087C">
      <w:pPr>
        <w:pStyle w:val="BodyText"/>
        <w:rPr>
          <w:color w:val="000000"/>
          <w:sz w:val="16"/>
        </w:rPr>
      </w:pPr>
      <w:hyperlink w:anchor="TO" w:history="1">
        <w:r w:rsidRPr="00E5087C">
          <w:rPr>
            <w:rStyle w:val="Hyperlink"/>
            <w:sz w:val="16"/>
            <w:szCs w:val="24"/>
          </w:rPr>
          <w:t>«zur Tagesordnung</w:t>
        </w:r>
      </w:hyperlink>
    </w:p>
    <w:p w14:paraId="2BC75EA7" w14:textId="77777777" w:rsidR="00E5087C" w:rsidRDefault="00E5087C" w:rsidP="00E5087C">
      <w:pPr>
        <w:pStyle w:val="BodyText"/>
        <w:rPr>
          <w:color w:val="000000"/>
          <w:sz w:val="22"/>
        </w:rPr>
      </w:pPr>
    </w:p>
    <w:p w14:paraId="1A8704DC" w14:textId="77777777" w:rsidR="00B200EA" w:rsidRDefault="00B200EA" w:rsidP="00B200EA">
      <w:pPr>
        <w:pStyle w:val="BodyText"/>
        <w:rPr>
          <w:color w:val="000000"/>
          <w:sz w:val="22"/>
        </w:rPr>
      </w:pPr>
      <w:r>
        <w:rPr>
          <w:b/>
          <w:color w:val="000000"/>
          <w:sz w:val="22"/>
        </w:rPr>
        <w:t xml:space="preserve">TOP 4.) Winterdienst </w:t>
      </w:r>
      <w:r w:rsidRPr="00B200EA">
        <w:rPr>
          <w:color w:val="000000"/>
          <w:sz w:val="22"/>
        </w:rPr>
        <w:t>wird fortgesetz</w:t>
      </w:r>
      <w:r>
        <w:rPr>
          <w:color w:val="000000"/>
          <w:sz w:val="22"/>
        </w:rPr>
        <w:t>t</w:t>
      </w:r>
    </w:p>
    <w:p w14:paraId="48D23DBE" w14:textId="77777777" w:rsidR="00B200EA" w:rsidRDefault="00B200EA" w:rsidP="00E5087C">
      <w:pPr>
        <w:pStyle w:val="BodyText"/>
        <w:rPr>
          <w:color w:val="000000"/>
          <w:sz w:val="22"/>
        </w:rPr>
      </w:pPr>
      <w:r>
        <w:rPr>
          <w:color w:val="000000"/>
          <w:sz w:val="22"/>
        </w:rPr>
        <w:t>GfGR Andreas Fischlmaier kommt. Er überlegt noch, ob er den Winterdienst über den Maschinenring macht.</w:t>
      </w:r>
    </w:p>
    <w:p w14:paraId="44978959" w14:textId="77777777" w:rsidR="00B200EA" w:rsidRDefault="00B200EA" w:rsidP="00E5087C">
      <w:pPr>
        <w:pStyle w:val="BodyText"/>
        <w:rPr>
          <w:color w:val="000000"/>
          <w:sz w:val="22"/>
        </w:rPr>
      </w:pPr>
      <w:r>
        <w:rPr>
          <w:color w:val="000000"/>
          <w:sz w:val="22"/>
        </w:rPr>
        <w:t>Bgm. Antrag: Der Maschinenring Melk soll beauftragt werden, den Winterdienst in Matzleinsdorf durchzuführen.</w:t>
      </w:r>
    </w:p>
    <w:p w14:paraId="047D07AF" w14:textId="77777777" w:rsidR="00B200EA" w:rsidRDefault="00B200EA" w:rsidP="00E5087C">
      <w:pPr>
        <w:pStyle w:val="BodyText"/>
        <w:rPr>
          <w:color w:val="000000"/>
          <w:sz w:val="22"/>
        </w:rPr>
      </w:pPr>
      <w:r>
        <w:rPr>
          <w:color w:val="000000"/>
          <w:sz w:val="22"/>
        </w:rPr>
        <w:t>Abstimmung: einstimmig</w:t>
      </w:r>
    </w:p>
    <w:p w14:paraId="4B9C6AB6" w14:textId="77777777" w:rsidR="00B200EA" w:rsidRDefault="00B200EA" w:rsidP="00E5087C">
      <w:pPr>
        <w:pStyle w:val="BodyText"/>
        <w:rPr>
          <w:color w:val="000000"/>
          <w:sz w:val="22"/>
        </w:rPr>
      </w:pPr>
    </w:p>
    <w:p w14:paraId="4AB6B36A" w14:textId="77777777" w:rsidR="00E5087C" w:rsidRDefault="00E5087C" w:rsidP="00E5087C">
      <w:pPr>
        <w:pStyle w:val="BodyText"/>
        <w:rPr>
          <w:color w:val="000000"/>
          <w:sz w:val="22"/>
        </w:rPr>
      </w:pPr>
      <w:bookmarkStart w:id="8" w:name="GRTOP8_10092015_6"/>
      <w:bookmarkEnd w:id="8"/>
      <w:r>
        <w:rPr>
          <w:b/>
          <w:color w:val="000000"/>
          <w:sz w:val="22"/>
        </w:rPr>
        <w:t>TOP 8.) Möselsteg</w:t>
      </w:r>
    </w:p>
    <w:p w14:paraId="5E0DC78B" w14:textId="77777777" w:rsidR="00E5087C" w:rsidRDefault="00B200EA" w:rsidP="00E5087C">
      <w:pPr>
        <w:pStyle w:val="BodyText"/>
        <w:rPr>
          <w:color w:val="000000"/>
          <w:sz w:val="22"/>
        </w:rPr>
      </w:pPr>
      <w:r>
        <w:rPr>
          <w:color w:val="000000"/>
          <w:sz w:val="22"/>
        </w:rPr>
        <w:t>Das Bundesheer wäre nun bereit, den Möselsteg, basierend auf der Diplomarbeit von Dominik Will neu zu bauen. Die Materialauszüge sind schon vorhanden und das Material wurde an mehrere Firmen ausgeschrieben. Der Kostenvoranschlag des Bundesheeres beträgt € 30.600,-.</w:t>
      </w:r>
    </w:p>
    <w:p w14:paraId="51ACF7C3" w14:textId="77777777" w:rsidR="00B200EA" w:rsidRDefault="00B200EA" w:rsidP="00E5087C">
      <w:pPr>
        <w:pStyle w:val="BodyText"/>
        <w:rPr>
          <w:color w:val="000000"/>
          <w:sz w:val="22"/>
        </w:rPr>
      </w:pPr>
      <w:r>
        <w:rPr>
          <w:color w:val="000000"/>
          <w:sz w:val="22"/>
        </w:rPr>
        <w:t>Die Entfernung der alten Brücke würde auch das Bundesheer übernehmen.</w:t>
      </w:r>
    </w:p>
    <w:p w14:paraId="73A9CCA1" w14:textId="77777777" w:rsidR="00B200EA" w:rsidRDefault="00B200EA" w:rsidP="00E5087C">
      <w:pPr>
        <w:pStyle w:val="BodyText"/>
        <w:rPr>
          <w:color w:val="000000"/>
          <w:sz w:val="22"/>
        </w:rPr>
      </w:pPr>
      <w:r>
        <w:rPr>
          <w:color w:val="000000"/>
          <w:sz w:val="22"/>
        </w:rPr>
        <w:t xml:space="preserve">Laut einem Schreiben der Wirtschaftskammer NÖ wird dem Ansuchen um Durchführung der Arbeiten durch das Bundesheer aber nicht zugestimmt. </w:t>
      </w:r>
    </w:p>
    <w:p w14:paraId="541C1FB1" w14:textId="77777777" w:rsidR="00B200EA" w:rsidRDefault="00B200EA" w:rsidP="00E5087C">
      <w:pPr>
        <w:pStyle w:val="BodyText"/>
        <w:rPr>
          <w:color w:val="000000"/>
          <w:sz w:val="22"/>
        </w:rPr>
      </w:pPr>
      <w:r>
        <w:rPr>
          <w:color w:val="000000"/>
          <w:sz w:val="22"/>
        </w:rPr>
        <w:t>Jetzt wäre die ganze, fast 2-jährige Vorbereitungsarbeit vergebens.</w:t>
      </w:r>
    </w:p>
    <w:p w14:paraId="55F8B605" w14:textId="77777777" w:rsidR="00E5087C" w:rsidRDefault="00B200EA" w:rsidP="00E5087C">
      <w:pPr>
        <w:pStyle w:val="BodyText"/>
        <w:rPr>
          <w:color w:val="000000"/>
          <w:sz w:val="22"/>
        </w:rPr>
      </w:pPr>
      <w:r>
        <w:rPr>
          <w:color w:val="000000"/>
          <w:sz w:val="22"/>
        </w:rPr>
        <w:t>Der Bürgermeister wird beauftragt, mit der WK NÖ noch das Gespräch zu suchen.</w:t>
      </w:r>
    </w:p>
    <w:p w14:paraId="416BCD29" w14:textId="77777777" w:rsidR="00E5087C" w:rsidRPr="00E5087C" w:rsidRDefault="00E5087C" w:rsidP="00E5087C">
      <w:pPr>
        <w:pStyle w:val="BodyText"/>
        <w:rPr>
          <w:color w:val="000000"/>
          <w:sz w:val="16"/>
        </w:rPr>
      </w:pPr>
      <w:hyperlink w:anchor="TO" w:history="1">
        <w:r w:rsidRPr="00E5087C">
          <w:rPr>
            <w:rStyle w:val="Hyperlink"/>
            <w:sz w:val="16"/>
            <w:szCs w:val="24"/>
          </w:rPr>
          <w:t>«zur Tagesordnung</w:t>
        </w:r>
      </w:hyperlink>
    </w:p>
    <w:p w14:paraId="5FAA7496" w14:textId="77777777" w:rsidR="00E5087C" w:rsidRDefault="00E5087C" w:rsidP="00E5087C">
      <w:pPr>
        <w:pStyle w:val="BodyText"/>
        <w:rPr>
          <w:color w:val="000000"/>
          <w:sz w:val="22"/>
        </w:rPr>
      </w:pPr>
    </w:p>
    <w:p w14:paraId="29477E67" w14:textId="77777777" w:rsidR="00E5087C" w:rsidRDefault="00E5087C" w:rsidP="00E5087C">
      <w:pPr>
        <w:pStyle w:val="BodyText"/>
        <w:rPr>
          <w:color w:val="000000"/>
          <w:sz w:val="22"/>
        </w:rPr>
      </w:pPr>
      <w:bookmarkStart w:id="9" w:name="GRTOP9_10092015_0"/>
      <w:bookmarkEnd w:id="9"/>
      <w:r>
        <w:rPr>
          <w:b/>
          <w:color w:val="000000"/>
          <w:sz w:val="22"/>
        </w:rPr>
        <w:t>TOP 9.) Teilungsplan Quarzwerke-Gründe</w:t>
      </w:r>
    </w:p>
    <w:p w14:paraId="36C8FC14" w14:textId="77777777" w:rsidR="00E5087C" w:rsidRDefault="00B200EA" w:rsidP="00E5087C">
      <w:pPr>
        <w:pStyle w:val="BodyText"/>
        <w:rPr>
          <w:color w:val="000000"/>
          <w:sz w:val="22"/>
        </w:rPr>
      </w:pPr>
      <w:r>
        <w:rPr>
          <w:color w:val="000000"/>
          <w:sz w:val="22"/>
        </w:rPr>
        <w:t>Mittlerweile gibt es den 6. Entwurf über die Teilung der Quarzwerkegründe in Zelking.</w:t>
      </w:r>
    </w:p>
    <w:p w14:paraId="577B49C1" w14:textId="77777777" w:rsidR="00B200EA" w:rsidRDefault="00B200EA" w:rsidP="00E5087C">
      <w:pPr>
        <w:pStyle w:val="BodyText"/>
        <w:rPr>
          <w:color w:val="000000"/>
          <w:sz w:val="22"/>
        </w:rPr>
      </w:pPr>
      <w:r>
        <w:rPr>
          <w:color w:val="000000"/>
          <w:sz w:val="22"/>
        </w:rPr>
        <w:t>Dieser Entwurf muss auch im Flächenwidmungsplan richtig dargestellt werden.</w:t>
      </w:r>
    </w:p>
    <w:p w14:paraId="2FC95DB0" w14:textId="77777777" w:rsidR="00B200EA" w:rsidRDefault="00B200EA" w:rsidP="00E5087C">
      <w:pPr>
        <w:pStyle w:val="BodyText"/>
        <w:rPr>
          <w:color w:val="000000"/>
          <w:sz w:val="22"/>
        </w:rPr>
      </w:pPr>
      <w:r>
        <w:rPr>
          <w:color w:val="000000"/>
          <w:sz w:val="22"/>
        </w:rPr>
        <w:t xml:space="preserve">Der Teilungsplan wird auch in Deutschland vom </w:t>
      </w:r>
      <w:r w:rsidR="001909C7">
        <w:rPr>
          <w:color w:val="000000"/>
          <w:sz w:val="22"/>
        </w:rPr>
        <w:t>Mutterkonzern der QW genehmigt, sowie der Grundpreis, der ca. € 35 / m² betragen wird.</w:t>
      </w:r>
    </w:p>
    <w:p w14:paraId="5B1BE3FB" w14:textId="77777777" w:rsidR="001909C7" w:rsidRDefault="001909C7" w:rsidP="00E5087C">
      <w:pPr>
        <w:pStyle w:val="BodyText"/>
        <w:rPr>
          <w:color w:val="000000"/>
          <w:sz w:val="22"/>
        </w:rPr>
      </w:pPr>
      <w:r>
        <w:rPr>
          <w:color w:val="000000"/>
          <w:sz w:val="22"/>
        </w:rPr>
        <w:t>Bgm. Antrag: Der vorgelegte Teilungsplan GZ: 4784-12 vom 18.08.2015 von DI Jonke-Kochberger soll vom Gemeinderat genehmigt werden.</w:t>
      </w:r>
    </w:p>
    <w:p w14:paraId="5805F31E" w14:textId="77777777" w:rsidR="00E5087C" w:rsidRDefault="001909C7" w:rsidP="00E5087C">
      <w:pPr>
        <w:pStyle w:val="BodyText"/>
        <w:rPr>
          <w:color w:val="000000"/>
          <w:sz w:val="22"/>
        </w:rPr>
      </w:pPr>
      <w:r>
        <w:rPr>
          <w:color w:val="000000"/>
          <w:sz w:val="22"/>
        </w:rPr>
        <w:t>Abstimmung: einstimmig</w:t>
      </w:r>
    </w:p>
    <w:p w14:paraId="774CA50E" w14:textId="77777777" w:rsidR="00E5087C" w:rsidRPr="00E5087C" w:rsidRDefault="00E5087C" w:rsidP="00E5087C">
      <w:pPr>
        <w:pStyle w:val="BodyText"/>
        <w:rPr>
          <w:color w:val="000000"/>
          <w:sz w:val="16"/>
        </w:rPr>
      </w:pPr>
      <w:hyperlink w:anchor="TO" w:history="1">
        <w:r w:rsidRPr="00E5087C">
          <w:rPr>
            <w:rStyle w:val="Hyperlink"/>
            <w:sz w:val="16"/>
            <w:szCs w:val="24"/>
          </w:rPr>
          <w:t>«zur Tagesordnung</w:t>
        </w:r>
      </w:hyperlink>
    </w:p>
    <w:p w14:paraId="5264FE26" w14:textId="77777777" w:rsidR="00E5087C" w:rsidRDefault="00E5087C" w:rsidP="00E5087C">
      <w:pPr>
        <w:pStyle w:val="BodyText"/>
        <w:rPr>
          <w:color w:val="000000"/>
          <w:sz w:val="22"/>
        </w:rPr>
      </w:pPr>
    </w:p>
    <w:p w14:paraId="0776DF96" w14:textId="77777777" w:rsidR="00E5087C" w:rsidRDefault="00E5087C" w:rsidP="00E5087C">
      <w:pPr>
        <w:pStyle w:val="BodyText"/>
        <w:rPr>
          <w:color w:val="000000"/>
          <w:sz w:val="22"/>
        </w:rPr>
      </w:pPr>
      <w:bookmarkStart w:id="10" w:name="GRTOP10_10092015_0"/>
      <w:bookmarkEnd w:id="10"/>
      <w:r>
        <w:rPr>
          <w:b/>
          <w:color w:val="000000"/>
          <w:sz w:val="22"/>
        </w:rPr>
        <w:t>TOP 10.) Bericht des Bürgermeisters</w:t>
      </w:r>
    </w:p>
    <w:p w14:paraId="766C208E" w14:textId="77777777" w:rsidR="00E5087C" w:rsidRDefault="001909C7" w:rsidP="001909C7">
      <w:pPr>
        <w:pStyle w:val="BodyText"/>
        <w:numPr>
          <w:ilvl w:val="0"/>
          <w:numId w:val="1"/>
        </w:numPr>
        <w:spacing w:after="0" w:line="240" w:lineRule="auto"/>
        <w:rPr>
          <w:color w:val="000000"/>
          <w:sz w:val="22"/>
        </w:rPr>
      </w:pPr>
      <w:r>
        <w:rPr>
          <w:color w:val="000000"/>
          <w:sz w:val="22"/>
        </w:rPr>
        <w:t>Trinkwasser in Mannersdorf wieder in Ordnung</w:t>
      </w:r>
    </w:p>
    <w:p w14:paraId="2D29E817" w14:textId="77777777" w:rsidR="001909C7" w:rsidRDefault="001909C7" w:rsidP="001909C7">
      <w:pPr>
        <w:pStyle w:val="BodyText"/>
        <w:numPr>
          <w:ilvl w:val="0"/>
          <w:numId w:val="1"/>
        </w:numPr>
        <w:spacing w:after="0" w:line="240" w:lineRule="auto"/>
        <w:rPr>
          <w:color w:val="000000"/>
          <w:sz w:val="22"/>
        </w:rPr>
      </w:pPr>
      <w:r>
        <w:rPr>
          <w:color w:val="000000"/>
          <w:sz w:val="22"/>
        </w:rPr>
        <w:t>Agrarwege in Freiningau sind fertig</w:t>
      </w:r>
    </w:p>
    <w:p w14:paraId="3BB9819D" w14:textId="77777777" w:rsidR="001909C7" w:rsidRDefault="001909C7" w:rsidP="001909C7">
      <w:pPr>
        <w:pStyle w:val="BodyText"/>
        <w:numPr>
          <w:ilvl w:val="0"/>
          <w:numId w:val="1"/>
        </w:numPr>
        <w:spacing w:after="0" w:line="240" w:lineRule="auto"/>
        <w:rPr>
          <w:color w:val="000000"/>
          <w:sz w:val="22"/>
        </w:rPr>
      </w:pPr>
      <w:r>
        <w:rPr>
          <w:color w:val="000000"/>
          <w:sz w:val="22"/>
        </w:rPr>
        <w:t>Überfuhr in Mannersdorf zur Melkdammbaggerung (10.000 m³)  und Agrarweg kann gemacht werden.</w:t>
      </w:r>
    </w:p>
    <w:p w14:paraId="56AE33E8" w14:textId="77777777" w:rsidR="001909C7" w:rsidRDefault="001909C7" w:rsidP="001909C7">
      <w:pPr>
        <w:pStyle w:val="BodyText"/>
        <w:numPr>
          <w:ilvl w:val="0"/>
          <w:numId w:val="1"/>
        </w:numPr>
        <w:spacing w:after="0" w:line="240" w:lineRule="auto"/>
        <w:rPr>
          <w:color w:val="000000"/>
          <w:sz w:val="22"/>
        </w:rPr>
      </w:pPr>
      <w:r>
        <w:rPr>
          <w:color w:val="000000"/>
          <w:sz w:val="22"/>
        </w:rPr>
        <w:t>Kläranlage – alte Becken werden ausgeräumt</w:t>
      </w:r>
    </w:p>
    <w:p w14:paraId="740A3D3F" w14:textId="77777777" w:rsidR="001909C7" w:rsidRDefault="001909C7" w:rsidP="001909C7">
      <w:pPr>
        <w:pStyle w:val="BodyText"/>
        <w:numPr>
          <w:ilvl w:val="0"/>
          <w:numId w:val="1"/>
        </w:numPr>
        <w:spacing w:after="0" w:line="240" w:lineRule="auto"/>
        <w:rPr>
          <w:color w:val="000000"/>
          <w:sz w:val="22"/>
        </w:rPr>
      </w:pPr>
      <w:r>
        <w:rPr>
          <w:color w:val="000000"/>
          <w:sz w:val="22"/>
        </w:rPr>
        <w:t xml:space="preserve">Sonnenweg – Renner </w:t>
      </w:r>
    </w:p>
    <w:p w14:paraId="47DC7E4A" w14:textId="77777777" w:rsidR="001909C7" w:rsidRDefault="001909C7" w:rsidP="001909C7">
      <w:pPr>
        <w:pStyle w:val="BodyText"/>
        <w:numPr>
          <w:ilvl w:val="0"/>
          <w:numId w:val="1"/>
        </w:numPr>
        <w:spacing w:after="0" w:line="240" w:lineRule="auto"/>
        <w:rPr>
          <w:color w:val="000000"/>
          <w:sz w:val="22"/>
        </w:rPr>
      </w:pPr>
      <w:r>
        <w:rPr>
          <w:color w:val="000000"/>
          <w:sz w:val="22"/>
        </w:rPr>
        <w:t>Straßenbeleuchtung – Einspeisestellen</w:t>
      </w:r>
    </w:p>
    <w:p w14:paraId="70E5C601" w14:textId="77777777" w:rsidR="001909C7" w:rsidRDefault="001909C7" w:rsidP="001909C7">
      <w:pPr>
        <w:pStyle w:val="BodyText"/>
        <w:numPr>
          <w:ilvl w:val="0"/>
          <w:numId w:val="1"/>
        </w:numPr>
        <w:spacing w:after="0" w:line="240" w:lineRule="auto"/>
        <w:rPr>
          <w:color w:val="000000"/>
          <w:sz w:val="22"/>
        </w:rPr>
      </w:pPr>
      <w:r>
        <w:rPr>
          <w:color w:val="000000"/>
          <w:sz w:val="22"/>
        </w:rPr>
        <w:t>Stauden schneiden</w:t>
      </w:r>
    </w:p>
    <w:p w14:paraId="39EA0E7F" w14:textId="77777777" w:rsidR="00E5087C" w:rsidRDefault="00E5087C" w:rsidP="00E5087C">
      <w:pPr>
        <w:pStyle w:val="BodyText"/>
        <w:rPr>
          <w:color w:val="000000"/>
          <w:sz w:val="22"/>
        </w:rPr>
      </w:pPr>
    </w:p>
    <w:p w14:paraId="633AFAD2" w14:textId="77777777" w:rsidR="00E5087C" w:rsidRDefault="00E5087C" w:rsidP="00E5087C">
      <w:pPr>
        <w:pStyle w:val="BodyText"/>
        <w:rPr>
          <w:color w:val="000000"/>
          <w:sz w:val="16"/>
        </w:rPr>
      </w:pPr>
      <w:hyperlink w:anchor="TO" w:history="1">
        <w:r w:rsidRPr="00E5087C">
          <w:rPr>
            <w:rStyle w:val="Hyperlink"/>
            <w:sz w:val="16"/>
            <w:szCs w:val="24"/>
          </w:rPr>
          <w:t>«zur Tagesordnung</w:t>
        </w:r>
      </w:hyperlink>
    </w:p>
    <w:p w14:paraId="68B53E93" w14:textId="77777777" w:rsidR="001909C7" w:rsidRPr="00E5087C" w:rsidRDefault="001909C7" w:rsidP="00E5087C">
      <w:pPr>
        <w:pStyle w:val="BodyText"/>
        <w:rPr>
          <w:color w:val="000000"/>
          <w:sz w:val="16"/>
        </w:rPr>
      </w:pPr>
    </w:p>
    <w:p w14:paraId="0C2E8A03" w14:textId="77777777" w:rsidR="00E5087C" w:rsidRPr="001909C7" w:rsidRDefault="00E5087C" w:rsidP="00E5087C">
      <w:pPr>
        <w:pStyle w:val="BodyText"/>
        <w:rPr>
          <w:color w:val="000000"/>
          <w:sz w:val="18"/>
        </w:rPr>
      </w:pPr>
      <w:r w:rsidRPr="001909C7">
        <w:rPr>
          <w:color w:val="000000"/>
          <w:sz w:val="18"/>
        </w:rPr>
        <w:t>Dieses Protokoll wurde genehmigt in der Sitzung am _____________.</w:t>
      </w:r>
    </w:p>
    <w:p w14:paraId="70714B2F" w14:textId="77777777" w:rsidR="00241190" w:rsidRPr="00241190" w:rsidRDefault="00E5087C" w:rsidP="00BF63BB">
      <w:pPr>
        <w:pStyle w:val="BodyText"/>
        <w:jc w:val="center"/>
        <w:rPr>
          <w:sz w:val="22"/>
        </w:rPr>
      </w:pPr>
      <w:r w:rsidRPr="001909C7">
        <w:rPr>
          <w:color w:val="000000"/>
          <w:sz w:val="18"/>
        </w:rPr>
        <w:t>Unterschriften</w:t>
      </w:r>
    </w:p>
    <w:sectPr w:rsidR="00241190" w:rsidRPr="00241190"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B154" w14:textId="77777777" w:rsidR="00634B8C" w:rsidRDefault="00634B8C" w:rsidP="0013298A">
      <w:r>
        <w:separator/>
      </w:r>
    </w:p>
  </w:endnote>
  <w:endnote w:type="continuationSeparator" w:id="0">
    <w:p w14:paraId="642ABE6F" w14:textId="77777777" w:rsidR="00634B8C" w:rsidRDefault="00634B8C"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C253" w14:textId="77777777" w:rsidR="00AE7705" w:rsidRPr="00F05FE5" w:rsidRDefault="00AE7705" w:rsidP="00304C65">
    <w:pPr>
      <w:pStyle w:val="Footer"/>
    </w:pPr>
    <w:fldSimple w:instr=" FILENAME \p \* CAPS \* MERGEFORMAT ">
      <w:r w:rsidR="002C3DF3">
        <w:t>E:\Gemeindeverwaltung\Gemeinderat\Protokollegr\P_GR10.09.2015.DOC</w:t>
      </w:r>
    </w:fldSimple>
    <w:r w:rsidRPr="00A15AA8">
      <w:t xml:space="preserve">, </w:t>
    </w:r>
    <w:fldSimple w:instr=" DOCPROPERTY &quot;NameofApplication&quot;  \* MERGEFORMAT ">
      <w:r w:rsidR="002C3DF3">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2C3DF3">
      <w:t>Dienstag, 15. September 2015</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7C663D">
      <w:rPr>
        <w:rStyle w:val="PageNumber"/>
      </w:rPr>
      <w:t>4</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7C663D">
      <w:rPr>
        <w:rStyle w:val="PageNumber"/>
      </w:rPr>
      <w:t>4</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5EED" w14:textId="77777777" w:rsidR="00BE1517" w:rsidRPr="005204BF" w:rsidRDefault="00BE1517" w:rsidP="00304C65">
    <w:pPr>
      <w:pStyle w:val="Footer"/>
    </w:pPr>
    <w:fldSimple w:instr=" FILENAME \p \* CAPS \* MERGEFORMAT ">
      <w:r w:rsidR="002C3DF3">
        <w:t>E:\Gemeindeverwaltung\Gemeinderat\Protokollegr\P_GR10.09.2015.DOC</w:t>
      </w:r>
    </w:fldSimple>
    <w:r w:rsidRPr="005204BF">
      <w:t xml:space="preserve">, </w:t>
    </w:r>
    <w:fldSimple w:instr=" DOCPROPERTY &quot;NameofApplication&quot;  \* MERGEFORMAT ">
      <w:r w:rsidR="002C3DF3">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2C3DF3">
      <w:t>Dienstag, 15. September 2015</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7C663D">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0308" w14:textId="77777777" w:rsidR="00634B8C" w:rsidRDefault="00634B8C" w:rsidP="0013298A">
      <w:r>
        <w:separator/>
      </w:r>
    </w:p>
  </w:footnote>
  <w:footnote w:type="continuationSeparator" w:id="0">
    <w:p w14:paraId="7F11FDB8" w14:textId="77777777" w:rsidR="00634B8C" w:rsidRDefault="00634B8C"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BF1A" w14:textId="77777777" w:rsidR="00BE1517" w:rsidRDefault="00BD53C9" w:rsidP="0013298A">
    <w:r>
      <w:rPr>
        <w:noProof/>
        <w:lang w:eastAsia="de-AT"/>
      </w:rPr>
      <w:drawing>
        <wp:anchor distT="0" distB="0" distL="114300" distR="114300" simplePos="0" relativeHeight="251656192" behindDoc="1" locked="0" layoutInCell="1" allowOverlap="1" wp14:anchorId="2A2E3735" wp14:editId="4A08AC78">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49CD449F" wp14:editId="62CE571C">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0F0B4BA" wp14:editId="4D51F818">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5CA79738" wp14:editId="24612BC4">
              <wp:simplePos x="0" y="0"/>
              <wp:positionH relativeFrom="column">
                <wp:posOffset>1778000</wp:posOffset>
              </wp:positionH>
              <wp:positionV relativeFrom="paragraph">
                <wp:posOffset>-71755</wp:posOffset>
              </wp:positionV>
              <wp:extent cx="3911600" cy="313055"/>
              <wp:effectExtent l="0" t="0" r="0" b="0"/>
              <wp:wrapNone/>
              <wp:docPr id="18232584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D8D1AC" w14:textId="77777777" w:rsidR="00BD53C9" w:rsidRPr="00BD53C9" w:rsidRDefault="00BD53C9" w:rsidP="00BD53C9">
                          <w:pPr>
                            <w:jc w:val="center"/>
                            <w:rPr>
                              <w:color w:val="00006A"/>
                              <w:lang w:val="en-GB"/>
                              <w14:shadow w14:blurRad="0" w14:dist="45847" w14:dir="2021404" w14:sx="100000" w14:sy="100000" w14:kx="0" w14:ky="0" w14:algn="ctr">
                                <w14:srgbClr w14:val="B2B2B2">
                                  <w14:alpha w14:val="20000"/>
                                </w14:srgbClr>
                              </w14:shadow>
                            </w:rPr>
                          </w:pPr>
                          <w:r w:rsidRPr="00BD53C9">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CA79738"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3ED8D1AC" w14:textId="77777777" w:rsidR="00BD53C9" w:rsidRPr="00BD53C9" w:rsidRDefault="00BD53C9" w:rsidP="00BD53C9">
                    <w:pPr>
                      <w:jc w:val="center"/>
                      <w:rPr>
                        <w:color w:val="00006A"/>
                        <w:lang w:val="en-GB"/>
                        <w14:shadow w14:blurRad="0" w14:dist="45847" w14:dir="2021404" w14:sx="100000" w14:sy="100000" w14:kx="0" w14:ky="0" w14:algn="ctr">
                          <w14:srgbClr w14:val="B2B2B2">
                            <w14:alpha w14:val="20000"/>
                          </w14:srgbClr>
                        </w14:shadow>
                      </w:rPr>
                    </w:pPr>
                    <w:r w:rsidRPr="00BD53C9">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4B8AEF8F" w14:textId="77777777" w:rsidR="00BE1517" w:rsidRDefault="00BE1517" w:rsidP="0013298A">
    <w:pPr>
      <w:pStyle w:val="Header"/>
    </w:pPr>
  </w:p>
  <w:p w14:paraId="2C1513BF"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3FA35536" w14:textId="77777777" w:rsidR="00EF14FB" w:rsidRDefault="00AB1820" w:rsidP="0013298A">
    <w:pPr>
      <w:pStyle w:val="Header"/>
    </w:pPr>
    <w:r w:rsidRPr="00AB1820">
      <w:t xml:space="preserve">             </w:t>
    </w:r>
  </w:p>
  <w:p w14:paraId="7808D5C0"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F35AE"/>
    <w:multiLevelType w:val="hybridMultilevel"/>
    <w:tmpl w:val="F80A223A"/>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29615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iZWqj0mlOceVVc8zG2uAzjht5tpYFq/eaaPmuOTMaXE8Lvn0VGTeitlxoceEnumFoqZ3AknlyHsiwBMvLDeu6w==" w:salt="Ma3d/osT5yMrJwouux0Y5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603F"/>
    <w:rsid w:val="000E2163"/>
    <w:rsid w:val="000F061B"/>
    <w:rsid w:val="0013298A"/>
    <w:rsid w:val="001356EF"/>
    <w:rsid w:val="00153DD7"/>
    <w:rsid w:val="00161628"/>
    <w:rsid w:val="001738DA"/>
    <w:rsid w:val="001909C7"/>
    <w:rsid w:val="001B3166"/>
    <w:rsid w:val="001B3757"/>
    <w:rsid w:val="001C72A2"/>
    <w:rsid w:val="001F3B86"/>
    <w:rsid w:val="00201C9B"/>
    <w:rsid w:val="0021006C"/>
    <w:rsid w:val="00241190"/>
    <w:rsid w:val="00273E05"/>
    <w:rsid w:val="002C3DF3"/>
    <w:rsid w:val="002F3852"/>
    <w:rsid w:val="002F4BAC"/>
    <w:rsid w:val="00304C65"/>
    <w:rsid w:val="00321FAA"/>
    <w:rsid w:val="003227CE"/>
    <w:rsid w:val="00324BED"/>
    <w:rsid w:val="00334C45"/>
    <w:rsid w:val="00354C44"/>
    <w:rsid w:val="0037205C"/>
    <w:rsid w:val="00374E90"/>
    <w:rsid w:val="003D0572"/>
    <w:rsid w:val="003D0E7D"/>
    <w:rsid w:val="003E3CF3"/>
    <w:rsid w:val="003F002D"/>
    <w:rsid w:val="003F09F0"/>
    <w:rsid w:val="003F2447"/>
    <w:rsid w:val="003F7819"/>
    <w:rsid w:val="0040730F"/>
    <w:rsid w:val="00426009"/>
    <w:rsid w:val="004345A1"/>
    <w:rsid w:val="0045084F"/>
    <w:rsid w:val="00456A92"/>
    <w:rsid w:val="004D2EE9"/>
    <w:rsid w:val="004D39A5"/>
    <w:rsid w:val="004E116B"/>
    <w:rsid w:val="004E420F"/>
    <w:rsid w:val="004E5B80"/>
    <w:rsid w:val="005204BF"/>
    <w:rsid w:val="00551D66"/>
    <w:rsid w:val="005533E9"/>
    <w:rsid w:val="00582DD6"/>
    <w:rsid w:val="005A7FD5"/>
    <w:rsid w:val="005F5BD8"/>
    <w:rsid w:val="006259BF"/>
    <w:rsid w:val="00634B8C"/>
    <w:rsid w:val="00672C44"/>
    <w:rsid w:val="00681E11"/>
    <w:rsid w:val="0068473D"/>
    <w:rsid w:val="00694136"/>
    <w:rsid w:val="006C28FB"/>
    <w:rsid w:val="006F38FE"/>
    <w:rsid w:val="00713999"/>
    <w:rsid w:val="00781AF6"/>
    <w:rsid w:val="007875C8"/>
    <w:rsid w:val="007C663D"/>
    <w:rsid w:val="00800787"/>
    <w:rsid w:val="0080417B"/>
    <w:rsid w:val="008250BB"/>
    <w:rsid w:val="00853711"/>
    <w:rsid w:val="008A3235"/>
    <w:rsid w:val="008D3E15"/>
    <w:rsid w:val="008D4BF3"/>
    <w:rsid w:val="008E54A0"/>
    <w:rsid w:val="008F490C"/>
    <w:rsid w:val="0090141F"/>
    <w:rsid w:val="009137BA"/>
    <w:rsid w:val="00947F79"/>
    <w:rsid w:val="009606F0"/>
    <w:rsid w:val="009C12D0"/>
    <w:rsid w:val="009C317D"/>
    <w:rsid w:val="009D7602"/>
    <w:rsid w:val="00A051B7"/>
    <w:rsid w:val="00A10485"/>
    <w:rsid w:val="00A15AA8"/>
    <w:rsid w:val="00A27819"/>
    <w:rsid w:val="00A5193D"/>
    <w:rsid w:val="00A64EFB"/>
    <w:rsid w:val="00AB1820"/>
    <w:rsid w:val="00AE7705"/>
    <w:rsid w:val="00B200EA"/>
    <w:rsid w:val="00B20B71"/>
    <w:rsid w:val="00B36F09"/>
    <w:rsid w:val="00B379E3"/>
    <w:rsid w:val="00B44548"/>
    <w:rsid w:val="00B75A4D"/>
    <w:rsid w:val="00BD53C9"/>
    <w:rsid w:val="00BE1517"/>
    <w:rsid w:val="00BF63BB"/>
    <w:rsid w:val="00C07450"/>
    <w:rsid w:val="00C15EF1"/>
    <w:rsid w:val="00C279A0"/>
    <w:rsid w:val="00C458C4"/>
    <w:rsid w:val="00C93FC1"/>
    <w:rsid w:val="00CC0326"/>
    <w:rsid w:val="00CC1241"/>
    <w:rsid w:val="00CD24D5"/>
    <w:rsid w:val="00D012E8"/>
    <w:rsid w:val="00D32D16"/>
    <w:rsid w:val="00D36C57"/>
    <w:rsid w:val="00D3736E"/>
    <w:rsid w:val="00DE2E54"/>
    <w:rsid w:val="00E24C09"/>
    <w:rsid w:val="00E5087C"/>
    <w:rsid w:val="00E86BA4"/>
    <w:rsid w:val="00E93DDC"/>
    <w:rsid w:val="00E97BEE"/>
    <w:rsid w:val="00EF14FB"/>
    <w:rsid w:val="00EF2AF3"/>
    <w:rsid w:val="00F00A95"/>
    <w:rsid w:val="00F05FE5"/>
    <w:rsid w:val="00F42D8E"/>
    <w:rsid w:val="00F718BA"/>
    <w:rsid w:val="00FA1763"/>
    <w:rsid w:val="00FA17B7"/>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19A51"/>
  <w15:chartTrackingRefBased/>
  <w15:docId w15:val="{A36746CF-AF47-4442-A14B-4AC76F71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DAEB5-B279-4C37-A595-E878C108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5804</Characters>
  <Application>Microsoft Office Word</Application>
  <DocSecurity>8</DocSecurity>
  <Lines>48</Lines>
  <Paragraphs>13</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6809</CharactersWithSpaces>
  <SharedDoc>false</SharedDoc>
  <HLinks>
    <vt:vector size="120" baseType="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5177358</vt:i4>
      </vt:variant>
      <vt:variant>
        <vt:i4>27</vt:i4>
      </vt:variant>
      <vt:variant>
        <vt:i4>0</vt:i4>
      </vt:variant>
      <vt:variant>
        <vt:i4>5</vt:i4>
      </vt:variant>
      <vt:variant>
        <vt:lpwstr/>
      </vt:variant>
      <vt:variant>
        <vt:lpwstr>GRTOP10_10092015_0</vt:lpwstr>
      </vt:variant>
      <vt:variant>
        <vt:i4>7929904</vt:i4>
      </vt:variant>
      <vt:variant>
        <vt:i4>24</vt:i4>
      </vt:variant>
      <vt:variant>
        <vt:i4>0</vt:i4>
      </vt:variant>
      <vt:variant>
        <vt:i4>5</vt:i4>
      </vt:variant>
      <vt:variant>
        <vt:lpwstr/>
      </vt:variant>
      <vt:variant>
        <vt:lpwstr>GRTOP9_10092015_0</vt:lpwstr>
      </vt:variant>
      <vt:variant>
        <vt:i4>7864368</vt:i4>
      </vt:variant>
      <vt:variant>
        <vt:i4>21</vt:i4>
      </vt:variant>
      <vt:variant>
        <vt:i4>0</vt:i4>
      </vt:variant>
      <vt:variant>
        <vt:i4>5</vt:i4>
      </vt:variant>
      <vt:variant>
        <vt:lpwstr/>
      </vt:variant>
      <vt:variant>
        <vt:lpwstr>GRTOP8_10092015_6</vt:lpwstr>
      </vt:variant>
      <vt:variant>
        <vt:i4>7798832</vt:i4>
      </vt:variant>
      <vt:variant>
        <vt:i4>18</vt:i4>
      </vt:variant>
      <vt:variant>
        <vt:i4>0</vt:i4>
      </vt:variant>
      <vt:variant>
        <vt:i4>5</vt:i4>
      </vt:variant>
      <vt:variant>
        <vt:lpwstr/>
      </vt:variant>
      <vt:variant>
        <vt:lpwstr>GRTOP7_10092015_0</vt:lpwstr>
      </vt:variant>
      <vt:variant>
        <vt:i4>7733296</vt:i4>
      </vt:variant>
      <vt:variant>
        <vt:i4>15</vt:i4>
      </vt:variant>
      <vt:variant>
        <vt:i4>0</vt:i4>
      </vt:variant>
      <vt:variant>
        <vt:i4>5</vt:i4>
      </vt:variant>
      <vt:variant>
        <vt:lpwstr/>
      </vt:variant>
      <vt:variant>
        <vt:lpwstr>GRTOP6_10092015_2</vt:lpwstr>
      </vt:variant>
      <vt:variant>
        <vt:i4>7667760</vt:i4>
      </vt:variant>
      <vt:variant>
        <vt:i4>12</vt:i4>
      </vt:variant>
      <vt:variant>
        <vt:i4>0</vt:i4>
      </vt:variant>
      <vt:variant>
        <vt:i4>5</vt:i4>
      </vt:variant>
      <vt:variant>
        <vt:lpwstr/>
      </vt:variant>
      <vt:variant>
        <vt:lpwstr>GRTOP5_10092015_2</vt:lpwstr>
      </vt:variant>
      <vt:variant>
        <vt:i4>7602224</vt:i4>
      </vt:variant>
      <vt:variant>
        <vt:i4>9</vt:i4>
      </vt:variant>
      <vt:variant>
        <vt:i4>0</vt:i4>
      </vt:variant>
      <vt:variant>
        <vt:i4>5</vt:i4>
      </vt:variant>
      <vt:variant>
        <vt:lpwstr/>
      </vt:variant>
      <vt:variant>
        <vt:lpwstr>GRTOP4_10092015_8</vt:lpwstr>
      </vt:variant>
      <vt:variant>
        <vt:i4>7536688</vt:i4>
      </vt:variant>
      <vt:variant>
        <vt:i4>6</vt:i4>
      </vt:variant>
      <vt:variant>
        <vt:i4>0</vt:i4>
      </vt:variant>
      <vt:variant>
        <vt:i4>5</vt:i4>
      </vt:variant>
      <vt:variant>
        <vt:lpwstr/>
      </vt:variant>
      <vt:variant>
        <vt:lpwstr>GRTOP3_10092015_8</vt:lpwstr>
      </vt:variant>
      <vt:variant>
        <vt:i4>7471152</vt:i4>
      </vt:variant>
      <vt:variant>
        <vt:i4>3</vt:i4>
      </vt:variant>
      <vt:variant>
        <vt:i4>0</vt:i4>
      </vt:variant>
      <vt:variant>
        <vt:i4>5</vt:i4>
      </vt:variant>
      <vt:variant>
        <vt:lpwstr/>
      </vt:variant>
      <vt:variant>
        <vt:lpwstr>GRTOP2_10092015_0</vt:lpwstr>
      </vt:variant>
      <vt:variant>
        <vt:i4>7405616</vt:i4>
      </vt:variant>
      <vt:variant>
        <vt:i4>0</vt:i4>
      </vt:variant>
      <vt:variant>
        <vt:i4>0</vt:i4>
      </vt:variant>
      <vt:variant>
        <vt:i4>5</vt:i4>
      </vt:variant>
      <vt:variant>
        <vt:lpwstr/>
      </vt:variant>
      <vt:variant>
        <vt:lpwstr>GRTOP1_10092015_0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2015-09-15T07:06:00Z</cp:lastPrinted>
  <dcterms:created xsi:type="dcterms:W3CDTF">2025-05-21T12:52:00Z</dcterms:created>
  <dcterms:modified xsi:type="dcterms:W3CDTF">2025-05-21T12:52:00Z</dcterms:modified>
</cp:coreProperties>
</file>