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5B0DA" w14:textId="77777777" w:rsidR="001D3416" w:rsidRDefault="001D3416" w:rsidP="001D3416">
      <w:pPr>
        <w:pStyle w:val="BodyText"/>
        <w:tabs>
          <w:tab w:val="left" w:pos="400"/>
          <w:tab w:val="left" w:pos="3800"/>
          <w:tab w:val="left" w:pos="7200"/>
          <w:tab w:val="left" w:pos="10000"/>
        </w:tabs>
        <w:jc w:val="center"/>
        <w:rPr>
          <w:color w:val="000000"/>
          <w:sz w:val="40"/>
        </w:rPr>
      </w:pPr>
      <w:r>
        <w:rPr>
          <w:b/>
          <w:color w:val="000000"/>
          <w:sz w:val="40"/>
        </w:rPr>
        <w:t>Sitzungsprotokoll</w:t>
      </w:r>
    </w:p>
    <w:p w14:paraId="271E9448" w14:textId="77777777" w:rsidR="001D3416" w:rsidRDefault="001D3416" w:rsidP="001D3416">
      <w:pPr>
        <w:pStyle w:val="BodyText"/>
        <w:tabs>
          <w:tab w:val="left" w:pos="400"/>
          <w:tab w:val="left" w:pos="3800"/>
          <w:tab w:val="left" w:pos="7200"/>
          <w:tab w:val="left" w:pos="10000"/>
        </w:tabs>
        <w:jc w:val="center"/>
        <w:rPr>
          <w:color w:val="000000"/>
          <w:sz w:val="32"/>
        </w:rPr>
      </w:pPr>
      <w:r>
        <w:rPr>
          <w:color w:val="000000"/>
          <w:sz w:val="32"/>
        </w:rPr>
        <w:t xml:space="preserve">über die </w:t>
      </w:r>
      <w:r>
        <w:rPr>
          <w:color w:val="000080"/>
          <w:sz w:val="32"/>
        </w:rPr>
        <w:t>Gemeinderatsitzung</w:t>
      </w:r>
      <w:r>
        <w:rPr>
          <w:color w:val="000000"/>
          <w:sz w:val="32"/>
        </w:rPr>
        <w:t xml:space="preserve"> vom 13.11.2014</w:t>
      </w:r>
    </w:p>
    <w:p w14:paraId="5B2B5603" w14:textId="77777777" w:rsidR="001D3416" w:rsidRDefault="001D3416" w:rsidP="001D3416">
      <w:pPr>
        <w:pStyle w:val="BodyText"/>
        <w:tabs>
          <w:tab w:val="left" w:pos="400"/>
          <w:tab w:val="left" w:pos="3800"/>
          <w:tab w:val="left" w:pos="7200"/>
          <w:tab w:val="left" w:pos="10000"/>
        </w:tabs>
        <w:rPr>
          <w:color w:val="000000"/>
          <w:sz w:val="22"/>
        </w:rPr>
      </w:pPr>
    </w:p>
    <w:p w14:paraId="288F9259" w14:textId="77777777" w:rsidR="001D3416" w:rsidRDefault="001D3416" w:rsidP="001D3416">
      <w:pPr>
        <w:pStyle w:val="BodyText"/>
        <w:tabs>
          <w:tab w:val="left" w:pos="400"/>
          <w:tab w:val="left" w:pos="3800"/>
          <w:tab w:val="left" w:pos="7200"/>
          <w:tab w:val="left" w:pos="8000"/>
          <w:tab w:val="left" w:pos="10000"/>
        </w:tabs>
        <w:rPr>
          <w:color w:val="000000"/>
          <w:sz w:val="22"/>
        </w:rPr>
      </w:pPr>
      <w:r>
        <w:rPr>
          <w:color w:val="000000"/>
          <w:sz w:val="22"/>
        </w:rPr>
        <w:t>Beginn: 19:30 Uhr</w:t>
      </w:r>
      <w:r>
        <w:rPr>
          <w:color w:val="000000"/>
          <w:sz w:val="22"/>
        </w:rPr>
        <w:tab/>
      </w:r>
      <w:r w:rsidR="0036558F">
        <w:rPr>
          <w:color w:val="000000"/>
          <w:sz w:val="22"/>
        </w:rPr>
        <w:tab/>
      </w:r>
      <w:r w:rsidR="0036558F">
        <w:rPr>
          <w:color w:val="000000"/>
          <w:sz w:val="22"/>
        </w:rPr>
        <w:tab/>
      </w:r>
      <w:r>
        <w:rPr>
          <w:color w:val="000000"/>
          <w:sz w:val="22"/>
        </w:rPr>
        <w:t xml:space="preserve">Ende: </w:t>
      </w:r>
      <w:r w:rsidR="007B27B2">
        <w:rPr>
          <w:color w:val="000000"/>
          <w:sz w:val="22"/>
        </w:rPr>
        <w:t>21:25</w:t>
      </w:r>
      <w:r w:rsidR="0036558F">
        <w:rPr>
          <w:color w:val="000000"/>
          <w:sz w:val="22"/>
        </w:rPr>
        <w:t xml:space="preserve"> </w:t>
      </w:r>
      <w:r>
        <w:rPr>
          <w:color w:val="000000"/>
          <w:sz w:val="22"/>
        </w:rPr>
        <w:t>Uhr</w:t>
      </w:r>
    </w:p>
    <w:p w14:paraId="26EE3155" w14:textId="77777777" w:rsidR="001D3416" w:rsidRDefault="001D3416" w:rsidP="001D3416">
      <w:pPr>
        <w:pStyle w:val="BodyText"/>
        <w:tabs>
          <w:tab w:val="left" w:pos="400"/>
          <w:tab w:val="left" w:pos="3800"/>
          <w:tab w:val="left" w:pos="7200"/>
          <w:tab w:val="left" w:pos="8000"/>
          <w:tab w:val="left" w:pos="10000"/>
        </w:tabs>
        <w:rPr>
          <w:color w:val="000000"/>
          <w:sz w:val="22"/>
        </w:rPr>
      </w:pPr>
    </w:p>
    <w:p w14:paraId="1AE74AEB" w14:textId="77777777" w:rsidR="001D3416" w:rsidRDefault="001D3416" w:rsidP="001D3416">
      <w:pPr>
        <w:pStyle w:val="BodyText"/>
        <w:tabs>
          <w:tab w:val="left" w:pos="400"/>
          <w:tab w:val="left" w:pos="3800"/>
          <w:tab w:val="left" w:pos="7200"/>
          <w:tab w:val="left" w:pos="10000"/>
        </w:tabs>
        <w:rPr>
          <w:color w:val="000000"/>
          <w:sz w:val="22"/>
        </w:rPr>
      </w:pPr>
      <w:r>
        <w:rPr>
          <w:i/>
          <w:color w:val="000000"/>
          <w:sz w:val="22"/>
        </w:rPr>
        <w:t>Anwesend:</w:t>
      </w:r>
    </w:p>
    <w:p w14:paraId="3631E653" w14:textId="77777777" w:rsidR="001D3416" w:rsidRDefault="001D3416" w:rsidP="001D3416">
      <w:pPr>
        <w:pStyle w:val="BodyText"/>
        <w:tabs>
          <w:tab w:val="left" w:pos="400"/>
          <w:tab w:val="left" w:pos="3800"/>
          <w:tab w:val="left" w:pos="7200"/>
          <w:tab w:val="left" w:pos="10000"/>
        </w:tabs>
        <w:rPr>
          <w:color w:val="000000"/>
          <w:sz w:val="22"/>
        </w:rPr>
      </w:pPr>
      <w:r>
        <w:rPr>
          <w:color w:val="000000"/>
          <w:sz w:val="22"/>
        </w:rPr>
        <w:tab/>
        <w:t>Bgm. Bürg Gerhard</w:t>
      </w:r>
      <w:r>
        <w:rPr>
          <w:color w:val="000000"/>
          <w:sz w:val="22"/>
        </w:rPr>
        <w:tab/>
        <w:t>Vzbgm. Gruber Herbert</w:t>
      </w:r>
      <w:r>
        <w:rPr>
          <w:color w:val="000000"/>
          <w:sz w:val="22"/>
        </w:rPr>
        <w:tab/>
        <w:t>GfGR Handl Walter</w:t>
      </w:r>
      <w:r>
        <w:rPr>
          <w:color w:val="000000"/>
          <w:sz w:val="22"/>
        </w:rPr>
        <w:tab/>
        <w:t>GfGR Stattler Rosa</w:t>
      </w:r>
      <w:r>
        <w:rPr>
          <w:color w:val="000000"/>
          <w:sz w:val="22"/>
        </w:rPr>
        <w:tab/>
        <w:t>GfGR Riedl Josef</w:t>
      </w:r>
      <w:r>
        <w:rPr>
          <w:color w:val="000000"/>
          <w:sz w:val="22"/>
        </w:rPr>
        <w:tab/>
        <w:t>GfGR Zeinzinger Karl</w:t>
      </w:r>
      <w:r>
        <w:rPr>
          <w:color w:val="000000"/>
          <w:sz w:val="22"/>
        </w:rPr>
        <w:tab/>
        <w:t>GR Köninger Klaus</w:t>
      </w:r>
      <w:r>
        <w:rPr>
          <w:color w:val="000000"/>
          <w:sz w:val="22"/>
        </w:rPr>
        <w:tab/>
        <w:t>GR Höbling Ignaz</w:t>
      </w:r>
      <w:r>
        <w:rPr>
          <w:color w:val="000000"/>
          <w:sz w:val="22"/>
        </w:rPr>
        <w:tab/>
        <w:t>GR Ramharter Gernot</w:t>
      </w:r>
      <w:r>
        <w:rPr>
          <w:color w:val="000000"/>
          <w:sz w:val="22"/>
        </w:rPr>
        <w:tab/>
        <w:t>GR Fischlmaier Andreas</w:t>
      </w:r>
      <w:r>
        <w:rPr>
          <w:color w:val="000000"/>
          <w:sz w:val="22"/>
        </w:rPr>
        <w:tab/>
        <w:t>GR Baumgartner Franz</w:t>
      </w:r>
      <w:r>
        <w:rPr>
          <w:color w:val="000000"/>
          <w:sz w:val="22"/>
        </w:rPr>
        <w:tab/>
        <w:t>GR Riedler Katharina</w:t>
      </w:r>
      <w:r>
        <w:rPr>
          <w:color w:val="000000"/>
          <w:sz w:val="22"/>
        </w:rPr>
        <w:tab/>
        <w:t>GR Peham Florian</w:t>
      </w:r>
      <w:r>
        <w:rPr>
          <w:color w:val="000000"/>
          <w:sz w:val="22"/>
        </w:rPr>
        <w:tab/>
        <w:t>GR Hubmann Manfred</w:t>
      </w:r>
      <w:r>
        <w:rPr>
          <w:color w:val="000000"/>
          <w:sz w:val="22"/>
        </w:rPr>
        <w:tab/>
        <w:t>GR Fischer Franz</w:t>
      </w:r>
      <w:r>
        <w:rPr>
          <w:color w:val="000000"/>
          <w:sz w:val="22"/>
        </w:rPr>
        <w:tab/>
        <w:t>GR Heiß Christian</w:t>
      </w:r>
      <w:r>
        <w:rPr>
          <w:color w:val="000000"/>
          <w:sz w:val="22"/>
        </w:rPr>
        <w:tab/>
        <w:t>GR Gruber Martin</w:t>
      </w:r>
      <w:r>
        <w:rPr>
          <w:color w:val="000000"/>
          <w:sz w:val="22"/>
        </w:rPr>
        <w:tab/>
        <w:t>GR Hauer Lukas</w:t>
      </w:r>
      <w:r>
        <w:rPr>
          <w:color w:val="000000"/>
          <w:sz w:val="22"/>
        </w:rPr>
        <w:tab/>
        <w:t>GR Lenk Johann</w:t>
      </w:r>
    </w:p>
    <w:p w14:paraId="335DC689" w14:textId="77777777" w:rsidR="001D3416" w:rsidRDefault="001D3416" w:rsidP="001D3416">
      <w:pPr>
        <w:pStyle w:val="BodyText"/>
        <w:tabs>
          <w:tab w:val="left" w:pos="400"/>
          <w:tab w:val="left" w:pos="3800"/>
          <w:tab w:val="left" w:pos="7200"/>
          <w:tab w:val="left" w:pos="10000"/>
        </w:tabs>
        <w:rPr>
          <w:color w:val="000000"/>
          <w:sz w:val="22"/>
        </w:rPr>
      </w:pPr>
      <w:r>
        <w:rPr>
          <w:i/>
          <w:color w:val="000000"/>
          <w:sz w:val="22"/>
        </w:rPr>
        <w:t>Entschuldigt:</w:t>
      </w:r>
      <w:r w:rsidR="0036558F">
        <w:rPr>
          <w:i/>
          <w:color w:val="000000"/>
          <w:sz w:val="22"/>
        </w:rPr>
        <w:t xml:space="preserve"> </w:t>
      </w:r>
      <w:r w:rsidR="007B27B2">
        <w:rPr>
          <w:i/>
          <w:color w:val="000000"/>
          <w:sz w:val="22"/>
        </w:rPr>
        <w:t>----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</w:p>
    <w:p w14:paraId="2F963B14" w14:textId="77777777" w:rsidR="001D3416" w:rsidRDefault="001D3416" w:rsidP="0036558F">
      <w:pPr>
        <w:pStyle w:val="BodyText"/>
        <w:spacing w:after="0" w:line="240" w:lineRule="auto"/>
        <w:rPr>
          <w:i/>
          <w:color w:val="000000"/>
          <w:sz w:val="22"/>
        </w:rPr>
      </w:pPr>
      <w:r>
        <w:rPr>
          <w:i/>
          <w:color w:val="000000"/>
          <w:sz w:val="22"/>
        </w:rPr>
        <w:t>Tagesordnung:</w:t>
      </w:r>
    </w:p>
    <w:bookmarkStart w:id="0" w:name="TO"/>
    <w:bookmarkEnd w:id="0"/>
    <w:p w14:paraId="316548C8" w14:textId="77777777" w:rsidR="001D3416" w:rsidRDefault="001D3416" w:rsidP="0036558F">
      <w:pPr>
        <w:pStyle w:val="BodyText"/>
        <w:spacing w:after="0" w:line="240" w:lineRule="auto"/>
        <w:rPr>
          <w:color w:val="000000"/>
          <w:sz w:val="22"/>
        </w:rPr>
      </w:pPr>
      <w:r>
        <w:rPr>
          <w:color w:val="000000"/>
          <w:sz w:val="22"/>
        </w:rPr>
        <w:fldChar w:fldCharType="begin"/>
      </w:r>
      <w:r>
        <w:rPr>
          <w:color w:val="000000"/>
          <w:sz w:val="22"/>
        </w:rPr>
        <w:instrText xml:space="preserve"> HYPERLINK  \l "GRTOP1_13112014_8" </w:instrText>
      </w:r>
      <w:r>
        <w:rPr>
          <w:color w:val="000000"/>
          <w:sz w:val="22"/>
        </w:rPr>
      </w:r>
      <w:r>
        <w:rPr>
          <w:color w:val="000000"/>
          <w:sz w:val="22"/>
        </w:rPr>
        <w:fldChar w:fldCharType="separate"/>
      </w:r>
      <w:r>
        <w:rPr>
          <w:rStyle w:val="Hyperlink"/>
          <w:sz w:val="24"/>
          <w:szCs w:val="24"/>
        </w:rPr>
        <w:t>1.</w:t>
      </w:r>
      <w:r>
        <w:rPr>
          <w:color w:val="000000"/>
          <w:sz w:val="22"/>
        </w:rPr>
        <w:fldChar w:fldCharType="end"/>
      </w:r>
      <w:r>
        <w:rPr>
          <w:color w:val="000000"/>
          <w:sz w:val="22"/>
        </w:rPr>
        <w:t xml:space="preserve"> Darlehensvergabe Kläranlage</w:t>
      </w:r>
    </w:p>
    <w:p w14:paraId="15A5E452" w14:textId="77777777" w:rsidR="001D3416" w:rsidRDefault="001D3416" w:rsidP="0036558F">
      <w:pPr>
        <w:pStyle w:val="BodyText"/>
        <w:spacing w:after="0" w:line="240" w:lineRule="auto"/>
        <w:rPr>
          <w:color w:val="000000"/>
          <w:sz w:val="22"/>
        </w:rPr>
      </w:pPr>
      <w:hyperlink w:anchor="GRTOP2_13112014_0" w:history="1">
        <w:r>
          <w:rPr>
            <w:rStyle w:val="Hyperlink"/>
            <w:sz w:val="24"/>
            <w:szCs w:val="24"/>
          </w:rPr>
          <w:t>2.</w:t>
        </w:r>
      </w:hyperlink>
      <w:r>
        <w:rPr>
          <w:color w:val="000000"/>
          <w:sz w:val="22"/>
        </w:rPr>
        <w:t xml:space="preserve"> Ansuchen Evangelische Pfarrgemeinde Melk-Scheibbs</w:t>
      </w:r>
    </w:p>
    <w:p w14:paraId="1834D217" w14:textId="77777777" w:rsidR="001D3416" w:rsidRDefault="001D3416" w:rsidP="0036558F">
      <w:pPr>
        <w:pStyle w:val="BodyText"/>
        <w:spacing w:after="0" w:line="240" w:lineRule="auto"/>
        <w:rPr>
          <w:color w:val="000000"/>
          <w:sz w:val="22"/>
        </w:rPr>
      </w:pPr>
      <w:hyperlink w:anchor="GRTOP3_13112014_0" w:history="1">
        <w:r>
          <w:rPr>
            <w:rStyle w:val="Hyperlink"/>
            <w:sz w:val="24"/>
            <w:szCs w:val="24"/>
          </w:rPr>
          <w:t>3.</w:t>
        </w:r>
      </w:hyperlink>
      <w:r>
        <w:rPr>
          <w:color w:val="000000"/>
          <w:sz w:val="22"/>
        </w:rPr>
        <w:t xml:space="preserve"> Ansuchen um Verbücherung nach § 15 LTG - Mösel</w:t>
      </w:r>
    </w:p>
    <w:p w14:paraId="3D6C8DF4" w14:textId="77777777" w:rsidR="001D3416" w:rsidRDefault="001D3416" w:rsidP="0036558F">
      <w:pPr>
        <w:pStyle w:val="BodyText"/>
        <w:spacing w:after="0" w:line="240" w:lineRule="auto"/>
        <w:rPr>
          <w:color w:val="000000"/>
          <w:sz w:val="22"/>
        </w:rPr>
      </w:pPr>
      <w:hyperlink w:anchor="GRTOP4_13112014_8" w:history="1">
        <w:r>
          <w:rPr>
            <w:rStyle w:val="Hyperlink"/>
            <w:sz w:val="24"/>
            <w:szCs w:val="24"/>
          </w:rPr>
          <w:t>4.</w:t>
        </w:r>
      </w:hyperlink>
      <w:r>
        <w:rPr>
          <w:color w:val="000000"/>
          <w:sz w:val="22"/>
        </w:rPr>
        <w:t xml:space="preserve"> Grundablöse Pumpstation Kanal Mannersdorf</w:t>
      </w:r>
    </w:p>
    <w:p w14:paraId="088E9C11" w14:textId="77777777" w:rsidR="001D3416" w:rsidRDefault="001D3416" w:rsidP="0036558F">
      <w:pPr>
        <w:pStyle w:val="BodyText"/>
        <w:spacing w:after="0" w:line="240" w:lineRule="auto"/>
        <w:rPr>
          <w:color w:val="000000"/>
          <w:sz w:val="22"/>
        </w:rPr>
      </w:pPr>
      <w:hyperlink w:anchor="GRTOP5_13112014_1" w:history="1">
        <w:r>
          <w:rPr>
            <w:rStyle w:val="Hyperlink"/>
            <w:sz w:val="24"/>
            <w:szCs w:val="24"/>
          </w:rPr>
          <w:t>5.</w:t>
        </w:r>
      </w:hyperlink>
      <w:r>
        <w:rPr>
          <w:color w:val="000000"/>
          <w:sz w:val="22"/>
        </w:rPr>
        <w:t xml:space="preserve"> Erhöhung der laufenden Beiträge für Feuerwehren</w:t>
      </w:r>
    </w:p>
    <w:p w14:paraId="6205E428" w14:textId="77777777" w:rsidR="001D3416" w:rsidRDefault="001D3416" w:rsidP="0036558F">
      <w:pPr>
        <w:pStyle w:val="BodyText"/>
        <w:spacing w:after="0" w:line="240" w:lineRule="auto"/>
        <w:rPr>
          <w:color w:val="000000"/>
          <w:sz w:val="22"/>
        </w:rPr>
      </w:pPr>
      <w:hyperlink w:anchor="GRTOP6_13112014_0" w:history="1">
        <w:r>
          <w:rPr>
            <w:rStyle w:val="Hyperlink"/>
            <w:sz w:val="24"/>
            <w:szCs w:val="24"/>
          </w:rPr>
          <w:t>6.</w:t>
        </w:r>
      </w:hyperlink>
      <w:r>
        <w:rPr>
          <w:color w:val="000000"/>
          <w:sz w:val="22"/>
        </w:rPr>
        <w:t xml:space="preserve"> Bericht des Prüfungsausschusses vom 22.09.2014</w:t>
      </w:r>
    </w:p>
    <w:p w14:paraId="170EC446" w14:textId="77777777" w:rsidR="001D3416" w:rsidRDefault="001D3416" w:rsidP="0036558F">
      <w:pPr>
        <w:pStyle w:val="BodyText"/>
        <w:spacing w:after="0" w:line="240" w:lineRule="auto"/>
        <w:rPr>
          <w:color w:val="000000"/>
          <w:sz w:val="22"/>
        </w:rPr>
      </w:pPr>
      <w:hyperlink w:anchor="GRTOP7_13112014_0" w:history="1">
        <w:r>
          <w:rPr>
            <w:rStyle w:val="Hyperlink"/>
            <w:sz w:val="24"/>
            <w:szCs w:val="24"/>
          </w:rPr>
          <w:t>7.</w:t>
        </w:r>
      </w:hyperlink>
      <w:r>
        <w:rPr>
          <w:color w:val="000000"/>
          <w:sz w:val="22"/>
        </w:rPr>
        <w:t xml:space="preserve"> Nachtragsvoranschlag 2014</w:t>
      </w:r>
    </w:p>
    <w:p w14:paraId="2C8C80EE" w14:textId="77777777" w:rsidR="001D3416" w:rsidRDefault="001D3416" w:rsidP="0036558F">
      <w:pPr>
        <w:pStyle w:val="BodyText"/>
        <w:spacing w:after="0" w:line="240" w:lineRule="auto"/>
        <w:rPr>
          <w:color w:val="000000"/>
          <w:sz w:val="22"/>
        </w:rPr>
      </w:pPr>
      <w:hyperlink w:anchor="GRTOP8_13112014_8" w:history="1">
        <w:r>
          <w:rPr>
            <w:rStyle w:val="Hyperlink"/>
            <w:sz w:val="24"/>
            <w:szCs w:val="24"/>
          </w:rPr>
          <w:t>8.</w:t>
        </w:r>
      </w:hyperlink>
      <w:r>
        <w:rPr>
          <w:color w:val="000000"/>
          <w:sz w:val="22"/>
        </w:rPr>
        <w:t xml:space="preserve"> Vergabe Malerarbeiten Kläranlage</w:t>
      </w:r>
    </w:p>
    <w:p w14:paraId="253AF996" w14:textId="77777777" w:rsidR="001D3416" w:rsidRDefault="001D3416" w:rsidP="0036558F">
      <w:pPr>
        <w:pStyle w:val="BodyText"/>
        <w:spacing w:after="0" w:line="240" w:lineRule="auto"/>
        <w:rPr>
          <w:color w:val="000000"/>
          <w:sz w:val="22"/>
        </w:rPr>
      </w:pPr>
      <w:hyperlink w:anchor="GRTOP9_13112014_8" w:history="1">
        <w:r>
          <w:rPr>
            <w:rStyle w:val="Hyperlink"/>
            <w:sz w:val="24"/>
            <w:szCs w:val="24"/>
          </w:rPr>
          <w:t>9.</w:t>
        </w:r>
      </w:hyperlink>
      <w:r>
        <w:rPr>
          <w:color w:val="000000"/>
          <w:sz w:val="22"/>
        </w:rPr>
        <w:t xml:space="preserve"> Vergabe Fliesenlegerarbeiten Kläranlage</w:t>
      </w:r>
    </w:p>
    <w:p w14:paraId="6285C223" w14:textId="77777777" w:rsidR="001D3416" w:rsidRDefault="001D3416" w:rsidP="0036558F">
      <w:pPr>
        <w:pStyle w:val="BodyText"/>
        <w:spacing w:after="0" w:line="240" w:lineRule="auto"/>
        <w:rPr>
          <w:color w:val="000000"/>
          <w:sz w:val="22"/>
        </w:rPr>
      </w:pPr>
      <w:hyperlink w:anchor="GRTOP10_13112014_8" w:history="1">
        <w:r>
          <w:rPr>
            <w:rStyle w:val="Hyperlink"/>
            <w:sz w:val="24"/>
            <w:szCs w:val="24"/>
          </w:rPr>
          <w:t>10.</w:t>
        </w:r>
      </w:hyperlink>
      <w:r>
        <w:rPr>
          <w:color w:val="000000"/>
          <w:sz w:val="22"/>
        </w:rPr>
        <w:t xml:space="preserve"> Vergabe L</w:t>
      </w:r>
      <w:r w:rsidR="00B327A8">
        <w:rPr>
          <w:color w:val="000000"/>
          <w:sz w:val="22"/>
        </w:rPr>
        <w:t>a</w:t>
      </w:r>
      <w:r>
        <w:rPr>
          <w:color w:val="000000"/>
          <w:sz w:val="22"/>
        </w:rPr>
        <w:t>bor - Einrichtung Kläranlage</w:t>
      </w:r>
    </w:p>
    <w:p w14:paraId="40759FF7" w14:textId="77777777" w:rsidR="001D3416" w:rsidRDefault="001D3416" w:rsidP="0036558F">
      <w:pPr>
        <w:pStyle w:val="BodyText"/>
        <w:spacing w:after="0" w:line="240" w:lineRule="auto"/>
        <w:rPr>
          <w:color w:val="000000"/>
          <w:sz w:val="22"/>
        </w:rPr>
      </w:pPr>
      <w:hyperlink w:anchor="GRTOP11_13112014_0" w:history="1">
        <w:r>
          <w:rPr>
            <w:rStyle w:val="Hyperlink"/>
            <w:sz w:val="24"/>
            <w:szCs w:val="24"/>
          </w:rPr>
          <w:t>11.</w:t>
        </w:r>
      </w:hyperlink>
      <w:r>
        <w:rPr>
          <w:color w:val="000000"/>
          <w:sz w:val="22"/>
        </w:rPr>
        <w:t xml:space="preserve"> Bericht des Bürgermeisters</w:t>
      </w:r>
    </w:p>
    <w:p w14:paraId="7B86AC1B" w14:textId="77777777" w:rsidR="001D3416" w:rsidRDefault="001D3416" w:rsidP="0036558F">
      <w:pPr>
        <w:pStyle w:val="BodyText"/>
        <w:spacing w:after="0" w:line="240" w:lineRule="auto"/>
        <w:rPr>
          <w:color w:val="000000"/>
          <w:sz w:val="22"/>
        </w:rPr>
      </w:pPr>
      <w:r>
        <w:rPr>
          <w:color w:val="000000"/>
          <w:sz w:val="22"/>
        </w:rPr>
        <w:t>«</w:t>
      </w:r>
    </w:p>
    <w:p w14:paraId="78857ECB" w14:textId="77777777" w:rsidR="001D3416" w:rsidRDefault="001D3416" w:rsidP="001D3416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Das Protokoll der letzten Sitzung wurde genehmigt und unterfertigt.</w:t>
      </w:r>
    </w:p>
    <w:p w14:paraId="345E1CAB" w14:textId="77777777" w:rsidR="001D3416" w:rsidRDefault="001D3416" w:rsidP="001D3416">
      <w:pPr>
        <w:pStyle w:val="BodyText"/>
        <w:rPr>
          <w:color w:val="000000"/>
          <w:sz w:val="22"/>
        </w:rPr>
      </w:pPr>
    </w:p>
    <w:p w14:paraId="197EADC1" w14:textId="77777777" w:rsidR="001D3416" w:rsidRDefault="001D3416" w:rsidP="001D3416">
      <w:pPr>
        <w:pStyle w:val="BodyText"/>
        <w:rPr>
          <w:color w:val="000000"/>
          <w:sz w:val="22"/>
        </w:rPr>
      </w:pPr>
      <w:bookmarkStart w:id="1" w:name="GRTOP1_13112014_8"/>
      <w:bookmarkEnd w:id="1"/>
      <w:r>
        <w:rPr>
          <w:b/>
          <w:color w:val="000000"/>
          <w:sz w:val="22"/>
        </w:rPr>
        <w:t>TOP 1.) Darlehensvergabe Kläranlage</w:t>
      </w:r>
    </w:p>
    <w:p w14:paraId="2BDC9297" w14:textId="77777777" w:rsidR="001D3416" w:rsidRDefault="00DC5F6E" w:rsidP="001D3416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Es wurden 8 Banken für das Darlehen Kläranlage zur Anbotslegung eingeladen. 5 Banken haben abgebeben. Die Anbote wurden am 09.10.2014 geöffnet. Mag. Klaus Köninger und der Prüfungsausschuss haben die Anbote verglichen und einen Vergabevorschlag erstellt:</w:t>
      </w:r>
    </w:p>
    <w:p w14:paraId="47F07DA7" w14:textId="77777777" w:rsidR="00757C91" w:rsidRDefault="00757C91" w:rsidP="001D3416">
      <w:pPr>
        <w:pStyle w:val="BodyText"/>
        <w:rPr>
          <w:color w:val="000000"/>
          <w:sz w:val="22"/>
        </w:rPr>
      </w:pPr>
    </w:p>
    <w:tbl>
      <w:tblPr>
        <w:tblW w:w="1021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01"/>
        <w:gridCol w:w="2684"/>
        <w:gridCol w:w="935"/>
        <w:gridCol w:w="1701"/>
        <w:gridCol w:w="992"/>
        <w:gridCol w:w="3402"/>
      </w:tblGrid>
      <w:tr w:rsidR="00757C91" w:rsidRPr="00757C91" w14:paraId="4B7D569B" w14:textId="77777777" w:rsidTr="00DC5F6E">
        <w:trPr>
          <w:trHeight w:val="1074"/>
        </w:trPr>
        <w:tc>
          <w:tcPr>
            <w:tcW w:w="501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0113E7D" w14:textId="77777777" w:rsidR="00EB6F94" w:rsidRPr="00757C91" w:rsidRDefault="00757C91" w:rsidP="00DC5F6E">
            <w:pPr>
              <w:pStyle w:val="BodyText"/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757C91">
              <w:rPr>
                <w:color w:val="000000"/>
                <w:sz w:val="22"/>
              </w:rPr>
              <w:t>Rang</w:t>
            </w:r>
          </w:p>
        </w:tc>
        <w:tc>
          <w:tcPr>
            <w:tcW w:w="2684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09744E8" w14:textId="77777777" w:rsidR="00EB6F94" w:rsidRPr="00757C91" w:rsidRDefault="00757C91" w:rsidP="00DC5F6E">
            <w:pPr>
              <w:pStyle w:val="BodyText"/>
              <w:spacing w:after="0" w:line="240" w:lineRule="auto"/>
              <w:rPr>
                <w:color w:val="000000"/>
                <w:sz w:val="22"/>
              </w:rPr>
            </w:pPr>
            <w:r w:rsidRPr="00757C91">
              <w:rPr>
                <w:color w:val="000000"/>
                <w:sz w:val="22"/>
              </w:rPr>
              <w:t xml:space="preserve"> Bank</w:t>
            </w:r>
          </w:p>
        </w:tc>
        <w:tc>
          <w:tcPr>
            <w:tcW w:w="93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63B7018" w14:textId="77777777" w:rsidR="00EB6F94" w:rsidRPr="00757C91" w:rsidRDefault="00757C91" w:rsidP="00DC5F6E">
            <w:pPr>
              <w:pStyle w:val="BodyText"/>
              <w:spacing w:after="0" w:line="240" w:lineRule="auto"/>
              <w:jc w:val="center"/>
              <w:rPr>
                <w:color w:val="000000"/>
                <w:sz w:val="18"/>
              </w:rPr>
            </w:pPr>
            <w:r w:rsidRPr="00757C91">
              <w:rPr>
                <w:color w:val="000000"/>
                <w:sz w:val="18"/>
              </w:rPr>
              <w:t>3-M-Euribor-Basis</w:t>
            </w:r>
          </w:p>
        </w:tc>
        <w:tc>
          <w:tcPr>
            <w:tcW w:w="1701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1480D34" w14:textId="77777777" w:rsidR="00EB6F94" w:rsidRPr="00757C91" w:rsidRDefault="00757C91" w:rsidP="00DC5F6E">
            <w:pPr>
              <w:pStyle w:val="BodyText"/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757C91">
              <w:rPr>
                <w:b/>
                <w:bCs/>
                <w:color w:val="000000"/>
                <w:sz w:val="22"/>
              </w:rPr>
              <w:t>Aufschlag auf 3M-Euribor</w:t>
            </w:r>
          </w:p>
        </w:tc>
        <w:tc>
          <w:tcPr>
            <w:tcW w:w="992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42F5E7A" w14:textId="77777777" w:rsidR="00EB6F94" w:rsidRPr="00757C91" w:rsidRDefault="00757C91" w:rsidP="00DC5F6E">
            <w:pPr>
              <w:pStyle w:val="BodyText"/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757C91">
              <w:rPr>
                <w:color w:val="000000"/>
                <w:sz w:val="20"/>
              </w:rPr>
              <w:t>Gesamt- Zins</w:t>
            </w:r>
            <w:r w:rsidR="00DC5F6E">
              <w:rPr>
                <w:color w:val="000000"/>
                <w:sz w:val="20"/>
              </w:rPr>
              <w:t>s</w:t>
            </w:r>
            <w:r w:rsidRPr="00757C91">
              <w:rPr>
                <w:color w:val="000000"/>
                <w:sz w:val="20"/>
              </w:rPr>
              <w:t>atz</w:t>
            </w:r>
          </w:p>
        </w:tc>
        <w:tc>
          <w:tcPr>
            <w:tcW w:w="3402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8485F50" w14:textId="77777777" w:rsidR="00EB6F94" w:rsidRPr="00757C91" w:rsidRDefault="00757C91" w:rsidP="00DC5F6E">
            <w:pPr>
              <w:pStyle w:val="BodyText"/>
              <w:spacing w:after="0" w:line="240" w:lineRule="auto"/>
              <w:rPr>
                <w:color w:val="000000"/>
                <w:sz w:val="20"/>
              </w:rPr>
            </w:pPr>
            <w:r w:rsidRPr="00757C91">
              <w:rPr>
                <w:color w:val="000000"/>
                <w:sz w:val="20"/>
              </w:rPr>
              <w:t>Zinsbindung</w:t>
            </w:r>
          </w:p>
        </w:tc>
      </w:tr>
      <w:tr w:rsidR="00757C91" w:rsidRPr="00757C91" w14:paraId="45C51DBD" w14:textId="77777777" w:rsidTr="00DC5F6E">
        <w:trPr>
          <w:trHeight w:val="389"/>
        </w:trPr>
        <w:tc>
          <w:tcPr>
            <w:tcW w:w="501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22704A48" w14:textId="77777777" w:rsidR="00EB6F94" w:rsidRPr="00757C91" w:rsidRDefault="00757C91" w:rsidP="00DC5F6E">
            <w:pPr>
              <w:pStyle w:val="BodyText"/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757C91">
              <w:rPr>
                <w:color w:val="000000"/>
                <w:sz w:val="22"/>
              </w:rPr>
              <w:t>1</w:t>
            </w:r>
          </w:p>
        </w:tc>
        <w:tc>
          <w:tcPr>
            <w:tcW w:w="2684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48DE7B0E" w14:textId="77777777" w:rsidR="00EB6F94" w:rsidRPr="00757C91" w:rsidRDefault="00757C91" w:rsidP="00DC5F6E">
            <w:pPr>
              <w:pStyle w:val="BodyText"/>
              <w:spacing w:after="0" w:line="240" w:lineRule="auto"/>
              <w:rPr>
                <w:color w:val="000000"/>
                <w:sz w:val="22"/>
              </w:rPr>
            </w:pPr>
            <w:r w:rsidRPr="00757C91">
              <w:rPr>
                <w:b/>
                <w:bCs/>
                <w:color w:val="000000"/>
                <w:sz w:val="22"/>
              </w:rPr>
              <w:t>HYPO NOE Gruppe</w:t>
            </w:r>
          </w:p>
        </w:tc>
        <w:tc>
          <w:tcPr>
            <w:tcW w:w="93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1A23AC31" w14:textId="77777777" w:rsidR="00EB6F94" w:rsidRPr="00757C91" w:rsidRDefault="00757C91" w:rsidP="00DC5F6E">
            <w:pPr>
              <w:pStyle w:val="BodyText"/>
              <w:spacing w:after="0" w:line="240" w:lineRule="auto"/>
              <w:jc w:val="center"/>
              <w:rPr>
                <w:color w:val="000000"/>
                <w:sz w:val="18"/>
              </w:rPr>
            </w:pPr>
            <w:r w:rsidRPr="00757C91">
              <w:rPr>
                <w:color w:val="000000"/>
                <w:sz w:val="18"/>
              </w:rPr>
              <w:t>0,083%</w:t>
            </w:r>
          </w:p>
        </w:tc>
        <w:tc>
          <w:tcPr>
            <w:tcW w:w="1701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6591A10D" w14:textId="77777777" w:rsidR="00EB6F94" w:rsidRPr="00757C91" w:rsidRDefault="00757C91" w:rsidP="00DC5F6E">
            <w:pPr>
              <w:pStyle w:val="BodyText"/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757C91">
              <w:rPr>
                <w:b/>
                <w:bCs/>
                <w:color w:val="000000"/>
                <w:sz w:val="22"/>
              </w:rPr>
              <w:t>0,850%</w:t>
            </w:r>
          </w:p>
        </w:tc>
        <w:tc>
          <w:tcPr>
            <w:tcW w:w="992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1EDC53FB" w14:textId="77777777" w:rsidR="00EB6F94" w:rsidRPr="00757C91" w:rsidRDefault="00757C91" w:rsidP="00DC5F6E">
            <w:pPr>
              <w:pStyle w:val="BodyText"/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757C91">
              <w:rPr>
                <w:b/>
                <w:bCs/>
                <w:color w:val="000000"/>
                <w:sz w:val="20"/>
              </w:rPr>
              <w:t>0,933%</w:t>
            </w:r>
          </w:p>
        </w:tc>
        <w:tc>
          <w:tcPr>
            <w:tcW w:w="3402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058E7903" w14:textId="77777777" w:rsidR="00EB6F94" w:rsidRPr="00757C91" w:rsidRDefault="00757C91" w:rsidP="00DC5F6E">
            <w:pPr>
              <w:pStyle w:val="BodyText"/>
              <w:spacing w:after="0" w:line="240" w:lineRule="auto"/>
              <w:rPr>
                <w:color w:val="000000"/>
                <w:sz w:val="20"/>
              </w:rPr>
            </w:pPr>
            <w:r w:rsidRPr="00757C91">
              <w:rPr>
                <w:color w:val="000000"/>
                <w:sz w:val="20"/>
              </w:rPr>
              <w:t>Zinsbindung für 10 Jahre, danach Neuvereinbarung</w:t>
            </w:r>
          </w:p>
        </w:tc>
      </w:tr>
      <w:tr w:rsidR="00757C91" w:rsidRPr="00757C91" w14:paraId="68E6A604" w14:textId="77777777" w:rsidTr="00DC5F6E">
        <w:trPr>
          <w:trHeight w:val="406"/>
        </w:trPr>
        <w:tc>
          <w:tcPr>
            <w:tcW w:w="501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3612B799" w14:textId="77777777" w:rsidR="00EB6F94" w:rsidRPr="00757C91" w:rsidRDefault="00757C91" w:rsidP="00DC5F6E">
            <w:pPr>
              <w:pStyle w:val="BodyText"/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757C91">
              <w:rPr>
                <w:color w:val="000000"/>
                <w:sz w:val="22"/>
              </w:rPr>
              <w:t>2</w:t>
            </w:r>
          </w:p>
        </w:tc>
        <w:tc>
          <w:tcPr>
            <w:tcW w:w="2684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071A3D8E" w14:textId="77777777" w:rsidR="00EB6F94" w:rsidRPr="00757C91" w:rsidRDefault="00757C91" w:rsidP="00DC5F6E">
            <w:pPr>
              <w:pStyle w:val="BodyText"/>
              <w:spacing w:after="0" w:line="240" w:lineRule="auto"/>
              <w:rPr>
                <w:color w:val="000000"/>
                <w:sz w:val="22"/>
              </w:rPr>
            </w:pPr>
            <w:r w:rsidRPr="00757C91">
              <w:rPr>
                <w:color w:val="000000"/>
                <w:sz w:val="22"/>
              </w:rPr>
              <w:t>Bank Austria UniCredit</w:t>
            </w:r>
          </w:p>
        </w:tc>
        <w:tc>
          <w:tcPr>
            <w:tcW w:w="93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14B82351" w14:textId="77777777" w:rsidR="00EB6F94" w:rsidRPr="00757C91" w:rsidRDefault="00757C91" w:rsidP="00DC5F6E">
            <w:pPr>
              <w:pStyle w:val="BodyText"/>
              <w:spacing w:after="0" w:line="240" w:lineRule="auto"/>
              <w:jc w:val="center"/>
              <w:rPr>
                <w:color w:val="000000"/>
                <w:sz w:val="18"/>
              </w:rPr>
            </w:pPr>
            <w:r w:rsidRPr="00757C91">
              <w:rPr>
                <w:color w:val="000000"/>
                <w:sz w:val="18"/>
              </w:rPr>
              <w:t>0,083%</w:t>
            </w:r>
          </w:p>
        </w:tc>
        <w:tc>
          <w:tcPr>
            <w:tcW w:w="1701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772F8CC6" w14:textId="77777777" w:rsidR="00EB6F94" w:rsidRPr="00757C91" w:rsidRDefault="00757C91" w:rsidP="00DC5F6E">
            <w:pPr>
              <w:pStyle w:val="BodyText"/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757C91">
              <w:rPr>
                <w:b/>
                <w:bCs/>
                <w:color w:val="000000"/>
                <w:sz w:val="22"/>
              </w:rPr>
              <w:t>0,880%</w:t>
            </w:r>
          </w:p>
        </w:tc>
        <w:tc>
          <w:tcPr>
            <w:tcW w:w="992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76388A87" w14:textId="77777777" w:rsidR="00EB6F94" w:rsidRPr="00757C91" w:rsidRDefault="00757C91" w:rsidP="00DC5F6E">
            <w:pPr>
              <w:pStyle w:val="BodyText"/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757C91">
              <w:rPr>
                <w:color w:val="000000"/>
                <w:sz w:val="20"/>
              </w:rPr>
              <w:t>0,963%</w:t>
            </w:r>
          </w:p>
        </w:tc>
        <w:tc>
          <w:tcPr>
            <w:tcW w:w="3402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72274DF5" w14:textId="77777777" w:rsidR="00EB6F94" w:rsidRPr="00757C91" w:rsidRDefault="00757C91" w:rsidP="00DC5F6E">
            <w:pPr>
              <w:pStyle w:val="BodyText"/>
              <w:spacing w:after="0" w:line="240" w:lineRule="auto"/>
              <w:rPr>
                <w:color w:val="000000"/>
                <w:sz w:val="20"/>
              </w:rPr>
            </w:pPr>
            <w:r w:rsidRPr="00757C91">
              <w:rPr>
                <w:color w:val="000000"/>
                <w:sz w:val="20"/>
              </w:rPr>
              <w:t>gesamte Laufzeit</w:t>
            </w:r>
          </w:p>
        </w:tc>
      </w:tr>
      <w:tr w:rsidR="00757C91" w:rsidRPr="00757C91" w14:paraId="5E3CA7DD" w14:textId="77777777" w:rsidTr="00DC5F6E">
        <w:trPr>
          <w:trHeight w:val="396"/>
        </w:trPr>
        <w:tc>
          <w:tcPr>
            <w:tcW w:w="501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737BC496" w14:textId="77777777" w:rsidR="00EB6F94" w:rsidRPr="00757C91" w:rsidRDefault="00757C91" w:rsidP="00DC5F6E">
            <w:pPr>
              <w:pStyle w:val="BodyText"/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757C91">
              <w:rPr>
                <w:color w:val="000000"/>
                <w:sz w:val="22"/>
              </w:rPr>
              <w:t>3</w:t>
            </w:r>
          </w:p>
        </w:tc>
        <w:tc>
          <w:tcPr>
            <w:tcW w:w="2684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6E31A63A" w14:textId="77777777" w:rsidR="00EB6F94" w:rsidRPr="00757C91" w:rsidRDefault="00757C91" w:rsidP="00DC5F6E">
            <w:pPr>
              <w:pStyle w:val="BodyText"/>
              <w:spacing w:after="0" w:line="240" w:lineRule="auto"/>
              <w:rPr>
                <w:color w:val="000000"/>
                <w:sz w:val="22"/>
              </w:rPr>
            </w:pPr>
            <w:r w:rsidRPr="00757C91">
              <w:rPr>
                <w:color w:val="000000"/>
                <w:sz w:val="22"/>
              </w:rPr>
              <w:t>Sparkasse NÖ Mitte West AG</w:t>
            </w:r>
          </w:p>
        </w:tc>
        <w:tc>
          <w:tcPr>
            <w:tcW w:w="93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01C2E2F4" w14:textId="77777777" w:rsidR="00EB6F94" w:rsidRPr="00757C91" w:rsidRDefault="00757C91" w:rsidP="00DC5F6E">
            <w:pPr>
              <w:pStyle w:val="BodyText"/>
              <w:spacing w:after="0" w:line="240" w:lineRule="auto"/>
              <w:jc w:val="center"/>
              <w:rPr>
                <w:color w:val="000000"/>
                <w:sz w:val="18"/>
              </w:rPr>
            </w:pPr>
            <w:r w:rsidRPr="00757C91">
              <w:rPr>
                <w:color w:val="000000"/>
                <w:sz w:val="18"/>
              </w:rPr>
              <w:t>0,083%</w:t>
            </w:r>
          </w:p>
        </w:tc>
        <w:tc>
          <w:tcPr>
            <w:tcW w:w="1701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2C896310" w14:textId="77777777" w:rsidR="00EB6F94" w:rsidRPr="00757C91" w:rsidRDefault="00757C91" w:rsidP="00DC5F6E">
            <w:pPr>
              <w:pStyle w:val="BodyText"/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757C91">
              <w:rPr>
                <w:b/>
                <w:bCs/>
                <w:color w:val="000000"/>
                <w:sz w:val="22"/>
              </w:rPr>
              <w:t>0,950%</w:t>
            </w:r>
          </w:p>
        </w:tc>
        <w:tc>
          <w:tcPr>
            <w:tcW w:w="992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2DAA2E0A" w14:textId="77777777" w:rsidR="00EB6F94" w:rsidRPr="00757C91" w:rsidRDefault="00757C91" w:rsidP="00DC5F6E">
            <w:pPr>
              <w:pStyle w:val="BodyText"/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757C91">
              <w:rPr>
                <w:color w:val="000000"/>
                <w:sz w:val="20"/>
              </w:rPr>
              <w:t>1,033%</w:t>
            </w:r>
          </w:p>
        </w:tc>
        <w:tc>
          <w:tcPr>
            <w:tcW w:w="3402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74B4FC36" w14:textId="77777777" w:rsidR="00EB6F94" w:rsidRPr="00757C91" w:rsidRDefault="00757C91" w:rsidP="00DC5F6E">
            <w:pPr>
              <w:pStyle w:val="BodyText"/>
              <w:spacing w:after="0" w:line="240" w:lineRule="auto"/>
              <w:rPr>
                <w:color w:val="000000"/>
                <w:sz w:val="20"/>
              </w:rPr>
            </w:pPr>
            <w:r w:rsidRPr="00757C91">
              <w:rPr>
                <w:color w:val="000000"/>
                <w:sz w:val="20"/>
              </w:rPr>
              <w:t>Zinsbindung für 3 Jahre, danach Neuvereinbarung</w:t>
            </w:r>
          </w:p>
        </w:tc>
      </w:tr>
      <w:tr w:rsidR="00757C91" w:rsidRPr="00757C91" w14:paraId="26DD8582" w14:textId="77777777" w:rsidTr="00DC5F6E">
        <w:trPr>
          <w:trHeight w:val="389"/>
        </w:trPr>
        <w:tc>
          <w:tcPr>
            <w:tcW w:w="501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5800BA0D" w14:textId="77777777" w:rsidR="00EB6F94" w:rsidRPr="00757C91" w:rsidRDefault="00757C91" w:rsidP="00DC5F6E">
            <w:pPr>
              <w:pStyle w:val="BodyText"/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757C91">
              <w:rPr>
                <w:color w:val="000000"/>
                <w:sz w:val="22"/>
              </w:rPr>
              <w:t>4</w:t>
            </w:r>
          </w:p>
        </w:tc>
        <w:tc>
          <w:tcPr>
            <w:tcW w:w="2684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2EEE6CB9" w14:textId="77777777" w:rsidR="00EB6F94" w:rsidRPr="00757C91" w:rsidRDefault="00757C91" w:rsidP="00DC5F6E">
            <w:pPr>
              <w:pStyle w:val="BodyText"/>
              <w:spacing w:after="0" w:line="240" w:lineRule="auto"/>
              <w:rPr>
                <w:color w:val="000000"/>
                <w:sz w:val="22"/>
              </w:rPr>
            </w:pPr>
            <w:r w:rsidRPr="00757C91">
              <w:rPr>
                <w:color w:val="000000"/>
                <w:sz w:val="22"/>
              </w:rPr>
              <w:t>Volksbank Ötscherland</w:t>
            </w:r>
          </w:p>
        </w:tc>
        <w:tc>
          <w:tcPr>
            <w:tcW w:w="93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0BCDD38C" w14:textId="77777777" w:rsidR="00EB6F94" w:rsidRPr="00757C91" w:rsidRDefault="00757C91" w:rsidP="00DC5F6E">
            <w:pPr>
              <w:pStyle w:val="BodyText"/>
              <w:spacing w:after="0" w:line="240" w:lineRule="auto"/>
              <w:jc w:val="center"/>
              <w:rPr>
                <w:color w:val="000000"/>
                <w:sz w:val="18"/>
              </w:rPr>
            </w:pPr>
            <w:r w:rsidRPr="00757C91">
              <w:rPr>
                <w:color w:val="000000"/>
                <w:sz w:val="18"/>
              </w:rPr>
              <w:t>0,083%</w:t>
            </w:r>
          </w:p>
        </w:tc>
        <w:tc>
          <w:tcPr>
            <w:tcW w:w="1701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72394945" w14:textId="77777777" w:rsidR="00EB6F94" w:rsidRPr="00757C91" w:rsidRDefault="00757C91" w:rsidP="00DC5F6E">
            <w:pPr>
              <w:pStyle w:val="BodyText"/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757C91">
              <w:rPr>
                <w:b/>
                <w:bCs/>
                <w:color w:val="000000"/>
                <w:sz w:val="22"/>
              </w:rPr>
              <w:t>1,120%</w:t>
            </w:r>
          </w:p>
        </w:tc>
        <w:tc>
          <w:tcPr>
            <w:tcW w:w="992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1ABCCABD" w14:textId="77777777" w:rsidR="00EB6F94" w:rsidRPr="00757C91" w:rsidRDefault="00757C91" w:rsidP="00DC5F6E">
            <w:pPr>
              <w:pStyle w:val="BodyText"/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757C91">
              <w:rPr>
                <w:color w:val="000000"/>
                <w:sz w:val="20"/>
              </w:rPr>
              <w:t>1,203%</w:t>
            </w:r>
          </w:p>
        </w:tc>
        <w:tc>
          <w:tcPr>
            <w:tcW w:w="3402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57BA7313" w14:textId="77777777" w:rsidR="00EB6F94" w:rsidRPr="00757C91" w:rsidRDefault="00757C91" w:rsidP="00DC5F6E">
            <w:pPr>
              <w:pStyle w:val="BodyText"/>
              <w:spacing w:after="0" w:line="240" w:lineRule="auto"/>
              <w:rPr>
                <w:color w:val="000000"/>
                <w:sz w:val="20"/>
              </w:rPr>
            </w:pPr>
            <w:r w:rsidRPr="00757C91">
              <w:rPr>
                <w:color w:val="000000"/>
                <w:sz w:val="20"/>
              </w:rPr>
              <w:t>gesamte Laufzeit</w:t>
            </w:r>
          </w:p>
        </w:tc>
      </w:tr>
      <w:tr w:rsidR="00757C91" w:rsidRPr="00757C91" w14:paraId="384CB8CA" w14:textId="77777777" w:rsidTr="00DC5F6E">
        <w:trPr>
          <w:trHeight w:val="406"/>
        </w:trPr>
        <w:tc>
          <w:tcPr>
            <w:tcW w:w="501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1B578B65" w14:textId="77777777" w:rsidR="00EB6F94" w:rsidRPr="00757C91" w:rsidRDefault="00757C91" w:rsidP="00DC5F6E">
            <w:pPr>
              <w:pStyle w:val="BodyText"/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757C91">
              <w:rPr>
                <w:color w:val="000000"/>
                <w:sz w:val="22"/>
              </w:rPr>
              <w:t>5</w:t>
            </w:r>
          </w:p>
        </w:tc>
        <w:tc>
          <w:tcPr>
            <w:tcW w:w="2684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088B59E4" w14:textId="77777777" w:rsidR="00EB6F94" w:rsidRPr="00757C91" w:rsidRDefault="00757C91" w:rsidP="00DC5F6E">
            <w:pPr>
              <w:pStyle w:val="BodyText"/>
              <w:spacing w:after="0" w:line="240" w:lineRule="auto"/>
              <w:rPr>
                <w:color w:val="000000"/>
                <w:sz w:val="22"/>
              </w:rPr>
            </w:pPr>
            <w:r w:rsidRPr="00757C91">
              <w:rPr>
                <w:color w:val="000000"/>
                <w:sz w:val="22"/>
              </w:rPr>
              <w:t>Raiba Region Melk</w:t>
            </w:r>
          </w:p>
        </w:tc>
        <w:tc>
          <w:tcPr>
            <w:tcW w:w="93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65043C25" w14:textId="77777777" w:rsidR="00EB6F94" w:rsidRPr="00757C91" w:rsidRDefault="00757C91" w:rsidP="00DC5F6E">
            <w:pPr>
              <w:pStyle w:val="BodyText"/>
              <w:spacing w:after="0" w:line="240" w:lineRule="auto"/>
              <w:jc w:val="center"/>
              <w:rPr>
                <w:color w:val="000000"/>
                <w:sz w:val="18"/>
              </w:rPr>
            </w:pPr>
            <w:r w:rsidRPr="00757C91">
              <w:rPr>
                <w:color w:val="000000"/>
                <w:sz w:val="18"/>
              </w:rPr>
              <w:t>0,083%</w:t>
            </w:r>
          </w:p>
        </w:tc>
        <w:tc>
          <w:tcPr>
            <w:tcW w:w="1701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6E8439BF" w14:textId="77777777" w:rsidR="00EB6F94" w:rsidRPr="00757C91" w:rsidRDefault="00757C91" w:rsidP="00DC5F6E">
            <w:pPr>
              <w:pStyle w:val="BodyText"/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757C91">
              <w:rPr>
                <w:b/>
                <w:bCs/>
                <w:color w:val="000000"/>
                <w:sz w:val="22"/>
              </w:rPr>
              <w:t>1,190%</w:t>
            </w:r>
          </w:p>
        </w:tc>
        <w:tc>
          <w:tcPr>
            <w:tcW w:w="992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61A83A36" w14:textId="77777777" w:rsidR="00EB6F94" w:rsidRPr="00757C91" w:rsidRDefault="00757C91" w:rsidP="00DC5F6E">
            <w:pPr>
              <w:pStyle w:val="BodyText"/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757C91">
              <w:rPr>
                <w:color w:val="000000"/>
                <w:sz w:val="20"/>
              </w:rPr>
              <w:t>1,273%</w:t>
            </w:r>
          </w:p>
        </w:tc>
        <w:tc>
          <w:tcPr>
            <w:tcW w:w="3402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0DCE2421" w14:textId="77777777" w:rsidR="00EB6F94" w:rsidRPr="00757C91" w:rsidRDefault="00757C91" w:rsidP="00DC5F6E">
            <w:pPr>
              <w:pStyle w:val="BodyText"/>
              <w:spacing w:after="0" w:line="240" w:lineRule="auto"/>
              <w:rPr>
                <w:color w:val="000000"/>
                <w:sz w:val="20"/>
              </w:rPr>
            </w:pPr>
            <w:r w:rsidRPr="00757C91">
              <w:rPr>
                <w:color w:val="000000"/>
                <w:sz w:val="20"/>
              </w:rPr>
              <w:t>gesamte Laufzeit</w:t>
            </w:r>
          </w:p>
        </w:tc>
      </w:tr>
      <w:tr w:rsidR="00757C91" w:rsidRPr="00757C91" w14:paraId="6BA3F702" w14:textId="77777777" w:rsidTr="00DC5F6E">
        <w:trPr>
          <w:trHeight w:val="90"/>
        </w:trPr>
        <w:tc>
          <w:tcPr>
            <w:tcW w:w="501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7259FD10" w14:textId="77777777" w:rsidR="00757C91" w:rsidRPr="00757C91" w:rsidRDefault="00757C91" w:rsidP="00DC5F6E">
            <w:pPr>
              <w:pStyle w:val="BodyText"/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684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014E4D4C" w14:textId="77777777" w:rsidR="00757C91" w:rsidRPr="00757C91" w:rsidRDefault="00757C91" w:rsidP="00DC5F6E">
            <w:pPr>
              <w:pStyle w:val="BodyText"/>
              <w:spacing w:after="0" w:line="240" w:lineRule="auto"/>
              <w:rPr>
                <w:color w:val="000000"/>
                <w:sz w:val="22"/>
              </w:rPr>
            </w:pPr>
          </w:p>
        </w:tc>
        <w:tc>
          <w:tcPr>
            <w:tcW w:w="93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33F8011A" w14:textId="77777777" w:rsidR="00757C91" w:rsidRPr="00757C91" w:rsidRDefault="00757C91" w:rsidP="00DC5F6E">
            <w:pPr>
              <w:pStyle w:val="BodyText"/>
              <w:spacing w:after="0" w:line="240" w:lineRule="auto"/>
              <w:jc w:val="center"/>
              <w:rPr>
                <w:color w:val="000000"/>
                <w:sz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4C4F0788" w14:textId="77777777" w:rsidR="00757C91" w:rsidRPr="00757C91" w:rsidRDefault="00757C91" w:rsidP="00DC5F6E">
            <w:pPr>
              <w:pStyle w:val="BodyText"/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0EE0BD85" w14:textId="77777777" w:rsidR="00757C91" w:rsidRPr="00757C91" w:rsidRDefault="00757C91" w:rsidP="00DC5F6E">
            <w:pPr>
              <w:pStyle w:val="BodyText"/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3402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5ED34FA9" w14:textId="77777777" w:rsidR="00757C91" w:rsidRPr="00757C91" w:rsidRDefault="00757C91" w:rsidP="00DC5F6E">
            <w:pPr>
              <w:pStyle w:val="BodyText"/>
              <w:spacing w:after="0" w:line="240" w:lineRule="auto"/>
              <w:rPr>
                <w:color w:val="000000"/>
                <w:sz w:val="20"/>
              </w:rPr>
            </w:pPr>
          </w:p>
        </w:tc>
      </w:tr>
      <w:tr w:rsidR="00757C91" w:rsidRPr="00757C91" w14:paraId="1D316F07" w14:textId="77777777" w:rsidTr="00DC5F6E">
        <w:trPr>
          <w:trHeight w:val="406"/>
        </w:trPr>
        <w:tc>
          <w:tcPr>
            <w:tcW w:w="501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0C480828" w14:textId="77777777" w:rsidR="00757C91" w:rsidRPr="00757C91" w:rsidRDefault="00757C91" w:rsidP="00DC5F6E">
            <w:pPr>
              <w:pStyle w:val="BodyText"/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684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426DA6BF" w14:textId="77777777" w:rsidR="00EB6F94" w:rsidRPr="00757C91" w:rsidRDefault="00757C91" w:rsidP="00DC5F6E">
            <w:pPr>
              <w:pStyle w:val="BodyText"/>
              <w:spacing w:after="0" w:line="240" w:lineRule="auto"/>
              <w:rPr>
                <w:color w:val="000000"/>
                <w:sz w:val="22"/>
              </w:rPr>
            </w:pPr>
            <w:r w:rsidRPr="00757C91">
              <w:rPr>
                <w:b/>
                <w:bCs/>
                <w:color w:val="000000"/>
                <w:sz w:val="22"/>
              </w:rPr>
              <w:t>Alternativangebot</w:t>
            </w:r>
          </w:p>
        </w:tc>
        <w:tc>
          <w:tcPr>
            <w:tcW w:w="93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03A2BA6B" w14:textId="77777777" w:rsidR="00757C91" w:rsidRPr="00757C91" w:rsidRDefault="00757C91" w:rsidP="00DC5F6E">
            <w:pPr>
              <w:pStyle w:val="BodyText"/>
              <w:spacing w:after="0" w:line="240" w:lineRule="auto"/>
              <w:jc w:val="center"/>
              <w:rPr>
                <w:color w:val="000000"/>
                <w:sz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14D643DC" w14:textId="77777777" w:rsidR="00757C91" w:rsidRPr="00757C91" w:rsidRDefault="00757C91" w:rsidP="00DC5F6E">
            <w:pPr>
              <w:pStyle w:val="BodyText"/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7AF6101B" w14:textId="77777777" w:rsidR="00757C91" w:rsidRPr="00757C91" w:rsidRDefault="00757C91" w:rsidP="00DC5F6E">
            <w:pPr>
              <w:pStyle w:val="BodyText"/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3402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4CD4DD0F" w14:textId="77777777" w:rsidR="00757C91" w:rsidRPr="00757C91" w:rsidRDefault="00757C91" w:rsidP="00DC5F6E">
            <w:pPr>
              <w:pStyle w:val="BodyText"/>
              <w:spacing w:after="0" w:line="240" w:lineRule="auto"/>
              <w:rPr>
                <w:color w:val="000000"/>
                <w:sz w:val="20"/>
              </w:rPr>
            </w:pPr>
          </w:p>
        </w:tc>
      </w:tr>
      <w:tr w:rsidR="00757C91" w:rsidRPr="00757C91" w14:paraId="53BAE867" w14:textId="77777777" w:rsidTr="00DC5F6E">
        <w:trPr>
          <w:trHeight w:val="819"/>
        </w:trPr>
        <w:tc>
          <w:tcPr>
            <w:tcW w:w="501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0C7D2C93" w14:textId="77777777" w:rsidR="00757C91" w:rsidRPr="00757C91" w:rsidRDefault="00757C91" w:rsidP="00DC5F6E">
            <w:pPr>
              <w:pStyle w:val="BodyText"/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684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923AC64" w14:textId="77777777" w:rsidR="00EB6F94" w:rsidRPr="00757C91" w:rsidRDefault="00757C91" w:rsidP="00DC5F6E">
            <w:pPr>
              <w:pStyle w:val="BodyText"/>
              <w:spacing w:after="0" w:line="240" w:lineRule="auto"/>
              <w:rPr>
                <w:color w:val="000000"/>
                <w:sz w:val="22"/>
              </w:rPr>
            </w:pPr>
            <w:r w:rsidRPr="00757C91">
              <w:rPr>
                <w:color w:val="000000"/>
                <w:sz w:val="22"/>
              </w:rPr>
              <w:t>Bank</w:t>
            </w:r>
          </w:p>
        </w:tc>
        <w:tc>
          <w:tcPr>
            <w:tcW w:w="93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8993984" w14:textId="77777777" w:rsidR="00EB6F94" w:rsidRPr="00757C91" w:rsidRDefault="00757C91" w:rsidP="00DC5F6E">
            <w:pPr>
              <w:pStyle w:val="BodyText"/>
              <w:spacing w:after="0" w:line="240" w:lineRule="auto"/>
              <w:jc w:val="center"/>
              <w:rPr>
                <w:color w:val="000000"/>
                <w:sz w:val="18"/>
              </w:rPr>
            </w:pPr>
            <w:r w:rsidRPr="00757C91">
              <w:rPr>
                <w:color w:val="000000"/>
                <w:sz w:val="18"/>
              </w:rPr>
              <w:t>6-M-Euribor-Basis</w:t>
            </w:r>
          </w:p>
        </w:tc>
        <w:tc>
          <w:tcPr>
            <w:tcW w:w="1701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94057D8" w14:textId="77777777" w:rsidR="00EB6F94" w:rsidRPr="00757C91" w:rsidRDefault="00757C91" w:rsidP="00DC5F6E">
            <w:pPr>
              <w:pStyle w:val="BodyText"/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757C91">
              <w:rPr>
                <w:color w:val="000000"/>
                <w:sz w:val="22"/>
              </w:rPr>
              <w:t>Aufschlag auf 6-M-Euribor</w:t>
            </w:r>
          </w:p>
        </w:tc>
        <w:tc>
          <w:tcPr>
            <w:tcW w:w="992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476B99B" w14:textId="77777777" w:rsidR="00EB6F94" w:rsidRPr="00757C91" w:rsidRDefault="00757C91" w:rsidP="00DC5F6E">
            <w:pPr>
              <w:pStyle w:val="BodyText"/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757C91">
              <w:rPr>
                <w:color w:val="000000"/>
                <w:sz w:val="20"/>
              </w:rPr>
              <w:t>Gesamt- Zinssatz</w:t>
            </w:r>
          </w:p>
        </w:tc>
        <w:tc>
          <w:tcPr>
            <w:tcW w:w="3402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9BB5BBA" w14:textId="77777777" w:rsidR="00EB6F94" w:rsidRPr="00757C91" w:rsidRDefault="00757C91" w:rsidP="00DC5F6E">
            <w:pPr>
              <w:pStyle w:val="BodyText"/>
              <w:spacing w:after="0" w:line="240" w:lineRule="auto"/>
              <w:rPr>
                <w:color w:val="000000"/>
                <w:sz w:val="20"/>
              </w:rPr>
            </w:pPr>
            <w:r w:rsidRPr="00757C91">
              <w:rPr>
                <w:color w:val="000000"/>
                <w:sz w:val="20"/>
              </w:rPr>
              <w:t>Zinsbindung</w:t>
            </w:r>
          </w:p>
        </w:tc>
      </w:tr>
      <w:tr w:rsidR="00757C91" w:rsidRPr="00757C91" w14:paraId="1A34AA8F" w14:textId="77777777" w:rsidTr="00DC5F6E">
        <w:trPr>
          <w:trHeight w:val="454"/>
        </w:trPr>
        <w:tc>
          <w:tcPr>
            <w:tcW w:w="501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44729E98" w14:textId="77777777" w:rsidR="00EB6F94" w:rsidRPr="00757C91" w:rsidRDefault="00757C91" w:rsidP="00DC5F6E">
            <w:pPr>
              <w:pStyle w:val="BodyText"/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757C91">
              <w:rPr>
                <w:color w:val="000000"/>
                <w:sz w:val="22"/>
              </w:rPr>
              <w:t>1</w:t>
            </w:r>
          </w:p>
        </w:tc>
        <w:tc>
          <w:tcPr>
            <w:tcW w:w="2684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7C3B0BA0" w14:textId="77777777" w:rsidR="00EB6F94" w:rsidRPr="00757C91" w:rsidRDefault="00757C91" w:rsidP="00DC5F6E">
            <w:pPr>
              <w:pStyle w:val="BodyText"/>
              <w:spacing w:after="0" w:line="240" w:lineRule="auto"/>
              <w:rPr>
                <w:color w:val="000000"/>
                <w:sz w:val="22"/>
              </w:rPr>
            </w:pPr>
            <w:r w:rsidRPr="00757C91">
              <w:rPr>
                <w:color w:val="000000"/>
                <w:sz w:val="22"/>
              </w:rPr>
              <w:t>HYPO NOE Gruppe</w:t>
            </w:r>
          </w:p>
        </w:tc>
        <w:tc>
          <w:tcPr>
            <w:tcW w:w="93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0039F43D" w14:textId="77777777" w:rsidR="00EB6F94" w:rsidRPr="00757C91" w:rsidRDefault="00757C91" w:rsidP="00DC5F6E">
            <w:pPr>
              <w:pStyle w:val="BodyText"/>
              <w:spacing w:after="0" w:line="240" w:lineRule="auto"/>
              <w:jc w:val="center"/>
              <w:rPr>
                <w:color w:val="000000"/>
                <w:sz w:val="18"/>
              </w:rPr>
            </w:pPr>
            <w:r w:rsidRPr="00757C91">
              <w:rPr>
                <w:color w:val="000000"/>
                <w:sz w:val="18"/>
              </w:rPr>
              <w:t>0,187%</w:t>
            </w:r>
          </w:p>
        </w:tc>
        <w:tc>
          <w:tcPr>
            <w:tcW w:w="1701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4A5B660E" w14:textId="77777777" w:rsidR="00EB6F94" w:rsidRPr="00757C91" w:rsidRDefault="00757C91" w:rsidP="00DC5F6E">
            <w:pPr>
              <w:pStyle w:val="BodyText"/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757C91">
              <w:rPr>
                <w:color w:val="000000"/>
                <w:sz w:val="22"/>
              </w:rPr>
              <w:t>0,720%</w:t>
            </w:r>
          </w:p>
        </w:tc>
        <w:tc>
          <w:tcPr>
            <w:tcW w:w="992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2F671323" w14:textId="77777777" w:rsidR="00EB6F94" w:rsidRPr="00757C91" w:rsidRDefault="00757C91" w:rsidP="00DC5F6E">
            <w:pPr>
              <w:pStyle w:val="BodyText"/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757C91">
              <w:rPr>
                <w:color w:val="000000"/>
                <w:sz w:val="20"/>
              </w:rPr>
              <w:t>0,907%</w:t>
            </w:r>
          </w:p>
        </w:tc>
        <w:tc>
          <w:tcPr>
            <w:tcW w:w="3402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2055E4BB" w14:textId="77777777" w:rsidR="00EB6F94" w:rsidRPr="00757C91" w:rsidRDefault="00757C91" w:rsidP="00DC5F6E">
            <w:pPr>
              <w:pStyle w:val="BodyText"/>
              <w:spacing w:after="0" w:line="240" w:lineRule="auto"/>
              <w:rPr>
                <w:color w:val="000000"/>
                <w:sz w:val="20"/>
              </w:rPr>
            </w:pPr>
            <w:r w:rsidRPr="00757C91">
              <w:rPr>
                <w:color w:val="000000"/>
                <w:sz w:val="20"/>
              </w:rPr>
              <w:t>Zinsbindung für 10 Jahre, danach Neuvereinbarung</w:t>
            </w:r>
          </w:p>
        </w:tc>
      </w:tr>
      <w:tr w:rsidR="00757C91" w:rsidRPr="00757C91" w14:paraId="4C37D0FA" w14:textId="77777777" w:rsidTr="00DC5F6E">
        <w:trPr>
          <w:trHeight w:val="454"/>
        </w:trPr>
        <w:tc>
          <w:tcPr>
            <w:tcW w:w="501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717FF482" w14:textId="77777777" w:rsidR="00757C91" w:rsidRPr="00757C91" w:rsidRDefault="00757C91" w:rsidP="00DC5F6E">
            <w:pPr>
              <w:pStyle w:val="BodyText"/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684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54D400C8" w14:textId="77777777" w:rsidR="00EB6F94" w:rsidRPr="00757C91" w:rsidRDefault="00757C91" w:rsidP="00DC5F6E">
            <w:pPr>
              <w:pStyle w:val="BodyText"/>
              <w:spacing w:after="0" w:line="240" w:lineRule="auto"/>
              <w:rPr>
                <w:color w:val="000000"/>
                <w:sz w:val="22"/>
              </w:rPr>
            </w:pPr>
            <w:r w:rsidRPr="00757C91">
              <w:rPr>
                <w:b/>
                <w:bCs/>
                <w:color w:val="000000"/>
                <w:sz w:val="22"/>
              </w:rPr>
              <w:t>Alternativangebot</w:t>
            </w:r>
          </w:p>
        </w:tc>
        <w:tc>
          <w:tcPr>
            <w:tcW w:w="93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642EE586" w14:textId="77777777" w:rsidR="00757C91" w:rsidRPr="00757C91" w:rsidRDefault="00757C91" w:rsidP="00DC5F6E">
            <w:pPr>
              <w:pStyle w:val="BodyText"/>
              <w:spacing w:after="0" w:line="240" w:lineRule="auto"/>
              <w:jc w:val="center"/>
              <w:rPr>
                <w:color w:val="000000"/>
                <w:sz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762842F5" w14:textId="77777777" w:rsidR="00757C91" w:rsidRPr="00757C91" w:rsidRDefault="00757C91" w:rsidP="00DC5F6E">
            <w:pPr>
              <w:pStyle w:val="BodyText"/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019DA5D2" w14:textId="77777777" w:rsidR="00757C91" w:rsidRPr="00757C91" w:rsidRDefault="00757C91" w:rsidP="00DC5F6E">
            <w:pPr>
              <w:pStyle w:val="BodyText"/>
              <w:spacing w:after="0" w:line="24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3402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17EF23A9" w14:textId="77777777" w:rsidR="00757C91" w:rsidRPr="00757C91" w:rsidRDefault="00757C91" w:rsidP="00DC5F6E">
            <w:pPr>
              <w:pStyle w:val="BodyText"/>
              <w:spacing w:after="0" w:line="240" w:lineRule="auto"/>
              <w:rPr>
                <w:color w:val="000000"/>
                <w:sz w:val="20"/>
              </w:rPr>
            </w:pPr>
          </w:p>
        </w:tc>
      </w:tr>
      <w:tr w:rsidR="00757C91" w:rsidRPr="00757C91" w14:paraId="2A5C2A41" w14:textId="77777777" w:rsidTr="00DC5F6E">
        <w:trPr>
          <w:trHeight w:val="454"/>
        </w:trPr>
        <w:tc>
          <w:tcPr>
            <w:tcW w:w="501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1458F036" w14:textId="77777777" w:rsidR="00757C91" w:rsidRPr="00757C91" w:rsidRDefault="00757C91" w:rsidP="00DC5F6E">
            <w:pPr>
              <w:pStyle w:val="BodyText"/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684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303FA45" w14:textId="77777777" w:rsidR="00EB6F94" w:rsidRPr="00757C91" w:rsidRDefault="00757C91" w:rsidP="00DC5F6E">
            <w:pPr>
              <w:pStyle w:val="BodyText"/>
              <w:spacing w:after="0" w:line="240" w:lineRule="auto"/>
              <w:rPr>
                <w:color w:val="000000"/>
                <w:sz w:val="22"/>
              </w:rPr>
            </w:pPr>
            <w:r w:rsidRPr="00757C91">
              <w:rPr>
                <w:color w:val="000000"/>
                <w:sz w:val="22"/>
              </w:rPr>
              <w:t>Bank</w:t>
            </w:r>
          </w:p>
        </w:tc>
        <w:tc>
          <w:tcPr>
            <w:tcW w:w="935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AA4FAD0" w14:textId="77777777" w:rsidR="00757C91" w:rsidRPr="00757C91" w:rsidRDefault="00757C91" w:rsidP="00DC5F6E">
            <w:pPr>
              <w:pStyle w:val="BodyText"/>
              <w:spacing w:after="0" w:line="240" w:lineRule="auto"/>
              <w:jc w:val="center"/>
              <w:rPr>
                <w:color w:val="000000"/>
                <w:sz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636DDEB" w14:textId="77777777" w:rsidR="00757C91" w:rsidRPr="00757C91" w:rsidRDefault="00757C91" w:rsidP="00DC5F6E">
            <w:pPr>
              <w:pStyle w:val="BodyText"/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1EC70D6" w14:textId="77777777" w:rsidR="00EB6F94" w:rsidRPr="00757C91" w:rsidRDefault="00757C91" w:rsidP="00DC5F6E">
            <w:pPr>
              <w:pStyle w:val="BodyText"/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757C91">
              <w:rPr>
                <w:color w:val="000000"/>
                <w:sz w:val="20"/>
              </w:rPr>
              <w:t>Gesamt- Zinssatz</w:t>
            </w:r>
          </w:p>
        </w:tc>
        <w:tc>
          <w:tcPr>
            <w:tcW w:w="3402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6B1B43C" w14:textId="77777777" w:rsidR="00EB6F94" w:rsidRPr="00757C91" w:rsidRDefault="00757C91" w:rsidP="00DC5F6E">
            <w:pPr>
              <w:pStyle w:val="BodyText"/>
              <w:spacing w:after="0" w:line="240" w:lineRule="auto"/>
              <w:rPr>
                <w:color w:val="000000"/>
                <w:sz w:val="20"/>
              </w:rPr>
            </w:pPr>
            <w:r w:rsidRPr="00757C91">
              <w:rPr>
                <w:color w:val="000000"/>
                <w:sz w:val="20"/>
              </w:rPr>
              <w:t>Anmerkungen</w:t>
            </w:r>
          </w:p>
        </w:tc>
      </w:tr>
      <w:tr w:rsidR="00757C91" w:rsidRPr="00757C91" w14:paraId="142A2755" w14:textId="77777777" w:rsidTr="00DC5F6E">
        <w:trPr>
          <w:trHeight w:val="454"/>
        </w:trPr>
        <w:tc>
          <w:tcPr>
            <w:tcW w:w="501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2CCDCBE4" w14:textId="77777777" w:rsidR="00757C91" w:rsidRPr="00757C91" w:rsidRDefault="00757C91" w:rsidP="00DC5F6E">
            <w:pPr>
              <w:pStyle w:val="BodyText"/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684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6E13C038" w14:textId="77777777" w:rsidR="00EB6F94" w:rsidRPr="00757C91" w:rsidRDefault="00757C91" w:rsidP="00DC5F6E">
            <w:pPr>
              <w:pStyle w:val="BodyText"/>
              <w:spacing w:after="0" w:line="240" w:lineRule="auto"/>
              <w:rPr>
                <w:color w:val="000000"/>
                <w:sz w:val="22"/>
              </w:rPr>
            </w:pPr>
            <w:r w:rsidRPr="00757C91">
              <w:rPr>
                <w:color w:val="000000"/>
                <w:sz w:val="22"/>
              </w:rPr>
              <w:t>HYPO NOE Gruppe</w:t>
            </w:r>
          </w:p>
        </w:tc>
        <w:tc>
          <w:tcPr>
            <w:tcW w:w="2636" w:type="dxa"/>
            <w:gridSpan w:val="2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06C20EBF" w14:textId="77777777" w:rsidR="00EB6F94" w:rsidRPr="00757C91" w:rsidRDefault="00757C91" w:rsidP="00DC5F6E">
            <w:pPr>
              <w:pStyle w:val="BodyText"/>
              <w:spacing w:after="0" w:line="240" w:lineRule="auto"/>
              <w:jc w:val="center"/>
              <w:rPr>
                <w:color w:val="000000"/>
                <w:sz w:val="18"/>
              </w:rPr>
            </w:pPr>
            <w:r w:rsidRPr="00757C91">
              <w:rPr>
                <w:color w:val="000000"/>
                <w:sz w:val="18"/>
              </w:rPr>
              <w:t>Fixzinssatz 5 Jahre</w:t>
            </w:r>
          </w:p>
        </w:tc>
        <w:tc>
          <w:tcPr>
            <w:tcW w:w="992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5DBC662A" w14:textId="77777777" w:rsidR="00EB6F94" w:rsidRPr="00757C91" w:rsidRDefault="00757C91" w:rsidP="00DC5F6E">
            <w:pPr>
              <w:pStyle w:val="BodyText"/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757C91">
              <w:rPr>
                <w:color w:val="000000"/>
                <w:sz w:val="20"/>
              </w:rPr>
              <w:t>1,262%</w:t>
            </w:r>
          </w:p>
        </w:tc>
        <w:tc>
          <w:tcPr>
            <w:tcW w:w="3402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1FA83C9D" w14:textId="77777777" w:rsidR="00EB6F94" w:rsidRPr="00757C91" w:rsidRDefault="00757C91" w:rsidP="00DC5F6E">
            <w:pPr>
              <w:pStyle w:val="BodyText"/>
              <w:spacing w:after="0" w:line="240" w:lineRule="auto"/>
              <w:rPr>
                <w:color w:val="000000"/>
                <w:sz w:val="20"/>
              </w:rPr>
            </w:pPr>
            <w:r w:rsidRPr="00757C91">
              <w:rPr>
                <w:color w:val="000000"/>
                <w:sz w:val="20"/>
              </w:rPr>
              <w:t>Unkündbar während Fixzinssatzperiode</w:t>
            </w:r>
          </w:p>
        </w:tc>
      </w:tr>
      <w:tr w:rsidR="00757C91" w:rsidRPr="00757C91" w14:paraId="24C7DEB1" w14:textId="77777777" w:rsidTr="00DC5F6E">
        <w:trPr>
          <w:trHeight w:val="454"/>
        </w:trPr>
        <w:tc>
          <w:tcPr>
            <w:tcW w:w="501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3033A89E" w14:textId="77777777" w:rsidR="00757C91" w:rsidRPr="00757C91" w:rsidRDefault="00757C91" w:rsidP="00DC5F6E">
            <w:pPr>
              <w:pStyle w:val="BodyText"/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684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48D88CD7" w14:textId="77777777" w:rsidR="00EB6F94" w:rsidRPr="00757C91" w:rsidRDefault="00757C91" w:rsidP="00DC5F6E">
            <w:pPr>
              <w:pStyle w:val="BodyText"/>
              <w:spacing w:after="0" w:line="240" w:lineRule="auto"/>
              <w:rPr>
                <w:color w:val="000000"/>
                <w:sz w:val="22"/>
              </w:rPr>
            </w:pPr>
            <w:r w:rsidRPr="00757C91">
              <w:rPr>
                <w:color w:val="000000"/>
                <w:sz w:val="22"/>
              </w:rPr>
              <w:t>HYPO NOE Gruppe</w:t>
            </w:r>
          </w:p>
        </w:tc>
        <w:tc>
          <w:tcPr>
            <w:tcW w:w="2636" w:type="dxa"/>
            <w:gridSpan w:val="2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369FECF9" w14:textId="77777777" w:rsidR="00EB6F94" w:rsidRPr="00757C91" w:rsidRDefault="00757C91" w:rsidP="00DC5F6E">
            <w:pPr>
              <w:pStyle w:val="BodyText"/>
              <w:spacing w:after="0" w:line="240" w:lineRule="auto"/>
              <w:jc w:val="center"/>
              <w:rPr>
                <w:color w:val="000000"/>
                <w:sz w:val="18"/>
              </w:rPr>
            </w:pPr>
            <w:r w:rsidRPr="00757C91">
              <w:rPr>
                <w:color w:val="000000"/>
                <w:sz w:val="18"/>
              </w:rPr>
              <w:t>Fixzinssatz 10 Jahre</w:t>
            </w:r>
          </w:p>
        </w:tc>
        <w:tc>
          <w:tcPr>
            <w:tcW w:w="992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3052D045" w14:textId="77777777" w:rsidR="00EB6F94" w:rsidRPr="00757C91" w:rsidRDefault="00757C91" w:rsidP="00DC5F6E">
            <w:pPr>
              <w:pStyle w:val="BodyText"/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757C91">
              <w:rPr>
                <w:color w:val="000000"/>
                <w:sz w:val="20"/>
              </w:rPr>
              <w:t>1,999%</w:t>
            </w:r>
          </w:p>
        </w:tc>
        <w:tc>
          <w:tcPr>
            <w:tcW w:w="3402" w:type="dxa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14:paraId="740CA94D" w14:textId="77777777" w:rsidR="00EB6F94" w:rsidRPr="00757C91" w:rsidRDefault="00757C91" w:rsidP="00DC5F6E">
            <w:pPr>
              <w:pStyle w:val="BodyText"/>
              <w:spacing w:after="0" w:line="240" w:lineRule="auto"/>
              <w:rPr>
                <w:color w:val="000000"/>
                <w:sz w:val="20"/>
              </w:rPr>
            </w:pPr>
            <w:r w:rsidRPr="00757C91">
              <w:rPr>
                <w:color w:val="000000"/>
                <w:sz w:val="20"/>
              </w:rPr>
              <w:t>Unkündbar während Fixzinssatzperiode</w:t>
            </w:r>
          </w:p>
        </w:tc>
      </w:tr>
    </w:tbl>
    <w:p w14:paraId="22B6FF8C" w14:textId="77777777" w:rsidR="00757C91" w:rsidRDefault="00757C91" w:rsidP="001D3416">
      <w:pPr>
        <w:pStyle w:val="BodyText"/>
        <w:rPr>
          <w:color w:val="000000"/>
          <w:sz w:val="22"/>
        </w:rPr>
      </w:pPr>
    </w:p>
    <w:p w14:paraId="61767021" w14:textId="77777777" w:rsidR="00757C91" w:rsidRDefault="00DC5F6E" w:rsidP="001D3416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 xml:space="preserve">Als Bestbieter wird die </w:t>
      </w:r>
      <w:r w:rsidRPr="00DC5F6E">
        <w:rPr>
          <w:b/>
          <w:color w:val="000000"/>
          <w:sz w:val="22"/>
        </w:rPr>
        <w:t>H</w:t>
      </w:r>
      <w:r>
        <w:rPr>
          <w:b/>
          <w:color w:val="000000"/>
          <w:sz w:val="22"/>
        </w:rPr>
        <w:t>YPO</w:t>
      </w:r>
      <w:r w:rsidRPr="00DC5F6E">
        <w:rPr>
          <w:b/>
          <w:color w:val="000000"/>
          <w:sz w:val="22"/>
        </w:rPr>
        <w:t xml:space="preserve"> NOE Gruppe</w:t>
      </w:r>
      <w:r>
        <w:rPr>
          <w:color w:val="000000"/>
          <w:sz w:val="22"/>
        </w:rPr>
        <w:t xml:space="preserve"> mit einem Aufschlag auf den 3-Montas-Euribor von </w:t>
      </w:r>
      <w:r w:rsidRPr="00DC5F6E">
        <w:rPr>
          <w:b/>
          <w:color w:val="000000"/>
          <w:sz w:val="22"/>
        </w:rPr>
        <w:t>0,850 %</w:t>
      </w:r>
      <w:r>
        <w:rPr>
          <w:color w:val="000000"/>
          <w:sz w:val="22"/>
        </w:rPr>
        <w:t xml:space="preserve"> ermittelt.</w:t>
      </w:r>
    </w:p>
    <w:p w14:paraId="17B88CC4" w14:textId="77777777" w:rsidR="00DC5F6E" w:rsidRDefault="00DC5F6E" w:rsidP="001D3416">
      <w:pPr>
        <w:pStyle w:val="BodyText"/>
        <w:rPr>
          <w:color w:val="000000"/>
          <w:sz w:val="22"/>
        </w:rPr>
      </w:pPr>
    </w:p>
    <w:p w14:paraId="1DFCE876" w14:textId="77777777" w:rsidR="00DC5F6E" w:rsidRDefault="00DC5F6E" w:rsidP="001D3416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 xml:space="preserve">Bgm. Antrag: Das Darlehen für die Kläranlage in der Höhe von  </w:t>
      </w:r>
      <w:r w:rsidRPr="00DC5F6E">
        <w:rPr>
          <w:b/>
          <w:color w:val="000000"/>
          <w:sz w:val="22"/>
        </w:rPr>
        <w:t>€ 900.000,--</w:t>
      </w:r>
      <w:r>
        <w:rPr>
          <w:color w:val="000000"/>
          <w:sz w:val="22"/>
        </w:rPr>
        <w:t xml:space="preserve"> </w:t>
      </w:r>
      <w:r w:rsidR="007B27B2">
        <w:rPr>
          <w:color w:val="000000"/>
          <w:sz w:val="22"/>
        </w:rPr>
        <w:t xml:space="preserve">und einer Laufzeit von 25 Jahren </w:t>
      </w:r>
      <w:r>
        <w:rPr>
          <w:color w:val="000000"/>
          <w:sz w:val="22"/>
        </w:rPr>
        <w:t>soll zu den ausgeschriebenen Konditionen und dem Anbot der HYPO NOE Gruppe an die H</w:t>
      </w:r>
      <w:r w:rsidR="00B327A8">
        <w:rPr>
          <w:color w:val="000000"/>
          <w:sz w:val="22"/>
        </w:rPr>
        <w:t>YPO</w:t>
      </w:r>
      <w:r>
        <w:rPr>
          <w:color w:val="000000"/>
          <w:sz w:val="22"/>
        </w:rPr>
        <w:t xml:space="preserve"> NOE Gruppe vergeben werden.</w:t>
      </w:r>
    </w:p>
    <w:p w14:paraId="0A6EC59F" w14:textId="77777777" w:rsidR="00DC5F6E" w:rsidRDefault="00DC5F6E" w:rsidP="001D3416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Abstimmung: einstimmig</w:t>
      </w:r>
    </w:p>
    <w:p w14:paraId="56A01491" w14:textId="77777777" w:rsidR="001D3416" w:rsidRPr="001D3416" w:rsidRDefault="001D3416" w:rsidP="001D3416">
      <w:pPr>
        <w:pStyle w:val="BodyText"/>
        <w:rPr>
          <w:color w:val="000000"/>
          <w:sz w:val="16"/>
        </w:rPr>
      </w:pPr>
      <w:hyperlink w:anchor="TO" w:history="1">
        <w:r w:rsidRPr="001D3416">
          <w:rPr>
            <w:rStyle w:val="Hyperlink"/>
            <w:sz w:val="16"/>
            <w:szCs w:val="24"/>
          </w:rPr>
          <w:t>«zur Tagesordnung</w:t>
        </w:r>
      </w:hyperlink>
    </w:p>
    <w:p w14:paraId="5641D42B" w14:textId="77777777" w:rsidR="001D3416" w:rsidRDefault="001D3416" w:rsidP="001D3416">
      <w:pPr>
        <w:pStyle w:val="BodyText"/>
        <w:rPr>
          <w:sz w:val="22"/>
        </w:rPr>
      </w:pPr>
    </w:p>
    <w:p w14:paraId="36755920" w14:textId="77777777" w:rsidR="001D3416" w:rsidRDefault="001D3416" w:rsidP="001D3416">
      <w:pPr>
        <w:pStyle w:val="BodyText"/>
        <w:rPr>
          <w:color w:val="000000"/>
          <w:sz w:val="22"/>
        </w:rPr>
      </w:pPr>
      <w:bookmarkStart w:id="2" w:name="GRTOP2_13112014_0"/>
      <w:bookmarkEnd w:id="2"/>
      <w:r>
        <w:rPr>
          <w:b/>
          <w:color w:val="000000"/>
          <w:sz w:val="22"/>
        </w:rPr>
        <w:t>TOP 2.) Ansuchen Evangelische Pfarrgemeinde Melk-Scheibbs</w:t>
      </w:r>
    </w:p>
    <w:p w14:paraId="4EE902DB" w14:textId="77777777" w:rsidR="001D3416" w:rsidRDefault="00671096" w:rsidP="001D3416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Der Bgm. verliest ein Schreiben von Pfarrer Battenberg um Subventionsansuchen für die Evangelische Pfarrgemeinde Melk-Scheibbs.</w:t>
      </w:r>
    </w:p>
    <w:p w14:paraId="5C1F6A6B" w14:textId="77777777" w:rsidR="00671096" w:rsidRDefault="00671096" w:rsidP="001D3416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 xml:space="preserve">Bgm. Antrag: Der evang. Pfarrgemeinde Melk-Scheibbs soll eine einmalige Subvention in der Höhe von </w:t>
      </w:r>
      <w:r w:rsidRPr="00413C07">
        <w:rPr>
          <w:b/>
          <w:color w:val="000000"/>
          <w:sz w:val="22"/>
        </w:rPr>
        <w:t>€ 100,-</w:t>
      </w:r>
      <w:r>
        <w:rPr>
          <w:color w:val="000000"/>
          <w:sz w:val="22"/>
        </w:rPr>
        <w:t xml:space="preserve"> gewährt werden.</w:t>
      </w:r>
    </w:p>
    <w:p w14:paraId="3C426310" w14:textId="77777777" w:rsidR="001D3416" w:rsidRDefault="00671096" w:rsidP="001D3416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Abstimmung: einstimmig</w:t>
      </w:r>
    </w:p>
    <w:p w14:paraId="59DF2EA2" w14:textId="77777777" w:rsidR="001D3416" w:rsidRPr="001D3416" w:rsidRDefault="001D3416" w:rsidP="001D3416">
      <w:pPr>
        <w:pStyle w:val="BodyText"/>
        <w:rPr>
          <w:color w:val="000000"/>
          <w:sz w:val="16"/>
        </w:rPr>
      </w:pPr>
      <w:hyperlink w:anchor="TO" w:history="1">
        <w:r w:rsidRPr="001D3416">
          <w:rPr>
            <w:rStyle w:val="Hyperlink"/>
            <w:sz w:val="16"/>
            <w:szCs w:val="24"/>
          </w:rPr>
          <w:t>«zur Tagesordnung</w:t>
        </w:r>
      </w:hyperlink>
    </w:p>
    <w:p w14:paraId="620CE42D" w14:textId="77777777" w:rsidR="001D3416" w:rsidRDefault="001D3416" w:rsidP="001D3416">
      <w:pPr>
        <w:pStyle w:val="BodyText"/>
        <w:rPr>
          <w:color w:val="000000"/>
          <w:sz w:val="22"/>
        </w:rPr>
      </w:pPr>
      <w:bookmarkStart w:id="3" w:name="GRTOP3_13112014_0"/>
      <w:bookmarkEnd w:id="3"/>
      <w:r>
        <w:rPr>
          <w:b/>
          <w:color w:val="000000"/>
          <w:sz w:val="22"/>
        </w:rPr>
        <w:lastRenderedPageBreak/>
        <w:t>TOP 3.) Ansuchen um Verbücherung nach § 15 LTG - Mösel</w:t>
      </w:r>
    </w:p>
    <w:p w14:paraId="239A7EB2" w14:textId="77777777" w:rsidR="001D3416" w:rsidRDefault="00107464" w:rsidP="001D3416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Im Bereich Mösel (Peters, Siler, Hametner) wurden die Grundstücksgrenzen zum öffentlichen Gut bereinigt. Der Teilungsplan von DI Jonke / DI Kochberger vom 17.10.2014 mit der GZ: 5116-14 soll nach den Bestimmungen des § 15 LTG beim Vermessungsamt St. Pölten durchgeführt werden.</w:t>
      </w:r>
    </w:p>
    <w:p w14:paraId="78FB3F2A" w14:textId="77777777" w:rsidR="001D3416" w:rsidRDefault="00107464" w:rsidP="001D3416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 xml:space="preserve">Bgm. Antrag: Der </w:t>
      </w:r>
      <w:r w:rsidRPr="00107464">
        <w:rPr>
          <w:b/>
          <w:color w:val="000000"/>
          <w:sz w:val="22"/>
        </w:rPr>
        <w:t>Teilungsplan</w:t>
      </w:r>
      <w:r>
        <w:rPr>
          <w:color w:val="000000"/>
          <w:sz w:val="22"/>
        </w:rPr>
        <w:t xml:space="preserve"> von DI Jonke / DI Kochberger vom </w:t>
      </w:r>
      <w:r w:rsidRPr="00107464">
        <w:rPr>
          <w:b/>
          <w:color w:val="000000"/>
          <w:sz w:val="22"/>
        </w:rPr>
        <w:t>17.10.2014</w:t>
      </w:r>
      <w:r>
        <w:rPr>
          <w:color w:val="000000"/>
          <w:sz w:val="22"/>
        </w:rPr>
        <w:t xml:space="preserve"> GZ </w:t>
      </w:r>
      <w:r w:rsidRPr="00107464">
        <w:rPr>
          <w:b/>
          <w:color w:val="000000"/>
          <w:sz w:val="22"/>
        </w:rPr>
        <w:t>5116-14</w:t>
      </w:r>
      <w:r>
        <w:rPr>
          <w:color w:val="000000"/>
          <w:sz w:val="22"/>
        </w:rPr>
        <w:t xml:space="preserve"> soll nach den Bestimmungen des § 15 LTG durchgeführt werden. Der Antrag um Verbücherung gem. § 15 LTG soll an das Vermessungsamt St. Pölten gestellt werden.</w:t>
      </w:r>
    </w:p>
    <w:p w14:paraId="59B3198E" w14:textId="77777777" w:rsidR="001D3416" w:rsidRDefault="00107464" w:rsidP="001D3416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Abstimmung: einstimmig</w:t>
      </w:r>
    </w:p>
    <w:p w14:paraId="46E83A9F" w14:textId="77777777" w:rsidR="001D3416" w:rsidRPr="001D3416" w:rsidRDefault="001D3416" w:rsidP="001D3416">
      <w:pPr>
        <w:pStyle w:val="BodyText"/>
        <w:rPr>
          <w:color w:val="000000"/>
          <w:sz w:val="16"/>
        </w:rPr>
      </w:pPr>
      <w:hyperlink w:anchor="TO" w:history="1">
        <w:r w:rsidRPr="001D3416">
          <w:rPr>
            <w:rStyle w:val="Hyperlink"/>
            <w:sz w:val="16"/>
            <w:szCs w:val="24"/>
          </w:rPr>
          <w:t>«zur Tagesordnung</w:t>
        </w:r>
      </w:hyperlink>
    </w:p>
    <w:p w14:paraId="561DBE07" w14:textId="77777777" w:rsidR="001D3416" w:rsidRDefault="001D3416" w:rsidP="001D3416">
      <w:pPr>
        <w:pStyle w:val="BodyText"/>
        <w:rPr>
          <w:color w:val="000000"/>
          <w:sz w:val="22"/>
        </w:rPr>
      </w:pPr>
    </w:p>
    <w:p w14:paraId="4E0FEB55" w14:textId="77777777" w:rsidR="001D3416" w:rsidRDefault="001D3416" w:rsidP="001D3416">
      <w:pPr>
        <w:pStyle w:val="BodyText"/>
        <w:rPr>
          <w:color w:val="000000"/>
          <w:sz w:val="22"/>
        </w:rPr>
      </w:pPr>
      <w:bookmarkStart w:id="4" w:name="GRTOP4_13112014_8"/>
      <w:bookmarkEnd w:id="4"/>
      <w:r>
        <w:rPr>
          <w:b/>
          <w:color w:val="000000"/>
          <w:sz w:val="22"/>
        </w:rPr>
        <w:t>TOP 4.) Grundablöse Pumpstation Kanal Mannersdorf</w:t>
      </w:r>
    </w:p>
    <w:p w14:paraId="53C3FF15" w14:textId="77777777" w:rsidR="001D3416" w:rsidRDefault="00265DCA" w:rsidP="001D3416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 xml:space="preserve">Der Bgm. verliest ein Schreiben von Fam. Alois und Veronika Gröbl, bezüglich Grundablöse des Pumpwerkes </w:t>
      </w:r>
      <w:r w:rsidR="0001303D">
        <w:rPr>
          <w:color w:val="000000"/>
          <w:sz w:val="22"/>
        </w:rPr>
        <w:t xml:space="preserve">der </w:t>
      </w:r>
      <w:r>
        <w:rPr>
          <w:color w:val="000000"/>
          <w:sz w:val="22"/>
        </w:rPr>
        <w:t xml:space="preserve">ABA Mannersdorf, welches sich auf Grundstück Nr. </w:t>
      </w:r>
      <w:r w:rsidR="0001303D">
        <w:rPr>
          <w:color w:val="000000"/>
          <w:sz w:val="22"/>
        </w:rPr>
        <w:t xml:space="preserve">937, </w:t>
      </w:r>
      <w:r>
        <w:rPr>
          <w:color w:val="000000"/>
          <w:sz w:val="22"/>
        </w:rPr>
        <w:t xml:space="preserve">Mannersdorf 2 </w:t>
      </w:r>
      <w:r w:rsidR="0001303D">
        <w:rPr>
          <w:color w:val="000000"/>
          <w:sz w:val="22"/>
        </w:rPr>
        <w:t>seit dem Kanalbau 2004 befindet. Es geht dabei mit der Zufahrt um ca. 80 m². Die Liegenschaft soll verkauft werden und der neue Käufer möchte das bereinigt haben.</w:t>
      </w:r>
    </w:p>
    <w:p w14:paraId="211DB55A" w14:textId="77777777" w:rsidR="001D3416" w:rsidRDefault="0001303D" w:rsidP="001D3416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Bgm. Antrag: Der Grundstücksteil des bestehenden Pumpwerkes in Mannersdorf soll von der Grundstücksparzelle 937 herausgemessen werden und der Fam. Gröbl, Röhrapoint 3 zu einem Preis von € 10,- je m² abgelöst werden. Ein Zufahrtsrecht über das neu entstehende Grundstück für die Liegenschaft Mannersdorf 2 soll ins Grundbuch eingetragen werden.</w:t>
      </w:r>
    </w:p>
    <w:p w14:paraId="0BC306AE" w14:textId="77777777" w:rsidR="001D3416" w:rsidRDefault="0001303D" w:rsidP="001D3416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Abstimmung: Einstimmig</w:t>
      </w:r>
    </w:p>
    <w:p w14:paraId="53E3F18A" w14:textId="77777777" w:rsidR="001D3416" w:rsidRPr="001D3416" w:rsidRDefault="001D3416" w:rsidP="001D3416">
      <w:pPr>
        <w:pStyle w:val="BodyText"/>
        <w:rPr>
          <w:color w:val="000000"/>
          <w:sz w:val="16"/>
        </w:rPr>
      </w:pPr>
      <w:hyperlink w:anchor="TO" w:history="1">
        <w:r w:rsidRPr="001D3416">
          <w:rPr>
            <w:rStyle w:val="Hyperlink"/>
            <w:sz w:val="16"/>
            <w:szCs w:val="24"/>
          </w:rPr>
          <w:t>«zur Tagesordnung</w:t>
        </w:r>
      </w:hyperlink>
    </w:p>
    <w:p w14:paraId="6AB61B0A" w14:textId="77777777" w:rsidR="001D3416" w:rsidRDefault="001D3416" w:rsidP="001D3416">
      <w:pPr>
        <w:pStyle w:val="BodyText"/>
        <w:rPr>
          <w:color w:val="000000"/>
          <w:sz w:val="22"/>
        </w:rPr>
      </w:pPr>
    </w:p>
    <w:p w14:paraId="67383BA7" w14:textId="77777777" w:rsidR="001D3416" w:rsidRDefault="001D3416" w:rsidP="001D3416">
      <w:pPr>
        <w:pStyle w:val="BodyText"/>
        <w:rPr>
          <w:color w:val="000000"/>
          <w:sz w:val="22"/>
        </w:rPr>
      </w:pPr>
      <w:bookmarkStart w:id="5" w:name="GRTOP5_13112014_1"/>
      <w:bookmarkEnd w:id="5"/>
      <w:r>
        <w:rPr>
          <w:b/>
          <w:color w:val="000000"/>
          <w:sz w:val="22"/>
        </w:rPr>
        <w:t>TOP 5.) Erhöhung der laufenden Beiträge für Feuerwehren</w:t>
      </w:r>
    </w:p>
    <w:p w14:paraId="73555A85" w14:textId="77777777" w:rsidR="001D3416" w:rsidRDefault="0001303D" w:rsidP="001D3416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Der Bgm. verliest ein Schreiben der 3 Freiwilligen Feuerwehren der Gemeinde um Erhöhung der laufenden jährlichen Beiträge von € 1.820,- auf € 3.500,-. Die letzte Erhöhung war im Jahr 1992.</w:t>
      </w:r>
    </w:p>
    <w:p w14:paraId="2C7E8CE4" w14:textId="77777777" w:rsidR="0001303D" w:rsidRDefault="0001303D" w:rsidP="001D3416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 xml:space="preserve">Bgm. Antrag: Dem Ansuchen der 3 Feuerwehren um Erhöhung der laufenden jährlichen Beiträge der Gemeinde soll auf </w:t>
      </w:r>
      <w:r w:rsidRPr="0001303D">
        <w:rPr>
          <w:b/>
          <w:color w:val="000000"/>
          <w:sz w:val="22"/>
        </w:rPr>
        <w:t>€ 3.500,-</w:t>
      </w:r>
      <w:r>
        <w:rPr>
          <w:color w:val="000000"/>
          <w:sz w:val="22"/>
        </w:rPr>
        <w:t xml:space="preserve"> pro Jahr zugestimmt werden.</w:t>
      </w:r>
    </w:p>
    <w:p w14:paraId="0DEFC1F3" w14:textId="77777777" w:rsidR="001D3416" w:rsidRDefault="0001303D" w:rsidP="001D3416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Abstimmung: einstimmig</w:t>
      </w:r>
    </w:p>
    <w:p w14:paraId="41F046D1" w14:textId="77777777" w:rsidR="001D3416" w:rsidRPr="001D3416" w:rsidRDefault="001D3416" w:rsidP="001D3416">
      <w:pPr>
        <w:pStyle w:val="BodyText"/>
        <w:rPr>
          <w:color w:val="000000"/>
          <w:sz w:val="16"/>
        </w:rPr>
      </w:pPr>
      <w:hyperlink w:anchor="TO" w:history="1">
        <w:r w:rsidRPr="001D3416">
          <w:rPr>
            <w:rStyle w:val="Hyperlink"/>
            <w:sz w:val="16"/>
            <w:szCs w:val="24"/>
          </w:rPr>
          <w:t>«zur Tagesordnung</w:t>
        </w:r>
      </w:hyperlink>
    </w:p>
    <w:p w14:paraId="39D99AF7" w14:textId="77777777" w:rsidR="001D3416" w:rsidRDefault="001D3416" w:rsidP="001D3416">
      <w:pPr>
        <w:pStyle w:val="BodyText"/>
        <w:rPr>
          <w:color w:val="000000"/>
          <w:sz w:val="22"/>
        </w:rPr>
      </w:pPr>
    </w:p>
    <w:p w14:paraId="6C1AC3CE" w14:textId="77777777" w:rsidR="001D3416" w:rsidRDefault="001D3416" w:rsidP="001D3416">
      <w:pPr>
        <w:pStyle w:val="BodyText"/>
        <w:rPr>
          <w:color w:val="000000"/>
          <w:sz w:val="22"/>
        </w:rPr>
      </w:pPr>
      <w:bookmarkStart w:id="6" w:name="GRTOP6_13112014_0"/>
      <w:bookmarkEnd w:id="6"/>
      <w:r>
        <w:rPr>
          <w:b/>
          <w:color w:val="000000"/>
          <w:sz w:val="22"/>
        </w:rPr>
        <w:t>TOP 6.) Bericht des Prüfungsausschusses vom 22.09.2014</w:t>
      </w:r>
    </w:p>
    <w:p w14:paraId="59D69A04" w14:textId="77777777" w:rsidR="001D3416" w:rsidRDefault="0001303D" w:rsidP="001D3416">
      <w:pPr>
        <w:pStyle w:val="BodyText"/>
        <w:rPr>
          <w:color w:val="000000"/>
          <w:sz w:val="22"/>
        </w:rPr>
      </w:pPr>
      <w:r>
        <w:rPr>
          <w:color w:val="000000"/>
          <w:sz w:val="22"/>
        </w:rPr>
        <w:t>Der Bgm. verliest den Prüfbericht des Prüfungsausschusses vom 22.09.2014 und gibt seine Stellungnahme dazu ab.</w:t>
      </w:r>
    </w:p>
    <w:p w14:paraId="18DF5FC0" w14:textId="77777777" w:rsidR="001D3416" w:rsidRPr="001D3416" w:rsidRDefault="001D3416" w:rsidP="001D3416">
      <w:pPr>
        <w:pStyle w:val="BodyText"/>
        <w:rPr>
          <w:color w:val="000000"/>
          <w:sz w:val="16"/>
        </w:rPr>
      </w:pPr>
      <w:hyperlink w:anchor="TO" w:history="1">
        <w:r w:rsidRPr="001D3416">
          <w:rPr>
            <w:rStyle w:val="Hyperlink"/>
            <w:sz w:val="16"/>
            <w:szCs w:val="24"/>
          </w:rPr>
          <w:t>«zur Tagesordnung</w:t>
        </w:r>
      </w:hyperlink>
    </w:p>
    <w:p w14:paraId="4C69097D" w14:textId="77777777" w:rsidR="001D3416" w:rsidRDefault="001D3416" w:rsidP="001D3416">
      <w:pPr>
        <w:pStyle w:val="BodyText"/>
        <w:rPr>
          <w:color w:val="000000"/>
          <w:sz w:val="22"/>
        </w:rPr>
      </w:pPr>
    </w:p>
    <w:p w14:paraId="749DD7D9" w14:textId="77777777" w:rsidR="001D3416" w:rsidRDefault="001D3416" w:rsidP="001D3416">
      <w:pPr>
        <w:pStyle w:val="BodyText"/>
        <w:rPr>
          <w:color w:val="000000"/>
          <w:sz w:val="22"/>
        </w:rPr>
      </w:pPr>
      <w:bookmarkStart w:id="7" w:name="GRTOP7_13112014_0"/>
      <w:bookmarkEnd w:id="7"/>
      <w:r>
        <w:rPr>
          <w:b/>
          <w:color w:val="000000"/>
          <w:sz w:val="22"/>
        </w:rPr>
        <w:t>TOP 7.) Nachtragsvoranschlag 2014</w:t>
      </w:r>
    </w:p>
    <w:p w14:paraId="666E9F0F" w14:textId="77777777" w:rsidR="001D3416" w:rsidRDefault="0036558F" w:rsidP="0036558F">
      <w:pPr>
        <w:pStyle w:val="BodyText"/>
        <w:spacing w:after="0" w:line="240" w:lineRule="auto"/>
        <w:rPr>
          <w:color w:val="000000"/>
          <w:sz w:val="22"/>
        </w:rPr>
      </w:pPr>
      <w:r>
        <w:rPr>
          <w:color w:val="000000"/>
          <w:sz w:val="22"/>
        </w:rPr>
        <w:lastRenderedPageBreak/>
        <w:t>Der NTVA 2014 ist durch 2 Wochen aufgelegen. Erinnerungen wurden keine eingebracht.</w:t>
      </w:r>
    </w:p>
    <w:p w14:paraId="3CD8ECA0" w14:textId="77777777" w:rsidR="0036558F" w:rsidRDefault="0036558F" w:rsidP="0036558F">
      <w:pPr>
        <w:pStyle w:val="BodyText"/>
        <w:spacing w:after="0" w:line="240" w:lineRule="auto"/>
        <w:rPr>
          <w:color w:val="000000"/>
          <w:sz w:val="22"/>
        </w:rPr>
      </w:pPr>
      <w:r>
        <w:rPr>
          <w:color w:val="000000"/>
          <w:sz w:val="22"/>
        </w:rPr>
        <w:t>Amtsleiter Martin Riedl erklärt den NTVA anhand einer PP-Präsentation.</w:t>
      </w:r>
    </w:p>
    <w:p w14:paraId="68FA785C" w14:textId="77777777" w:rsidR="0036558F" w:rsidRDefault="0036558F" w:rsidP="0036558F">
      <w:pPr>
        <w:pStyle w:val="BodyText"/>
        <w:spacing w:after="0" w:line="240" w:lineRule="auto"/>
        <w:rPr>
          <w:color w:val="000000"/>
          <w:sz w:val="22"/>
        </w:rPr>
      </w:pPr>
      <w:r>
        <w:rPr>
          <w:color w:val="000000"/>
          <w:sz w:val="22"/>
        </w:rPr>
        <w:t>Es gibt kleinere Anfragen.</w:t>
      </w:r>
    </w:p>
    <w:p w14:paraId="6BE85123" w14:textId="77777777" w:rsidR="0036558F" w:rsidRDefault="0036558F" w:rsidP="0036558F">
      <w:pPr>
        <w:pStyle w:val="BodyText"/>
        <w:spacing w:after="0" w:line="240" w:lineRule="auto"/>
        <w:rPr>
          <w:color w:val="000000"/>
          <w:sz w:val="22"/>
        </w:rPr>
      </w:pPr>
      <w:r>
        <w:rPr>
          <w:color w:val="000000"/>
          <w:sz w:val="22"/>
        </w:rPr>
        <w:t>Bgm. Antrag: Der Nachtragsvoranschlag 2014 soll laut Entwurf beschlossen werden.</w:t>
      </w:r>
    </w:p>
    <w:p w14:paraId="4A7DA540" w14:textId="77777777" w:rsidR="0036558F" w:rsidRDefault="0036558F" w:rsidP="0036558F">
      <w:pPr>
        <w:pStyle w:val="BodyText"/>
        <w:spacing w:after="0" w:line="240" w:lineRule="auto"/>
        <w:rPr>
          <w:color w:val="000000"/>
          <w:sz w:val="22"/>
        </w:rPr>
      </w:pPr>
      <w:r>
        <w:rPr>
          <w:color w:val="000000"/>
          <w:sz w:val="22"/>
        </w:rPr>
        <w:t>Abstimmung: einstimmig</w:t>
      </w:r>
    </w:p>
    <w:p w14:paraId="5139538D" w14:textId="77777777" w:rsidR="001D3416" w:rsidRPr="001D3416" w:rsidRDefault="001D3416" w:rsidP="001D3416">
      <w:pPr>
        <w:pStyle w:val="BodyText"/>
        <w:rPr>
          <w:color w:val="000000"/>
          <w:sz w:val="16"/>
        </w:rPr>
      </w:pPr>
      <w:hyperlink w:anchor="TO" w:history="1">
        <w:r w:rsidRPr="001D3416">
          <w:rPr>
            <w:rStyle w:val="Hyperlink"/>
            <w:sz w:val="16"/>
            <w:szCs w:val="24"/>
          </w:rPr>
          <w:t>«zur Tagesordnung</w:t>
        </w:r>
      </w:hyperlink>
    </w:p>
    <w:p w14:paraId="1F47371E" w14:textId="77777777" w:rsidR="001D3416" w:rsidRDefault="001D3416" w:rsidP="00241190">
      <w:pPr>
        <w:pStyle w:val="BodyText"/>
        <w:tabs>
          <w:tab w:val="center" w:pos="1600"/>
          <w:tab w:val="center" w:pos="4000"/>
          <w:tab w:val="center" w:pos="6400"/>
          <w:tab w:val="center" w:pos="8800"/>
        </w:tabs>
        <w:rPr>
          <w:sz w:val="22"/>
        </w:rPr>
      </w:pPr>
    </w:p>
    <w:p w14:paraId="0A1A4D26" w14:textId="77777777" w:rsidR="001D3416" w:rsidRDefault="001D3416" w:rsidP="00241190">
      <w:pPr>
        <w:pStyle w:val="BodyText"/>
        <w:tabs>
          <w:tab w:val="center" w:pos="1600"/>
          <w:tab w:val="center" w:pos="4000"/>
          <w:tab w:val="center" w:pos="6400"/>
          <w:tab w:val="center" w:pos="8800"/>
        </w:tabs>
        <w:rPr>
          <w:color w:val="000000"/>
          <w:sz w:val="22"/>
        </w:rPr>
      </w:pPr>
      <w:bookmarkStart w:id="8" w:name="GRTOP8_13112014_8"/>
      <w:bookmarkEnd w:id="8"/>
      <w:r>
        <w:rPr>
          <w:b/>
          <w:color w:val="000000"/>
          <w:sz w:val="22"/>
        </w:rPr>
        <w:t>TOP 8.) Vergabe Malerarbeiten Kläranlage</w:t>
      </w:r>
    </w:p>
    <w:p w14:paraId="2E0E56B7" w14:textId="77777777" w:rsidR="001D3416" w:rsidRPr="00562996" w:rsidRDefault="00F60668" w:rsidP="00241190">
      <w:pPr>
        <w:pStyle w:val="BodyText"/>
        <w:tabs>
          <w:tab w:val="center" w:pos="1600"/>
          <w:tab w:val="center" w:pos="4000"/>
          <w:tab w:val="center" w:pos="6400"/>
          <w:tab w:val="center" w:pos="880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Die Malerarbeiten wurden vom</w:t>
      </w:r>
      <w:r w:rsidR="00D33E9A" w:rsidRPr="00562996">
        <w:rPr>
          <w:color w:val="000000"/>
          <w:sz w:val="22"/>
          <w:szCs w:val="22"/>
        </w:rPr>
        <w:t xml:space="preserve"> Büro Kreutzer ausgeschrieben, </w:t>
      </w:r>
      <w:r>
        <w:rPr>
          <w:color w:val="000000"/>
          <w:sz w:val="22"/>
          <w:szCs w:val="22"/>
        </w:rPr>
        <w:t>5</w:t>
      </w:r>
      <w:r w:rsidR="00D33E9A" w:rsidRPr="00562996">
        <w:rPr>
          <w:color w:val="000000"/>
          <w:sz w:val="22"/>
          <w:szCs w:val="22"/>
        </w:rPr>
        <w:t xml:space="preserve"> Anbot</w:t>
      </w:r>
      <w:r>
        <w:rPr>
          <w:color w:val="000000"/>
          <w:sz w:val="22"/>
          <w:szCs w:val="22"/>
        </w:rPr>
        <w:t>e</w:t>
      </w:r>
      <w:r w:rsidR="00D33E9A" w:rsidRPr="00562996">
        <w:rPr>
          <w:color w:val="000000"/>
          <w:sz w:val="22"/>
          <w:szCs w:val="22"/>
        </w:rPr>
        <w:t xml:space="preserve"> sind abgegeben worden:</w:t>
      </w:r>
    </w:p>
    <w:p w14:paraId="77216EE3" w14:textId="77777777" w:rsidR="00D33E9A" w:rsidRPr="00562996" w:rsidRDefault="00D33E9A" w:rsidP="00D33E9A">
      <w:pPr>
        <w:pStyle w:val="Default"/>
        <w:rPr>
          <w:rFonts w:ascii="Comic Sans MS" w:hAnsi="Comic Sans MS"/>
          <w:sz w:val="22"/>
          <w:szCs w:val="22"/>
        </w:rPr>
      </w:pPr>
      <w:r w:rsidRPr="00562996">
        <w:rPr>
          <w:rFonts w:ascii="Comic Sans MS" w:hAnsi="Comic Sans MS"/>
          <w:sz w:val="22"/>
          <w:szCs w:val="22"/>
        </w:rPr>
        <w:t xml:space="preserve">1. Fa. Bodner GmbH Mank </w:t>
      </w:r>
      <w:r w:rsidRPr="00562996">
        <w:rPr>
          <w:rFonts w:ascii="Comic Sans MS" w:hAnsi="Comic Sans MS"/>
          <w:sz w:val="22"/>
          <w:szCs w:val="22"/>
        </w:rPr>
        <w:tab/>
      </w:r>
      <w:r w:rsidRPr="00562996">
        <w:rPr>
          <w:rFonts w:ascii="Comic Sans MS" w:hAnsi="Comic Sans MS"/>
          <w:sz w:val="22"/>
          <w:szCs w:val="22"/>
        </w:rPr>
        <w:tab/>
        <w:t xml:space="preserve">6.003,10 </w:t>
      </w:r>
      <w:r w:rsidRPr="00562996">
        <w:rPr>
          <w:rFonts w:ascii="Comic Sans MS" w:hAnsi="Comic Sans MS"/>
          <w:sz w:val="22"/>
          <w:szCs w:val="22"/>
        </w:rPr>
        <w:tab/>
        <w:t xml:space="preserve">6.003,10 </w:t>
      </w:r>
      <w:r w:rsidRPr="00562996">
        <w:rPr>
          <w:rFonts w:ascii="Comic Sans MS" w:hAnsi="Comic Sans MS"/>
          <w:sz w:val="22"/>
          <w:szCs w:val="22"/>
        </w:rPr>
        <w:tab/>
        <w:t xml:space="preserve">100,00 % </w:t>
      </w:r>
    </w:p>
    <w:p w14:paraId="58A7F472" w14:textId="77777777" w:rsidR="00D33E9A" w:rsidRPr="00562996" w:rsidRDefault="00D33E9A" w:rsidP="00D33E9A">
      <w:pPr>
        <w:pStyle w:val="Default"/>
        <w:rPr>
          <w:rFonts w:ascii="Comic Sans MS" w:hAnsi="Comic Sans MS"/>
          <w:sz w:val="22"/>
          <w:szCs w:val="22"/>
        </w:rPr>
      </w:pPr>
      <w:r w:rsidRPr="00562996">
        <w:rPr>
          <w:rFonts w:ascii="Comic Sans MS" w:hAnsi="Comic Sans MS"/>
          <w:sz w:val="22"/>
          <w:szCs w:val="22"/>
        </w:rPr>
        <w:t xml:space="preserve">2. Fa. Hauser GmbH &amp; Co KG </w:t>
      </w:r>
      <w:r w:rsidRPr="00562996">
        <w:rPr>
          <w:rFonts w:ascii="Comic Sans MS" w:hAnsi="Comic Sans MS"/>
          <w:sz w:val="22"/>
          <w:szCs w:val="22"/>
        </w:rPr>
        <w:tab/>
        <w:t xml:space="preserve">6.735,73 </w:t>
      </w:r>
      <w:r w:rsidRPr="00562996">
        <w:rPr>
          <w:rFonts w:ascii="Comic Sans MS" w:hAnsi="Comic Sans MS"/>
          <w:sz w:val="22"/>
          <w:szCs w:val="22"/>
        </w:rPr>
        <w:tab/>
        <w:t xml:space="preserve">6.735,65 </w:t>
      </w:r>
      <w:r w:rsidRPr="00562996">
        <w:rPr>
          <w:rFonts w:ascii="Comic Sans MS" w:hAnsi="Comic Sans MS"/>
          <w:sz w:val="22"/>
          <w:szCs w:val="22"/>
        </w:rPr>
        <w:tab/>
        <w:t xml:space="preserve">112,20 % </w:t>
      </w:r>
    </w:p>
    <w:p w14:paraId="3E59AE87" w14:textId="77777777" w:rsidR="00D33E9A" w:rsidRPr="00562996" w:rsidRDefault="00D33E9A" w:rsidP="00D33E9A">
      <w:pPr>
        <w:pStyle w:val="Default"/>
        <w:rPr>
          <w:rFonts w:ascii="Comic Sans MS" w:hAnsi="Comic Sans MS"/>
          <w:sz w:val="22"/>
          <w:szCs w:val="22"/>
        </w:rPr>
      </w:pPr>
      <w:r w:rsidRPr="00562996">
        <w:rPr>
          <w:rFonts w:ascii="Comic Sans MS" w:hAnsi="Comic Sans MS"/>
          <w:sz w:val="22"/>
          <w:szCs w:val="22"/>
        </w:rPr>
        <w:t xml:space="preserve">3. Fa. Schmied GmbH </w:t>
      </w:r>
      <w:r w:rsidRPr="00562996">
        <w:rPr>
          <w:rFonts w:ascii="Comic Sans MS" w:hAnsi="Comic Sans MS"/>
          <w:sz w:val="22"/>
          <w:szCs w:val="22"/>
        </w:rPr>
        <w:tab/>
      </w:r>
      <w:r w:rsidRPr="00562996">
        <w:rPr>
          <w:rFonts w:ascii="Comic Sans MS" w:hAnsi="Comic Sans MS"/>
          <w:sz w:val="22"/>
          <w:szCs w:val="22"/>
        </w:rPr>
        <w:tab/>
        <w:t>6.972,65</w:t>
      </w:r>
      <w:r w:rsidRPr="00562996">
        <w:rPr>
          <w:rFonts w:ascii="Comic Sans MS" w:hAnsi="Comic Sans MS"/>
          <w:sz w:val="22"/>
          <w:szCs w:val="22"/>
        </w:rPr>
        <w:tab/>
        <w:t xml:space="preserve">6.972,65 </w:t>
      </w:r>
      <w:r w:rsidRPr="00562996">
        <w:rPr>
          <w:rFonts w:ascii="Comic Sans MS" w:hAnsi="Comic Sans MS"/>
          <w:sz w:val="22"/>
          <w:szCs w:val="22"/>
        </w:rPr>
        <w:tab/>
        <w:t xml:space="preserve">116,15 % </w:t>
      </w:r>
    </w:p>
    <w:p w14:paraId="11894737" w14:textId="77777777" w:rsidR="00D33E9A" w:rsidRPr="00562996" w:rsidRDefault="00D33E9A" w:rsidP="00D33E9A">
      <w:pPr>
        <w:pStyle w:val="Default"/>
        <w:rPr>
          <w:rFonts w:ascii="Comic Sans MS" w:hAnsi="Comic Sans MS"/>
          <w:sz w:val="22"/>
          <w:szCs w:val="22"/>
        </w:rPr>
      </w:pPr>
      <w:r w:rsidRPr="00562996">
        <w:rPr>
          <w:rFonts w:ascii="Comic Sans MS" w:hAnsi="Comic Sans MS"/>
          <w:sz w:val="22"/>
          <w:szCs w:val="22"/>
        </w:rPr>
        <w:t xml:space="preserve">4. Fa. Dörfler GmbH </w:t>
      </w:r>
      <w:r w:rsidRPr="00562996">
        <w:rPr>
          <w:rFonts w:ascii="Comic Sans MS" w:hAnsi="Comic Sans MS"/>
          <w:sz w:val="22"/>
          <w:szCs w:val="22"/>
        </w:rPr>
        <w:tab/>
      </w:r>
      <w:r w:rsidRPr="00562996">
        <w:rPr>
          <w:rFonts w:ascii="Comic Sans MS" w:hAnsi="Comic Sans MS"/>
          <w:sz w:val="22"/>
          <w:szCs w:val="22"/>
        </w:rPr>
        <w:tab/>
        <w:t xml:space="preserve">7.516,40 </w:t>
      </w:r>
      <w:r w:rsidRPr="00562996">
        <w:rPr>
          <w:rFonts w:ascii="Comic Sans MS" w:hAnsi="Comic Sans MS"/>
          <w:sz w:val="22"/>
          <w:szCs w:val="22"/>
        </w:rPr>
        <w:tab/>
        <w:t xml:space="preserve">7.516,40 </w:t>
      </w:r>
      <w:r w:rsidRPr="00562996">
        <w:rPr>
          <w:rFonts w:ascii="Comic Sans MS" w:hAnsi="Comic Sans MS"/>
          <w:sz w:val="22"/>
          <w:szCs w:val="22"/>
        </w:rPr>
        <w:tab/>
        <w:t xml:space="preserve">125,21 % </w:t>
      </w:r>
    </w:p>
    <w:p w14:paraId="5A7DB81C" w14:textId="77777777" w:rsidR="001D3416" w:rsidRPr="00562996" w:rsidRDefault="00F60668" w:rsidP="00D33E9A">
      <w:pPr>
        <w:pStyle w:val="Defaul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5</w:t>
      </w:r>
      <w:r w:rsidR="00D33E9A" w:rsidRPr="00562996">
        <w:rPr>
          <w:rFonts w:ascii="Comic Sans MS" w:hAnsi="Comic Sans MS"/>
          <w:sz w:val="22"/>
          <w:szCs w:val="22"/>
        </w:rPr>
        <w:t xml:space="preserve">. Fa. Kreibich </w:t>
      </w:r>
      <w:r w:rsidR="00D33E9A" w:rsidRPr="00562996">
        <w:rPr>
          <w:rFonts w:ascii="Comic Sans MS" w:hAnsi="Comic Sans MS"/>
          <w:sz w:val="22"/>
          <w:szCs w:val="22"/>
        </w:rPr>
        <w:tab/>
      </w:r>
      <w:r w:rsidR="00D33E9A" w:rsidRPr="00562996">
        <w:rPr>
          <w:rFonts w:ascii="Comic Sans MS" w:hAnsi="Comic Sans MS"/>
          <w:sz w:val="22"/>
          <w:szCs w:val="22"/>
        </w:rPr>
        <w:tab/>
      </w:r>
      <w:r w:rsidR="00D33E9A" w:rsidRPr="00562996">
        <w:rPr>
          <w:rFonts w:ascii="Comic Sans MS" w:hAnsi="Comic Sans MS"/>
          <w:sz w:val="22"/>
          <w:szCs w:val="22"/>
        </w:rPr>
        <w:tab/>
        <w:t xml:space="preserve">8.103,45 </w:t>
      </w:r>
      <w:r w:rsidR="00D33E9A" w:rsidRPr="00562996">
        <w:rPr>
          <w:rFonts w:ascii="Comic Sans MS" w:hAnsi="Comic Sans MS"/>
          <w:sz w:val="22"/>
          <w:szCs w:val="22"/>
        </w:rPr>
        <w:tab/>
        <w:t xml:space="preserve">8.103,45 </w:t>
      </w:r>
      <w:r w:rsidR="00D33E9A" w:rsidRPr="00562996">
        <w:rPr>
          <w:rFonts w:ascii="Comic Sans MS" w:hAnsi="Comic Sans MS"/>
          <w:sz w:val="22"/>
          <w:szCs w:val="22"/>
        </w:rPr>
        <w:tab/>
        <w:t>134,99 %</w:t>
      </w:r>
    </w:p>
    <w:p w14:paraId="240CEDAE" w14:textId="77777777" w:rsidR="00D33E9A" w:rsidRPr="00562996" w:rsidRDefault="00D33E9A" w:rsidP="00D33E9A">
      <w:pPr>
        <w:pStyle w:val="Default"/>
        <w:rPr>
          <w:rFonts w:ascii="Comic Sans MS" w:hAnsi="Comic Sans MS"/>
          <w:sz w:val="22"/>
          <w:szCs w:val="22"/>
        </w:rPr>
      </w:pPr>
    </w:p>
    <w:p w14:paraId="1F06E815" w14:textId="77777777" w:rsidR="00D33E9A" w:rsidRPr="00562996" w:rsidRDefault="00D33E9A" w:rsidP="00241190">
      <w:pPr>
        <w:pStyle w:val="BodyText"/>
        <w:tabs>
          <w:tab w:val="center" w:pos="1600"/>
          <w:tab w:val="center" w:pos="4000"/>
          <w:tab w:val="center" w:pos="6400"/>
          <w:tab w:val="center" w:pos="8800"/>
        </w:tabs>
        <w:rPr>
          <w:color w:val="000000"/>
          <w:sz w:val="22"/>
          <w:szCs w:val="22"/>
        </w:rPr>
      </w:pPr>
      <w:r w:rsidRPr="00562996">
        <w:rPr>
          <w:color w:val="000000"/>
          <w:sz w:val="22"/>
          <w:szCs w:val="22"/>
        </w:rPr>
        <w:t>Nach der Anbotsöffnung am 16.10.2014 wurden die Anbot von Büro Ing. Kreutzer geprüft und ein Vergabevorschlag erstellt:</w:t>
      </w:r>
    </w:p>
    <w:p w14:paraId="6702261F" w14:textId="77777777" w:rsidR="00D33E9A" w:rsidRPr="00562996" w:rsidRDefault="00D33E9A" w:rsidP="00D33E9A">
      <w:pPr>
        <w:pStyle w:val="Default"/>
        <w:rPr>
          <w:rFonts w:ascii="Comic Sans MS" w:hAnsi="Comic Sans MS"/>
          <w:sz w:val="22"/>
          <w:szCs w:val="22"/>
        </w:rPr>
      </w:pPr>
      <w:r w:rsidRPr="00562996">
        <w:rPr>
          <w:rFonts w:ascii="Comic Sans MS" w:hAnsi="Comic Sans MS"/>
          <w:sz w:val="22"/>
          <w:szCs w:val="22"/>
        </w:rPr>
        <w:t xml:space="preserve">Aufgrund der Ergebnisse durch die rechnerische Prüfung und der sachlichen und fachtechnischen Angebotsprüfung nach ÖNORM A 2050 sowie den Vergaberichtlinien des UFG 1995 und den Leitlinien zur Anbotsprüfung 1998 i. d. gültigen Fassung ist die Firma </w:t>
      </w:r>
      <w:r w:rsidRPr="00562996">
        <w:rPr>
          <w:rFonts w:ascii="Comic Sans MS" w:hAnsi="Comic Sans MS"/>
          <w:b/>
          <w:bCs/>
          <w:sz w:val="22"/>
          <w:szCs w:val="22"/>
        </w:rPr>
        <w:t xml:space="preserve">Farbenhaus-Malermeister Bodner, Herrenstraße 14 in 3240 Mank, </w:t>
      </w:r>
      <w:r w:rsidRPr="00562996">
        <w:rPr>
          <w:rFonts w:ascii="Comic Sans MS" w:hAnsi="Comic Sans MS"/>
          <w:sz w:val="22"/>
          <w:szCs w:val="22"/>
        </w:rPr>
        <w:t xml:space="preserve">als Best- und Billigstbieter ermittelt worden. </w:t>
      </w:r>
    </w:p>
    <w:p w14:paraId="587D71D0" w14:textId="77777777" w:rsidR="00D33E9A" w:rsidRPr="00562996" w:rsidRDefault="00D33E9A" w:rsidP="00D33E9A">
      <w:pPr>
        <w:pStyle w:val="Default"/>
        <w:rPr>
          <w:rFonts w:ascii="Comic Sans MS" w:hAnsi="Comic Sans MS"/>
          <w:sz w:val="22"/>
          <w:szCs w:val="22"/>
        </w:rPr>
      </w:pPr>
      <w:r w:rsidRPr="00562996">
        <w:rPr>
          <w:rFonts w:ascii="Comic Sans MS" w:hAnsi="Comic Sans MS"/>
          <w:sz w:val="22"/>
          <w:szCs w:val="22"/>
        </w:rPr>
        <w:t xml:space="preserve">Es wird der Gemeinde Zelking - Matzleinsdorf, gemäß den Bestimmungen der Förder- und Vergaberichtlinien 1995 des UFG sowie der ÖNORM A 2050 (Fassung von 2006), die Firma </w:t>
      </w:r>
      <w:r w:rsidRPr="00562996">
        <w:rPr>
          <w:rFonts w:ascii="Comic Sans MS" w:hAnsi="Comic Sans MS"/>
          <w:b/>
          <w:bCs/>
          <w:sz w:val="22"/>
          <w:szCs w:val="22"/>
        </w:rPr>
        <w:t xml:space="preserve">Farbenhaus-Malermeister Bodner, Herrenstraße 14 in 3240 Mank, </w:t>
      </w:r>
      <w:r w:rsidRPr="00562996">
        <w:rPr>
          <w:rFonts w:ascii="Comic Sans MS" w:hAnsi="Comic Sans MS"/>
          <w:sz w:val="22"/>
          <w:szCs w:val="22"/>
        </w:rPr>
        <w:t xml:space="preserve">für die Durchführung der Malerarbeiten einschließlich Materiallieferung für die Kläranlage vorgeschlagen. </w:t>
      </w:r>
    </w:p>
    <w:p w14:paraId="5F8430BF" w14:textId="77777777" w:rsidR="00D33E9A" w:rsidRPr="00562996" w:rsidRDefault="00D33E9A" w:rsidP="00D33E9A">
      <w:pPr>
        <w:pStyle w:val="Default"/>
        <w:rPr>
          <w:rFonts w:ascii="Comic Sans MS" w:hAnsi="Comic Sans MS"/>
          <w:sz w:val="22"/>
          <w:szCs w:val="22"/>
        </w:rPr>
      </w:pPr>
      <w:r w:rsidRPr="00562996">
        <w:rPr>
          <w:rFonts w:ascii="Comic Sans MS" w:hAnsi="Comic Sans MS"/>
          <w:sz w:val="22"/>
          <w:szCs w:val="22"/>
        </w:rPr>
        <w:t xml:space="preserve">Die Auftragssumme setzt sich wie folgt zusammen: </w:t>
      </w:r>
    </w:p>
    <w:p w14:paraId="6D4EF6B6" w14:textId="77777777" w:rsidR="00D33E9A" w:rsidRPr="00562996" w:rsidRDefault="00D33E9A" w:rsidP="00D33E9A">
      <w:pPr>
        <w:pStyle w:val="Default"/>
        <w:rPr>
          <w:rFonts w:ascii="Comic Sans MS" w:hAnsi="Comic Sans MS"/>
          <w:sz w:val="22"/>
          <w:szCs w:val="22"/>
        </w:rPr>
      </w:pPr>
      <w:r w:rsidRPr="00562996">
        <w:rPr>
          <w:rFonts w:ascii="Comic Sans MS" w:hAnsi="Comic Sans MS"/>
          <w:sz w:val="22"/>
          <w:szCs w:val="22"/>
        </w:rPr>
        <w:t>Angebotssumme</w:t>
      </w:r>
      <w:r w:rsidR="00562996" w:rsidRPr="00562996">
        <w:rPr>
          <w:rFonts w:ascii="Comic Sans MS" w:hAnsi="Comic Sans MS"/>
          <w:sz w:val="22"/>
          <w:szCs w:val="22"/>
        </w:rPr>
        <w:tab/>
      </w:r>
      <w:r w:rsidRPr="00562996">
        <w:rPr>
          <w:rFonts w:ascii="Comic Sans MS" w:hAnsi="Comic Sans MS"/>
          <w:sz w:val="22"/>
          <w:szCs w:val="22"/>
        </w:rPr>
        <w:t xml:space="preserve"> </w:t>
      </w:r>
      <w:r w:rsidR="00562996" w:rsidRPr="00562996">
        <w:rPr>
          <w:rFonts w:ascii="Comic Sans MS" w:hAnsi="Comic Sans MS"/>
          <w:sz w:val="22"/>
          <w:szCs w:val="22"/>
        </w:rPr>
        <w:tab/>
      </w:r>
      <w:r w:rsidR="00562996" w:rsidRPr="00562996">
        <w:rPr>
          <w:rFonts w:ascii="Comic Sans MS" w:hAnsi="Comic Sans MS"/>
          <w:sz w:val="22"/>
          <w:szCs w:val="22"/>
        </w:rPr>
        <w:tab/>
      </w:r>
      <w:r w:rsidRPr="00562996">
        <w:rPr>
          <w:rFonts w:ascii="Comic Sans MS" w:hAnsi="Comic Sans MS"/>
          <w:sz w:val="22"/>
          <w:szCs w:val="22"/>
        </w:rPr>
        <w:t xml:space="preserve">€ 6.003,10 </w:t>
      </w:r>
    </w:p>
    <w:p w14:paraId="095B9078" w14:textId="77777777" w:rsidR="00D33E9A" w:rsidRPr="00562996" w:rsidRDefault="00D33E9A" w:rsidP="00D33E9A">
      <w:pPr>
        <w:pStyle w:val="Default"/>
        <w:rPr>
          <w:rFonts w:ascii="Comic Sans MS" w:hAnsi="Comic Sans MS"/>
          <w:sz w:val="22"/>
          <w:szCs w:val="22"/>
        </w:rPr>
      </w:pPr>
      <w:r w:rsidRPr="00562996">
        <w:rPr>
          <w:rFonts w:ascii="Comic Sans MS" w:hAnsi="Comic Sans MS"/>
          <w:sz w:val="22"/>
          <w:szCs w:val="22"/>
        </w:rPr>
        <w:t xml:space="preserve">+ 20 % MwSt </w:t>
      </w:r>
      <w:r w:rsidR="00562996" w:rsidRPr="00562996">
        <w:rPr>
          <w:rFonts w:ascii="Comic Sans MS" w:hAnsi="Comic Sans MS"/>
          <w:sz w:val="22"/>
          <w:szCs w:val="22"/>
        </w:rPr>
        <w:tab/>
      </w:r>
      <w:r w:rsidR="00562996" w:rsidRPr="00562996">
        <w:rPr>
          <w:rFonts w:ascii="Comic Sans MS" w:hAnsi="Comic Sans MS"/>
          <w:sz w:val="22"/>
          <w:szCs w:val="22"/>
        </w:rPr>
        <w:tab/>
      </w:r>
      <w:r w:rsidR="00562996" w:rsidRPr="00562996">
        <w:rPr>
          <w:rFonts w:ascii="Comic Sans MS" w:hAnsi="Comic Sans MS"/>
          <w:sz w:val="22"/>
          <w:szCs w:val="22"/>
        </w:rPr>
        <w:tab/>
      </w:r>
      <w:r w:rsidRPr="00562996">
        <w:rPr>
          <w:rFonts w:ascii="Comic Sans MS" w:hAnsi="Comic Sans MS"/>
          <w:sz w:val="22"/>
          <w:szCs w:val="22"/>
        </w:rPr>
        <w:t xml:space="preserve">€ 1.200,62 </w:t>
      </w:r>
    </w:p>
    <w:p w14:paraId="18C1F1BC" w14:textId="77777777" w:rsidR="00562996" w:rsidRDefault="00D33E9A" w:rsidP="00D33E9A">
      <w:pPr>
        <w:pStyle w:val="BodyText"/>
        <w:tabs>
          <w:tab w:val="center" w:pos="1600"/>
          <w:tab w:val="center" w:pos="4000"/>
          <w:tab w:val="center" w:pos="6400"/>
          <w:tab w:val="center" w:pos="8800"/>
        </w:tabs>
        <w:rPr>
          <w:b/>
          <w:bCs/>
          <w:sz w:val="22"/>
          <w:szCs w:val="22"/>
        </w:rPr>
      </w:pPr>
      <w:r w:rsidRPr="00562996">
        <w:rPr>
          <w:b/>
          <w:bCs/>
          <w:sz w:val="22"/>
          <w:szCs w:val="22"/>
        </w:rPr>
        <w:t xml:space="preserve">Auftragssumme brutto </w:t>
      </w:r>
      <w:r w:rsidR="00562996" w:rsidRPr="00562996">
        <w:rPr>
          <w:b/>
          <w:bCs/>
          <w:sz w:val="22"/>
          <w:szCs w:val="22"/>
        </w:rPr>
        <w:tab/>
        <w:t xml:space="preserve">   </w:t>
      </w:r>
      <w:r w:rsidRPr="00562996">
        <w:rPr>
          <w:b/>
          <w:bCs/>
          <w:sz w:val="22"/>
          <w:szCs w:val="22"/>
        </w:rPr>
        <w:t xml:space="preserve">€ 7.203,72 </w:t>
      </w:r>
    </w:p>
    <w:p w14:paraId="63637E3B" w14:textId="77777777" w:rsidR="00F60668" w:rsidRDefault="00F60668" w:rsidP="00D33E9A">
      <w:pPr>
        <w:pStyle w:val="BodyText"/>
        <w:tabs>
          <w:tab w:val="center" w:pos="1600"/>
          <w:tab w:val="center" w:pos="4000"/>
          <w:tab w:val="center" w:pos="6400"/>
          <w:tab w:val="center" w:pos="8800"/>
        </w:tabs>
        <w:rPr>
          <w:bCs/>
          <w:sz w:val="22"/>
          <w:szCs w:val="22"/>
        </w:rPr>
      </w:pPr>
      <w:bookmarkStart w:id="9" w:name="OLE_LINK1"/>
      <w:bookmarkStart w:id="10" w:name="OLE_LINK2"/>
      <w:r>
        <w:rPr>
          <w:bCs/>
          <w:sz w:val="22"/>
          <w:szCs w:val="22"/>
        </w:rPr>
        <w:t>Bgm. Antrag: Der Auftrag soll laut Vergabevorschlag an den Billigstbieter, Fa. Bodner, Mank zum Angebotspreis von € 7.203,72 inkl. Ust vergeben werden.</w:t>
      </w:r>
    </w:p>
    <w:p w14:paraId="7AEE7B77" w14:textId="77777777" w:rsidR="00F60668" w:rsidRPr="00F60668" w:rsidRDefault="00F60668" w:rsidP="00D33E9A">
      <w:pPr>
        <w:pStyle w:val="BodyText"/>
        <w:tabs>
          <w:tab w:val="center" w:pos="1600"/>
          <w:tab w:val="center" w:pos="4000"/>
          <w:tab w:val="center" w:pos="6400"/>
          <w:tab w:val="center" w:pos="880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Abstimmung: Einstimmig</w:t>
      </w:r>
    </w:p>
    <w:bookmarkEnd w:id="9"/>
    <w:bookmarkEnd w:id="10"/>
    <w:p w14:paraId="2A0382DC" w14:textId="77777777" w:rsidR="001D3416" w:rsidRPr="001D3416" w:rsidRDefault="001D3416" w:rsidP="00D33E9A">
      <w:pPr>
        <w:pStyle w:val="BodyText"/>
        <w:tabs>
          <w:tab w:val="center" w:pos="1600"/>
          <w:tab w:val="center" w:pos="4000"/>
          <w:tab w:val="center" w:pos="6400"/>
          <w:tab w:val="center" w:pos="8800"/>
        </w:tabs>
        <w:rPr>
          <w:color w:val="000000"/>
          <w:sz w:val="16"/>
        </w:rPr>
      </w:pPr>
      <w:r w:rsidRPr="001D3416">
        <w:rPr>
          <w:color w:val="000000"/>
          <w:sz w:val="16"/>
        </w:rPr>
        <w:fldChar w:fldCharType="begin"/>
      </w:r>
      <w:r w:rsidRPr="001D3416">
        <w:rPr>
          <w:color w:val="000000"/>
          <w:sz w:val="16"/>
        </w:rPr>
        <w:instrText xml:space="preserve"> HYPERLINK  \l "TO" </w:instrText>
      </w:r>
      <w:r w:rsidRPr="001D3416">
        <w:rPr>
          <w:color w:val="000000"/>
          <w:sz w:val="16"/>
        </w:rPr>
      </w:r>
      <w:r w:rsidRPr="001D3416">
        <w:rPr>
          <w:color w:val="000000"/>
          <w:sz w:val="16"/>
        </w:rPr>
        <w:fldChar w:fldCharType="separate"/>
      </w:r>
      <w:r w:rsidRPr="001D3416">
        <w:rPr>
          <w:rStyle w:val="Hyperlink"/>
          <w:sz w:val="16"/>
          <w:szCs w:val="24"/>
        </w:rPr>
        <w:t>«zur Tagesordnung</w:t>
      </w:r>
      <w:r w:rsidRPr="001D3416">
        <w:rPr>
          <w:color w:val="000000"/>
          <w:sz w:val="16"/>
        </w:rPr>
        <w:fldChar w:fldCharType="end"/>
      </w:r>
    </w:p>
    <w:p w14:paraId="63C00AB6" w14:textId="77777777" w:rsidR="0036558F" w:rsidRDefault="0036558F" w:rsidP="00241190">
      <w:pPr>
        <w:pStyle w:val="BodyText"/>
        <w:tabs>
          <w:tab w:val="center" w:pos="1600"/>
          <w:tab w:val="center" w:pos="4000"/>
          <w:tab w:val="center" w:pos="6400"/>
          <w:tab w:val="center" w:pos="8800"/>
        </w:tabs>
        <w:rPr>
          <w:b/>
          <w:color w:val="000000"/>
          <w:sz w:val="22"/>
        </w:rPr>
      </w:pPr>
      <w:bookmarkStart w:id="11" w:name="GRTOP9_13112014_8"/>
      <w:bookmarkEnd w:id="11"/>
    </w:p>
    <w:p w14:paraId="5967CB52" w14:textId="77777777" w:rsidR="001D3416" w:rsidRDefault="001D3416" w:rsidP="00241190">
      <w:pPr>
        <w:pStyle w:val="BodyText"/>
        <w:tabs>
          <w:tab w:val="center" w:pos="1600"/>
          <w:tab w:val="center" w:pos="4000"/>
          <w:tab w:val="center" w:pos="6400"/>
          <w:tab w:val="center" w:pos="8800"/>
        </w:tabs>
        <w:rPr>
          <w:color w:val="000000"/>
          <w:sz w:val="22"/>
        </w:rPr>
      </w:pPr>
      <w:r>
        <w:rPr>
          <w:b/>
          <w:color w:val="000000"/>
          <w:sz w:val="22"/>
        </w:rPr>
        <w:t>TOP 9.) Vergabe Fliesenlegerarbeiten Kläranlage</w:t>
      </w:r>
    </w:p>
    <w:p w14:paraId="7DEFF582" w14:textId="77777777" w:rsidR="00D33E9A" w:rsidRPr="00D33E9A" w:rsidRDefault="00D33E9A" w:rsidP="00F60668">
      <w:pPr>
        <w:pStyle w:val="BodyText"/>
        <w:tabs>
          <w:tab w:val="center" w:pos="1600"/>
          <w:tab w:val="center" w:pos="4000"/>
          <w:tab w:val="center" w:pos="6400"/>
          <w:tab w:val="center" w:pos="8800"/>
        </w:tabs>
        <w:spacing w:after="0"/>
        <w:rPr>
          <w:color w:val="000000"/>
          <w:sz w:val="22"/>
          <w:szCs w:val="22"/>
        </w:rPr>
      </w:pPr>
      <w:r w:rsidRPr="00D33E9A">
        <w:rPr>
          <w:color w:val="000000"/>
          <w:sz w:val="22"/>
          <w:szCs w:val="22"/>
        </w:rPr>
        <w:t xml:space="preserve">Die </w:t>
      </w:r>
      <w:r>
        <w:rPr>
          <w:color w:val="000000"/>
          <w:sz w:val="22"/>
          <w:szCs w:val="22"/>
        </w:rPr>
        <w:t>Fliesenlegerarbeiten für die Kläranlage</w:t>
      </w:r>
      <w:r w:rsidR="00F60668">
        <w:rPr>
          <w:color w:val="000000"/>
          <w:sz w:val="22"/>
          <w:szCs w:val="22"/>
        </w:rPr>
        <w:t xml:space="preserve"> wurden vom</w:t>
      </w:r>
      <w:r w:rsidRPr="00D33E9A">
        <w:rPr>
          <w:color w:val="000000"/>
          <w:sz w:val="22"/>
          <w:szCs w:val="22"/>
        </w:rPr>
        <w:t xml:space="preserve"> Büro Kreutzer ausgeschrieben, 3 Anbot</w:t>
      </w:r>
      <w:r w:rsidR="00F60668">
        <w:rPr>
          <w:color w:val="000000"/>
          <w:sz w:val="22"/>
          <w:szCs w:val="22"/>
        </w:rPr>
        <w:t>e</w:t>
      </w:r>
      <w:r w:rsidRPr="00D33E9A">
        <w:rPr>
          <w:color w:val="000000"/>
          <w:sz w:val="22"/>
          <w:szCs w:val="22"/>
        </w:rPr>
        <w:t xml:space="preserve"> sind abgegeben worden:</w:t>
      </w:r>
    </w:p>
    <w:p w14:paraId="79AA6B91" w14:textId="77777777" w:rsidR="00D33E9A" w:rsidRPr="00D33E9A" w:rsidRDefault="00D33E9A" w:rsidP="00D33E9A">
      <w:pPr>
        <w:pStyle w:val="Default"/>
        <w:rPr>
          <w:rFonts w:ascii="Comic Sans MS" w:hAnsi="Comic Sans MS"/>
          <w:sz w:val="22"/>
          <w:szCs w:val="22"/>
        </w:rPr>
      </w:pPr>
      <w:r w:rsidRPr="00D33E9A">
        <w:rPr>
          <w:rFonts w:ascii="Comic Sans MS" w:hAnsi="Comic Sans MS"/>
          <w:sz w:val="22"/>
          <w:szCs w:val="22"/>
        </w:rPr>
        <w:t xml:space="preserve">1. Fa. Hürner, St. Leonhard </w:t>
      </w:r>
      <w:r w:rsidRPr="00D33E9A"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 w:rsidRPr="00D33E9A">
        <w:rPr>
          <w:rFonts w:ascii="Comic Sans MS" w:hAnsi="Comic Sans MS"/>
          <w:sz w:val="22"/>
          <w:szCs w:val="22"/>
        </w:rPr>
        <w:t xml:space="preserve">9.937,60 </w:t>
      </w:r>
      <w:r w:rsidRPr="00D33E9A">
        <w:rPr>
          <w:rFonts w:ascii="Comic Sans MS" w:hAnsi="Comic Sans MS"/>
          <w:sz w:val="22"/>
          <w:szCs w:val="22"/>
        </w:rPr>
        <w:tab/>
        <w:t xml:space="preserve">9.937,60 </w:t>
      </w:r>
      <w:r w:rsidRPr="00D33E9A">
        <w:rPr>
          <w:rFonts w:ascii="Comic Sans MS" w:hAnsi="Comic Sans MS"/>
          <w:sz w:val="22"/>
          <w:szCs w:val="22"/>
        </w:rPr>
        <w:tab/>
        <w:t xml:space="preserve">100,00 % </w:t>
      </w:r>
    </w:p>
    <w:p w14:paraId="19ED96BC" w14:textId="77777777" w:rsidR="00D33E9A" w:rsidRPr="00D33E9A" w:rsidRDefault="00D33E9A" w:rsidP="00D33E9A">
      <w:pPr>
        <w:pStyle w:val="Default"/>
        <w:rPr>
          <w:rFonts w:ascii="Comic Sans MS" w:hAnsi="Comic Sans MS"/>
          <w:sz w:val="22"/>
          <w:szCs w:val="22"/>
        </w:rPr>
      </w:pPr>
      <w:r w:rsidRPr="00D33E9A">
        <w:rPr>
          <w:rFonts w:ascii="Comic Sans MS" w:hAnsi="Comic Sans MS"/>
          <w:sz w:val="22"/>
          <w:szCs w:val="22"/>
        </w:rPr>
        <w:t xml:space="preserve">2. Fa. Robert Muck KG </w:t>
      </w:r>
      <w:r w:rsidRPr="00D33E9A">
        <w:rPr>
          <w:rFonts w:ascii="Comic Sans MS" w:hAnsi="Comic Sans MS"/>
          <w:sz w:val="22"/>
          <w:szCs w:val="22"/>
        </w:rPr>
        <w:tab/>
      </w:r>
      <w:r w:rsidRPr="00D33E9A">
        <w:rPr>
          <w:rFonts w:ascii="Comic Sans MS" w:hAnsi="Comic Sans MS"/>
          <w:sz w:val="22"/>
          <w:szCs w:val="22"/>
        </w:rPr>
        <w:tab/>
        <w:t xml:space="preserve">10.207,24 </w:t>
      </w:r>
      <w:r w:rsidRPr="00D33E9A">
        <w:rPr>
          <w:rFonts w:ascii="Comic Sans MS" w:hAnsi="Comic Sans MS"/>
          <w:sz w:val="22"/>
          <w:szCs w:val="22"/>
        </w:rPr>
        <w:tab/>
        <w:t xml:space="preserve">10.207,24 </w:t>
      </w:r>
      <w:r w:rsidRPr="00D33E9A">
        <w:rPr>
          <w:rFonts w:ascii="Comic Sans MS" w:hAnsi="Comic Sans MS"/>
          <w:sz w:val="22"/>
          <w:szCs w:val="22"/>
        </w:rPr>
        <w:tab/>
        <w:t xml:space="preserve">102,71 % </w:t>
      </w:r>
    </w:p>
    <w:p w14:paraId="4ABC63EB" w14:textId="77777777" w:rsidR="00D33E9A" w:rsidRPr="00D33E9A" w:rsidRDefault="00D33E9A" w:rsidP="00D33E9A">
      <w:pPr>
        <w:pStyle w:val="Default"/>
        <w:rPr>
          <w:rFonts w:ascii="Comic Sans MS" w:hAnsi="Comic Sans MS"/>
          <w:sz w:val="22"/>
          <w:szCs w:val="22"/>
        </w:rPr>
      </w:pPr>
      <w:r w:rsidRPr="00D33E9A">
        <w:rPr>
          <w:rFonts w:ascii="Comic Sans MS" w:hAnsi="Comic Sans MS"/>
          <w:sz w:val="22"/>
          <w:szCs w:val="22"/>
        </w:rPr>
        <w:t xml:space="preserve">3. Fa. Wurz Fliesen </w:t>
      </w:r>
      <w:r w:rsidRPr="00D33E9A">
        <w:rPr>
          <w:rFonts w:ascii="Comic Sans MS" w:hAnsi="Comic Sans MS"/>
          <w:sz w:val="22"/>
          <w:szCs w:val="22"/>
        </w:rPr>
        <w:tab/>
      </w:r>
      <w:r w:rsidRPr="00D33E9A"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 w:rsidRPr="00D33E9A">
        <w:rPr>
          <w:rFonts w:ascii="Comic Sans MS" w:hAnsi="Comic Sans MS"/>
          <w:sz w:val="22"/>
          <w:szCs w:val="22"/>
        </w:rPr>
        <w:t xml:space="preserve">10.368,00 </w:t>
      </w:r>
      <w:r w:rsidRPr="00D33E9A">
        <w:rPr>
          <w:rFonts w:ascii="Comic Sans MS" w:hAnsi="Comic Sans MS"/>
          <w:sz w:val="22"/>
          <w:szCs w:val="22"/>
        </w:rPr>
        <w:tab/>
        <w:t xml:space="preserve">10.368,00 </w:t>
      </w:r>
      <w:r w:rsidRPr="00D33E9A">
        <w:rPr>
          <w:rFonts w:ascii="Comic Sans MS" w:hAnsi="Comic Sans MS"/>
          <w:sz w:val="22"/>
          <w:szCs w:val="22"/>
        </w:rPr>
        <w:tab/>
        <w:t xml:space="preserve">104,33 % </w:t>
      </w:r>
    </w:p>
    <w:p w14:paraId="3851FBFF" w14:textId="77777777" w:rsidR="00D33E9A" w:rsidRPr="00D33E9A" w:rsidRDefault="00D33E9A" w:rsidP="00D33E9A">
      <w:pPr>
        <w:pStyle w:val="BodyText"/>
        <w:tabs>
          <w:tab w:val="center" w:pos="1600"/>
          <w:tab w:val="center" w:pos="4000"/>
          <w:tab w:val="center" w:pos="6400"/>
          <w:tab w:val="center" w:pos="8800"/>
        </w:tabs>
        <w:rPr>
          <w:color w:val="000000"/>
          <w:sz w:val="16"/>
          <w:szCs w:val="22"/>
        </w:rPr>
      </w:pPr>
    </w:p>
    <w:p w14:paraId="3C3D465F" w14:textId="77777777" w:rsidR="00D33E9A" w:rsidRPr="00D33E9A" w:rsidRDefault="00D33E9A" w:rsidP="00D33E9A">
      <w:pPr>
        <w:pStyle w:val="BodyText"/>
        <w:tabs>
          <w:tab w:val="center" w:pos="1600"/>
          <w:tab w:val="center" w:pos="4000"/>
          <w:tab w:val="center" w:pos="6400"/>
          <w:tab w:val="center" w:pos="8800"/>
        </w:tabs>
        <w:rPr>
          <w:color w:val="000000"/>
          <w:sz w:val="22"/>
          <w:szCs w:val="22"/>
        </w:rPr>
      </w:pPr>
      <w:r w:rsidRPr="00D33E9A">
        <w:rPr>
          <w:color w:val="000000"/>
          <w:sz w:val="22"/>
          <w:szCs w:val="22"/>
        </w:rPr>
        <w:t>Nach der Anbotsöffnung am 16.10.2014 wurden die Anbot von Büro Ing. Kreutzer geprüft und ein Vergabevorschlag erstellt:</w:t>
      </w:r>
    </w:p>
    <w:p w14:paraId="15C17119" w14:textId="77777777" w:rsidR="00D33E9A" w:rsidRPr="00D33E9A" w:rsidRDefault="00D33E9A" w:rsidP="00D33E9A">
      <w:pPr>
        <w:autoSpaceDE w:val="0"/>
        <w:autoSpaceDN w:val="0"/>
        <w:adjustRightInd w:val="0"/>
        <w:spacing w:line="240" w:lineRule="auto"/>
        <w:rPr>
          <w:rFonts w:cs="ArialMT"/>
          <w:color w:val="010202"/>
          <w:sz w:val="22"/>
          <w:szCs w:val="22"/>
          <w:lang w:eastAsia="de-AT"/>
        </w:rPr>
      </w:pPr>
      <w:r w:rsidRPr="00D33E9A">
        <w:rPr>
          <w:rFonts w:cs="ArialMT"/>
          <w:color w:val="010202"/>
          <w:sz w:val="22"/>
          <w:szCs w:val="22"/>
          <w:lang w:eastAsia="de-AT"/>
        </w:rPr>
        <w:lastRenderedPageBreak/>
        <w:t xml:space="preserve">Aufgrund der Ergebnisse durch die rechnerische Prüfung und der sachlichen und fachtechnischen Angebotsprüfung nach ÖNORM A 2050 sowie den Vergaberichtlinien des UFG 1995 und den Leitlinien zur Anbotsprüfung 1998 i.d. gültigen Fassung ist die Firma </w:t>
      </w:r>
      <w:r w:rsidRPr="00D33E9A">
        <w:rPr>
          <w:rFonts w:cs="Arial-BoldMT"/>
          <w:b/>
          <w:bCs/>
          <w:color w:val="010202"/>
          <w:sz w:val="22"/>
          <w:szCs w:val="22"/>
          <w:lang w:eastAsia="de-AT"/>
        </w:rPr>
        <w:t xml:space="preserve">Andreas Hürner Hafnermeister, Hauptplatz 10, 3243 St. Leonhard </w:t>
      </w:r>
      <w:r w:rsidRPr="00D33E9A">
        <w:rPr>
          <w:rFonts w:cs="ArialMT"/>
          <w:color w:val="010202"/>
          <w:sz w:val="22"/>
          <w:szCs w:val="22"/>
          <w:lang w:eastAsia="de-AT"/>
        </w:rPr>
        <w:t>als Billigstbieter ermittelt worden.</w:t>
      </w:r>
    </w:p>
    <w:p w14:paraId="391C839B" w14:textId="77777777" w:rsidR="00D33E9A" w:rsidRPr="00D33E9A" w:rsidRDefault="00D33E9A" w:rsidP="00D33E9A">
      <w:pPr>
        <w:autoSpaceDE w:val="0"/>
        <w:autoSpaceDN w:val="0"/>
        <w:adjustRightInd w:val="0"/>
        <w:spacing w:line="240" w:lineRule="auto"/>
        <w:rPr>
          <w:rFonts w:cs="ArialMT"/>
          <w:color w:val="010202"/>
          <w:sz w:val="22"/>
          <w:szCs w:val="22"/>
          <w:lang w:eastAsia="de-AT"/>
        </w:rPr>
      </w:pPr>
      <w:r w:rsidRPr="00D33E9A">
        <w:rPr>
          <w:rFonts w:cs="ArialMT"/>
          <w:color w:val="010202"/>
          <w:sz w:val="22"/>
          <w:szCs w:val="22"/>
          <w:lang w:eastAsia="de-AT"/>
        </w:rPr>
        <w:t xml:space="preserve">Es wird der Gemeinde Zelking - Matzleinsdorf, gemäß den Bestimmungen der Förder- und Vergaberichtlinien 1995 des UFG sowie der ÖNORM A 2050 (Fassung von 2006), die Firma </w:t>
      </w:r>
      <w:r w:rsidRPr="00D33E9A">
        <w:rPr>
          <w:rFonts w:cs="Arial-BoldMT"/>
          <w:b/>
          <w:bCs/>
          <w:color w:val="010202"/>
          <w:sz w:val="22"/>
          <w:szCs w:val="22"/>
          <w:lang w:eastAsia="de-AT"/>
        </w:rPr>
        <w:t xml:space="preserve">Andreas Hürner Hafnermeister, Hauptplatz 10, 3243 St. Leonhard am Forst </w:t>
      </w:r>
      <w:r w:rsidRPr="00D33E9A">
        <w:rPr>
          <w:rFonts w:cs="ArialMT"/>
          <w:color w:val="010202"/>
          <w:sz w:val="22"/>
          <w:szCs w:val="22"/>
          <w:lang w:eastAsia="de-AT"/>
        </w:rPr>
        <w:t>für die Durchführung der Fliesenlegerarbeiten einschließlich Materiallieferung für die Kläranlage vorgeschlagen.</w:t>
      </w:r>
    </w:p>
    <w:p w14:paraId="15F19BA4" w14:textId="77777777" w:rsidR="00D33E9A" w:rsidRPr="00D33E9A" w:rsidRDefault="00D33E9A" w:rsidP="00D33E9A">
      <w:pPr>
        <w:autoSpaceDE w:val="0"/>
        <w:autoSpaceDN w:val="0"/>
        <w:adjustRightInd w:val="0"/>
        <w:spacing w:line="240" w:lineRule="auto"/>
        <w:rPr>
          <w:rFonts w:cs="ArialMT"/>
          <w:color w:val="010202"/>
          <w:sz w:val="22"/>
          <w:szCs w:val="22"/>
          <w:lang w:eastAsia="de-AT"/>
        </w:rPr>
      </w:pPr>
      <w:r w:rsidRPr="00D33E9A">
        <w:rPr>
          <w:rFonts w:cs="ArialMT"/>
          <w:color w:val="010202"/>
          <w:sz w:val="22"/>
          <w:szCs w:val="22"/>
          <w:lang w:eastAsia="de-AT"/>
        </w:rPr>
        <w:t>Die Auftragssumme setzt sich wie folgt zusammen:</w:t>
      </w:r>
    </w:p>
    <w:p w14:paraId="70EC9D3F" w14:textId="77777777" w:rsidR="00D33E9A" w:rsidRPr="00D33E9A" w:rsidRDefault="00D33E9A" w:rsidP="00D33E9A">
      <w:pPr>
        <w:autoSpaceDE w:val="0"/>
        <w:autoSpaceDN w:val="0"/>
        <w:adjustRightInd w:val="0"/>
        <w:spacing w:line="240" w:lineRule="auto"/>
        <w:rPr>
          <w:rFonts w:cs="ArialMT"/>
          <w:color w:val="010202"/>
          <w:sz w:val="22"/>
          <w:szCs w:val="22"/>
          <w:lang w:eastAsia="de-AT"/>
        </w:rPr>
      </w:pPr>
      <w:r w:rsidRPr="00D33E9A">
        <w:rPr>
          <w:rFonts w:cs="ArialMT"/>
          <w:color w:val="010202"/>
          <w:sz w:val="22"/>
          <w:szCs w:val="22"/>
          <w:lang w:eastAsia="de-AT"/>
        </w:rPr>
        <w:t xml:space="preserve">Angebotssumme </w:t>
      </w:r>
      <w:r w:rsidRPr="00D33E9A">
        <w:rPr>
          <w:rFonts w:cs="ArialMT"/>
          <w:color w:val="010202"/>
          <w:sz w:val="22"/>
          <w:szCs w:val="22"/>
          <w:lang w:eastAsia="de-AT"/>
        </w:rPr>
        <w:tab/>
      </w:r>
      <w:r w:rsidRPr="00D33E9A">
        <w:rPr>
          <w:rFonts w:cs="ArialMT"/>
          <w:color w:val="010202"/>
          <w:sz w:val="22"/>
          <w:szCs w:val="22"/>
          <w:lang w:eastAsia="de-AT"/>
        </w:rPr>
        <w:tab/>
      </w:r>
      <w:r w:rsidRPr="00D33E9A">
        <w:rPr>
          <w:rFonts w:cs="ArialMT"/>
          <w:color w:val="010202"/>
          <w:sz w:val="22"/>
          <w:szCs w:val="22"/>
          <w:lang w:eastAsia="de-AT"/>
        </w:rPr>
        <w:tab/>
        <w:t>€ 9.937,60</w:t>
      </w:r>
    </w:p>
    <w:p w14:paraId="40595C58" w14:textId="77777777" w:rsidR="00D33E9A" w:rsidRPr="00D33E9A" w:rsidRDefault="00D33E9A" w:rsidP="00D33E9A">
      <w:pPr>
        <w:autoSpaceDE w:val="0"/>
        <w:autoSpaceDN w:val="0"/>
        <w:adjustRightInd w:val="0"/>
        <w:spacing w:line="240" w:lineRule="auto"/>
        <w:rPr>
          <w:rFonts w:cs="ArialMT"/>
          <w:color w:val="010202"/>
          <w:sz w:val="22"/>
          <w:szCs w:val="22"/>
          <w:lang w:eastAsia="de-AT"/>
        </w:rPr>
      </w:pPr>
      <w:r w:rsidRPr="00D33E9A">
        <w:rPr>
          <w:rFonts w:cs="ArialMT"/>
          <w:color w:val="010202"/>
          <w:sz w:val="22"/>
          <w:szCs w:val="22"/>
          <w:lang w:eastAsia="de-AT"/>
        </w:rPr>
        <w:t xml:space="preserve">+ 20 % MwSt </w:t>
      </w:r>
      <w:r w:rsidRPr="00D33E9A">
        <w:rPr>
          <w:rFonts w:cs="ArialMT"/>
          <w:color w:val="010202"/>
          <w:sz w:val="22"/>
          <w:szCs w:val="22"/>
          <w:lang w:eastAsia="de-AT"/>
        </w:rPr>
        <w:tab/>
      </w:r>
      <w:r w:rsidRPr="00D33E9A">
        <w:rPr>
          <w:rFonts w:cs="ArialMT"/>
          <w:color w:val="010202"/>
          <w:sz w:val="22"/>
          <w:szCs w:val="22"/>
          <w:lang w:eastAsia="de-AT"/>
        </w:rPr>
        <w:tab/>
      </w:r>
      <w:r w:rsidRPr="00D33E9A">
        <w:rPr>
          <w:rFonts w:cs="ArialMT"/>
          <w:color w:val="010202"/>
          <w:sz w:val="22"/>
          <w:szCs w:val="22"/>
          <w:lang w:eastAsia="de-AT"/>
        </w:rPr>
        <w:tab/>
        <w:t>€ 1.987,52</w:t>
      </w:r>
    </w:p>
    <w:p w14:paraId="3F38695F" w14:textId="77777777" w:rsidR="00D33E9A" w:rsidRDefault="00D33E9A" w:rsidP="00D33E9A">
      <w:pPr>
        <w:pStyle w:val="BodyText"/>
        <w:tabs>
          <w:tab w:val="center" w:pos="1600"/>
          <w:tab w:val="center" w:pos="4000"/>
          <w:tab w:val="center" w:pos="6400"/>
          <w:tab w:val="center" w:pos="8800"/>
        </w:tabs>
        <w:rPr>
          <w:rFonts w:cs="Arial-BoldMT"/>
          <w:b/>
          <w:bCs/>
          <w:color w:val="010202"/>
          <w:sz w:val="22"/>
          <w:szCs w:val="22"/>
          <w:lang w:eastAsia="de-AT"/>
        </w:rPr>
      </w:pPr>
      <w:r w:rsidRPr="00D33E9A">
        <w:rPr>
          <w:rFonts w:cs="Arial-BoldMT"/>
          <w:b/>
          <w:bCs/>
          <w:color w:val="010202"/>
          <w:sz w:val="22"/>
          <w:szCs w:val="22"/>
          <w:lang w:eastAsia="de-AT"/>
        </w:rPr>
        <w:t xml:space="preserve">Auftragssumme brutto </w:t>
      </w:r>
      <w:r w:rsidRPr="00D33E9A">
        <w:rPr>
          <w:rFonts w:cs="Arial-BoldMT"/>
          <w:b/>
          <w:bCs/>
          <w:color w:val="010202"/>
          <w:sz w:val="22"/>
          <w:szCs w:val="22"/>
          <w:lang w:eastAsia="de-AT"/>
        </w:rPr>
        <w:tab/>
        <w:t>€ 11.925,12</w:t>
      </w:r>
    </w:p>
    <w:p w14:paraId="722F2D56" w14:textId="77777777" w:rsidR="00F60668" w:rsidRDefault="00F60668" w:rsidP="00F60668">
      <w:pPr>
        <w:pStyle w:val="BodyText"/>
        <w:tabs>
          <w:tab w:val="center" w:pos="1600"/>
          <w:tab w:val="center" w:pos="4000"/>
          <w:tab w:val="center" w:pos="6400"/>
          <w:tab w:val="center" w:pos="8800"/>
        </w:tabs>
        <w:spacing w:after="0"/>
        <w:rPr>
          <w:bCs/>
          <w:sz w:val="22"/>
          <w:szCs w:val="22"/>
        </w:rPr>
      </w:pPr>
      <w:r>
        <w:rPr>
          <w:bCs/>
          <w:sz w:val="22"/>
          <w:szCs w:val="22"/>
        </w:rPr>
        <w:t>Bgm. Antrag: Der Auftrag soll laut Vergabevorschlag an den Billigstbieter, Fa. Hürner, St. Leonhard zum Angebotspreis von € 11.925,12 inkl. Ust vergeben werden.</w:t>
      </w:r>
    </w:p>
    <w:p w14:paraId="16EB358E" w14:textId="77777777" w:rsidR="00F60668" w:rsidRPr="00F60668" w:rsidRDefault="00F60668" w:rsidP="00F60668">
      <w:pPr>
        <w:pStyle w:val="BodyText"/>
        <w:tabs>
          <w:tab w:val="center" w:pos="1600"/>
          <w:tab w:val="center" w:pos="4000"/>
          <w:tab w:val="center" w:pos="6400"/>
          <w:tab w:val="center" w:pos="8800"/>
        </w:tabs>
        <w:spacing w:after="0"/>
        <w:rPr>
          <w:bCs/>
          <w:sz w:val="22"/>
          <w:szCs w:val="22"/>
        </w:rPr>
      </w:pPr>
      <w:r>
        <w:rPr>
          <w:bCs/>
          <w:sz w:val="22"/>
          <w:szCs w:val="22"/>
        </w:rPr>
        <w:t>Abstimmung: Einstimmig</w:t>
      </w:r>
    </w:p>
    <w:p w14:paraId="58723F0F" w14:textId="77777777" w:rsidR="001D3416" w:rsidRPr="001D3416" w:rsidRDefault="001D3416" w:rsidP="00241190">
      <w:pPr>
        <w:pStyle w:val="BodyText"/>
        <w:tabs>
          <w:tab w:val="center" w:pos="1600"/>
          <w:tab w:val="center" w:pos="4000"/>
          <w:tab w:val="center" w:pos="6400"/>
          <w:tab w:val="center" w:pos="8800"/>
        </w:tabs>
        <w:rPr>
          <w:color w:val="000000"/>
          <w:sz w:val="16"/>
        </w:rPr>
      </w:pPr>
      <w:hyperlink w:anchor="TO" w:history="1">
        <w:r w:rsidRPr="001D3416">
          <w:rPr>
            <w:rStyle w:val="Hyperlink"/>
            <w:sz w:val="16"/>
            <w:szCs w:val="24"/>
          </w:rPr>
          <w:t>«zur Tagesordnung</w:t>
        </w:r>
      </w:hyperlink>
    </w:p>
    <w:p w14:paraId="31E9FE50" w14:textId="77777777" w:rsidR="001D3416" w:rsidRPr="0062200E" w:rsidRDefault="001D3416" w:rsidP="00241190">
      <w:pPr>
        <w:pStyle w:val="BodyText"/>
        <w:tabs>
          <w:tab w:val="center" w:pos="1600"/>
          <w:tab w:val="center" w:pos="4000"/>
          <w:tab w:val="center" w:pos="6400"/>
          <w:tab w:val="center" w:pos="8800"/>
        </w:tabs>
        <w:rPr>
          <w:color w:val="000000"/>
          <w:sz w:val="16"/>
        </w:rPr>
      </w:pPr>
    </w:p>
    <w:p w14:paraId="78CE110F" w14:textId="77777777" w:rsidR="001D3416" w:rsidRDefault="001D3416" w:rsidP="00241190">
      <w:pPr>
        <w:pStyle w:val="BodyText"/>
        <w:tabs>
          <w:tab w:val="center" w:pos="1600"/>
          <w:tab w:val="center" w:pos="4000"/>
          <w:tab w:val="center" w:pos="6400"/>
          <w:tab w:val="center" w:pos="8800"/>
        </w:tabs>
        <w:rPr>
          <w:color w:val="000000"/>
          <w:sz w:val="22"/>
        </w:rPr>
      </w:pPr>
      <w:bookmarkStart w:id="12" w:name="GRTOP10_13112014_8"/>
      <w:bookmarkEnd w:id="12"/>
      <w:r>
        <w:rPr>
          <w:b/>
          <w:color w:val="000080"/>
          <w:sz w:val="22"/>
        </w:rPr>
        <w:t xml:space="preserve">TOP 10.) Vergabe </w:t>
      </w:r>
      <w:r w:rsidR="00F55BEF">
        <w:rPr>
          <w:b/>
          <w:color w:val="000080"/>
          <w:sz w:val="22"/>
        </w:rPr>
        <w:t xml:space="preserve">Einrichtung </w:t>
      </w:r>
      <w:r>
        <w:rPr>
          <w:b/>
          <w:color w:val="000080"/>
          <w:sz w:val="22"/>
        </w:rPr>
        <w:t>L</w:t>
      </w:r>
      <w:r w:rsidR="00133D37">
        <w:rPr>
          <w:b/>
          <w:color w:val="000080"/>
          <w:sz w:val="22"/>
        </w:rPr>
        <w:t>a</w:t>
      </w:r>
      <w:r w:rsidR="00F55BEF">
        <w:rPr>
          <w:b/>
          <w:color w:val="000080"/>
          <w:sz w:val="22"/>
        </w:rPr>
        <w:t>bor, Küche, Garderobe</w:t>
      </w:r>
      <w:r>
        <w:rPr>
          <w:b/>
          <w:color w:val="000080"/>
          <w:sz w:val="22"/>
        </w:rPr>
        <w:t xml:space="preserve"> Kläranlage</w:t>
      </w:r>
    </w:p>
    <w:p w14:paraId="14717007" w14:textId="77777777" w:rsidR="00F60668" w:rsidRDefault="00F55BEF" w:rsidP="00F55BEF">
      <w:pPr>
        <w:pStyle w:val="BodyText"/>
        <w:tabs>
          <w:tab w:val="center" w:pos="1600"/>
          <w:tab w:val="center" w:pos="4000"/>
          <w:tab w:val="center" w:pos="6400"/>
          <w:tab w:val="center" w:pos="8800"/>
        </w:tabs>
        <w:spacing w:after="0" w:line="240" w:lineRule="auto"/>
        <w:rPr>
          <w:color w:val="000000"/>
          <w:sz w:val="22"/>
        </w:rPr>
      </w:pPr>
      <w:r>
        <w:rPr>
          <w:color w:val="000000"/>
          <w:sz w:val="22"/>
        </w:rPr>
        <w:t>Fa. Hannes Weiser aus Gassen hat sich die Einrichtung der Kläranlage in Roggendorf angeschaut, daraufhin einen Einrichtungsplan und ein Anbot erstellt.</w:t>
      </w:r>
    </w:p>
    <w:p w14:paraId="5EE36E85" w14:textId="77777777" w:rsidR="00F55BEF" w:rsidRDefault="00F55BEF" w:rsidP="00F55BEF">
      <w:pPr>
        <w:pStyle w:val="BodyText"/>
        <w:tabs>
          <w:tab w:val="center" w:pos="1600"/>
          <w:tab w:val="center" w:pos="4000"/>
          <w:tab w:val="center" w:pos="6400"/>
          <w:tab w:val="center" w:pos="8800"/>
        </w:tabs>
        <w:spacing w:after="0" w:line="240" w:lineRule="auto"/>
        <w:rPr>
          <w:color w:val="000000"/>
          <w:sz w:val="22"/>
        </w:rPr>
      </w:pPr>
      <w:r>
        <w:rPr>
          <w:color w:val="000000"/>
          <w:sz w:val="22"/>
        </w:rPr>
        <w:t>Die Laboreinrichtung muss gewisse Anforderungen erfüllen, laugen- u. säurebeständig sein.</w:t>
      </w:r>
    </w:p>
    <w:p w14:paraId="5613C413" w14:textId="77777777" w:rsidR="00F55BEF" w:rsidRDefault="00F55BEF" w:rsidP="00F60668">
      <w:pPr>
        <w:pStyle w:val="BodyText"/>
        <w:tabs>
          <w:tab w:val="center" w:pos="1600"/>
          <w:tab w:val="center" w:pos="4000"/>
          <w:tab w:val="center" w:pos="6400"/>
          <w:tab w:val="center" w:pos="8800"/>
        </w:tabs>
        <w:spacing w:before="240"/>
        <w:rPr>
          <w:color w:val="000000"/>
          <w:sz w:val="22"/>
        </w:rPr>
      </w:pPr>
      <w:r>
        <w:rPr>
          <w:color w:val="000000"/>
          <w:sz w:val="22"/>
        </w:rPr>
        <w:t xml:space="preserve">Bgm. Antrag: Der Auftrag für die Einrichtung für Labor, Küche und Garderobe soll an Fa. Weiser Hannes, Gassen 59, Zelking zum vorliegenden Anbot: Einrichtung Küche: </w:t>
      </w:r>
      <w:r>
        <w:rPr>
          <w:b/>
          <w:color w:val="000000"/>
          <w:sz w:val="22"/>
        </w:rPr>
        <w:t>€ 6.056,40 inkl. US</w:t>
      </w:r>
      <w:r w:rsidRPr="00F55BEF">
        <w:rPr>
          <w:b/>
          <w:color w:val="000000"/>
          <w:sz w:val="22"/>
        </w:rPr>
        <w:t>t</w:t>
      </w:r>
      <w:r>
        <w:rPr>
          <w:color w:val="000000"/>
          <w:sz w:val="22"/>
        </w:rPr>
        <w:t xml:space="preserve"> und Einrichtung Labor: </w:t>
      </w:r>
      <w:r w:rsidRPr="00F55BEF">
        <w:rPr>
          <w:b/>
          <w:color w:val="000000"/>
          <w:sz w:val="22"/>
        </w:rPr>
        <w:t>€ 14.410,80 ink</w:t>
      </w:r>
      <w:r>
        <w:rPr>
          <w:b/>
          <w:color w:val="000000"/>
          <w:sz w:val="22"/>
        </w:rPr>
        <w:t>l. US</w:t>
      </w:r>
      <w:r w:rsidRPr="00F55BEF">
        <w:rPr>
          <w:b/>
          <w:color w:val="000000"/>
          <w:sz w:val="22"/>
        </w:rPr>
        <w:t>t</w:t>
      </w:r>
      <w:r>
        <w:rPr>
          <w:color w:val="000000"/>
          <w:sz w:val="22"/>
        </w:rPr>
        <w:t xml:space="preserve"> vergeben werden.</w:t>
      </w:r>
    </w:p>
    <w:p w14:paraId="4F55EBFC" w14:textId="77777777" w:rsidR="001D3416" w:rsidRDefault="00086C9C" w:rsidP="00241190">
      <w:pPr>
        <w:pStyle w:val="BodyText"/>
        <w:tabs>
          <w:tab w:val="center" w:pos="1600"/>
          <w:tab w:val="center" w:pos="4000"/>
          <w:tab w:val="center" w:pos="6400"/>
          <w:tab w:val="center" w:pos="8800"/>
        </w:tabs>
        <w:rPr>
          <w:color w:val="000000"/>
          <w:sz w:val="22"/>
        </w:rPr>
      </w:pPr>
      <w:r>
        <w:rPr>
          <w:color w:val="000000"/>
          <w:sz w:val="22"/>
        </w:rPr>
        <w:t>Abstimmung: einstimmig</w:t>
      </w:r>
    </w:p>
    <w:p w14:paraId="2E4B0FA5" w14:textId="77777777" w:rsidR="001D3416" w:rsidRPr="001D3416" w:rsidRDefault="001D3416" w:rsidP="00241190">
      <w:pPr>
        <w:pStyle w:val="BodyText"/>
        <w:tabs>
          <w:tab w:val="center" w:pos="1600"/>
          <w:tab w:val="center" w:pos="4000"/>
          <w:tab w:val="center" w:pos="6400"/>
          <w:tab w:val="center" w:pos="8800"/>
        </w:tabs>
        <w:rPr>
          <w:color w:val="000000"/>
          <w:sz w:val="16"/>
        </w:rPr>
      </w:pPr>
      <w:hyperlink w:anchor="TO" w:history="1">
        <w:r w:rsidRPr="001D3416">
          <w:rPr>
            <w:rStyle w:val="Hyperlink"/>
            <w:sz w:val="16"/>
            <w:szCs w:val="24"/>
          </w:rPr>
          <w:t>«zur Tagesordnung</w:t>
        </w:r>
      </w:hyperlink>
    </w:p>
    <w:p w14:paraId="10A3F267" w14:textId="77777777" w:rsidR="001D3416" w:rsidRPr="0062200E" w:rsidRDefault="001D3416" w:rsidP="00241190">
      <w:pPr>
        <w:pStyle w:val="BodyText"/>
        <w:tabs>
          <w:tab w:val="center" w:pos="1600"/>
          <w:tab w:val="center" w:pos="4000"/>
          <w:tab w:val="center" w:pos="6400"/>
          <w:tab w:val="center" w:pos="8800"/>
        </w:tabs>
        <w:rPr>
          <w:color w:val="000000"/>
          <w:sz w:val="16"/>
        </w:rPr>
      </w:pPr>
    </w:p>
    <w:p w14:paraId="7C971B80" w14:textId="77777777" w:rsidR="001D3416" w:rsidRDefault="001D3416" w:rsidP="00241190">
      <w:pPr>
        <w:pStyle w:val="BodyText"/>
        <w:tabs>
          <w:tab w:val="center" w:pos="1600"/>
          <w:tab w:val="center" w:pos="4000"/>
          <w:tab w:val="center" w:pos="6400"/>
          <w:tab w:val="center" w:pos="8800"/>
        </w:tabs>
        <w:rPr>
          <w:color w:val="000000"/>
          <w:sz w:val="22"/>
        </w:rPr>
      </w:pPr>
      <w:bookmarkStart w:id="13" w:name="GRTOP11_13112014_0"/>
      <w:bookmarkEnd w:id="13"/>
      <w:r>
        <w:rPr>
          <w:b/>
          <w:color w:val="000000"/>
          <w:sz w:val="22"/>
        </w:rPr>
        <w:t>TOP 11.) Bericht des Bürgermeisters</w:t>
      </w:r>
    </w:p>
    <w:p w14:paraId="4C0705A5" w14:textId="77777777" w:rsidR="001D3416" w:rsidRDefault="004503B5" w:rsidP="004503B5">
      <w:pPr>
        <w:pStyle w:val="BodyText"/>
        <w:numPr>
          <w:ilvl w:val="0"/>
          <w:numId w:val="1"/>
        </w:numPr>
        <w:tabs>
          <w:tab w:val="center" w:pos="709"/>
          <w:tab w:val="center" w:pos="4000"/>
          <w:tab w:val="center" w:pos="6400"/>
          <w:tab w:val="center" w:pos="8800"/>
        </w:tabs>
        <w:spacing w:after="0" w:line="240" w:lineRule="auto"/>
        <w:rPr>
          <w:color w:val="000000"/>
          <w:sz w:val="22"/>
        </w:rPr>
      </w:pPr>
      <w:r>
        <w:rPr>
          <w:color w:val="000000"/>
          <w:sz w:val="22"/>
        </w:rPr>
        <w:t>Aushilfe für Kindergarten geregelt: Martina Luger / Klaudia Übleis / Reiter Rosa</w:t>
      </w:r>
    </w:p>
    <w:p w14:paraId="4470666E" w14:textId="77777777" w:rsidR="004503B5" w:rsidRDefault="004503B5" w:rsidP="004503B5">
      <w:pPr>
        <w:pStyle w:val="BodyText"/>
        <w:numPr>
          <w:ilvl w:val="0"/>
          <w:numId w:val="1"/>
        </w:numPr>
        <w:tabs>
          <w:tab w:val="center" w:pos="709"/>
          <w:tab w:val="center" w:pos="4000"/>
          <w:tab w:val="center" w:pos="6400"/>
          <w:tab w:val="center" w:pos="8800"/>
        </w:tabs>
        <w:spacing w:after="0" w:line="240" w:lineRule="auto"/>
        <w:rPr>
          <w:color w:val="000000"/>
          <w:sz w:val="22"/>
        </w:rPr>
      </w:pPr>
      <w:r>
        <w:rPr>
          <w:color w:val="000000"/>
          <w:sz w:val="22"/>
        </w:rPr>
        <w:t>Buswartehaus wird nächste Woche aufgebaut</w:t>
      </w:r>
    </w:p>
    <w:p w14:paraId="27165B7C" w14:textId="77777777" w:rsidR="004503B5" w:rsidRDefault="004503B5" w:rsidP="004503B5">
      <w:pPr>
        <w:pStyle w:val="BodyText"/>
        <w:numPr>
          <w:ilvl w:val="0"/>
          <w:numId w:val="1"/>
        </w:numPr>
        <w:tabs>
          <w:tab w:val="center" w:pos="709"/>
          <w:tab w:val="center" w:pos="1134"/>
          <w:tab w:val="center" w:pos="4000"/>
          <w:tab w:val="center" w:pos="6400"/>
          <w:tab w:val="center" w:pos="8800"/>
        </w:tabs>
        <w:spacing w:after="0" w:line="240" w:lineRule="auto"/>
        <w:rPr>
          <w:color w:val="000000"/>
          <w:sz w:val="22"/>
        </w:rPr>
      </w:pPr>
      <w:r>
        <w:rPr>
          <w:color w:val="000000"/>
          <w:sz w:val="22"/>
        </w:rPr>
        <w:t>Hochwasserschutz – Veranstaltungen für betroffene Grundeigentümer</w:t>
      </w:r>
    </w:p>
    <w:p w14:paraId="1FC06F81" w14:textId="77777777" w:rsidR="004503B5" w:rsidRDefault="004503B5" w:rsidP="004503B5">
      <w:pPr>
        <w:pStyle w:val="BodyText"/>
        <w:numPr>
          <w:ilvl w:val="0"/>
          <w:numId w:val="1"/>
        </w:numPr>
        <w:tabs>
          <w:tab w:val="center" w:pos="709"/>
          <w:tab w:val="center" w:pos="1134"/>
          <w:tab w:val="center" w:pos="4000"/>
          <w:tab w:val="center" w:pos="6400"/>
          <w:tab w:val="center" w:pos="8800"/>
        </w:tabs>
        <w:spacing w:after="0" w:line="240" w:lineRule="auto"/>
        <w:rPr>
          <w:color w:val="000000"/>
          <w:sz w:val="22"/>
        </w:rPr>
      </w:pPr>
      <w:r>
        <w:rPr>
          <w:color w:val="000000"/>
          <w:sz w:val="22"/>
        </w:rPr>
        <w:t>Straßenbeleuchtung Bereich Kindergarten LED werden auf neue Lampen gewechselt</w:t>
      </w:r>
    </w:p>
    <w:p w14:paraId="348257F8" w14:textId="77777777" w:rsidR="004503B5" w:rsidRDefault="004503B5" w:rsidP="004503B5">
      <w:pPr>
        <w:pStyle w:val="BodyText"/>
        <w:numPr>
          <w:ilvl w:val="0"/>
          <w:numId w:val="1"/>
        </w:numPr>
        <w:tabs>
          <w:tab w:val="center" w:pos="709"/>
          <w:tab w:val="center" w:pos="1134"/>
          <w:tab w:val="center" w:pos="4000"/>
          <w:tab w:val="center" w:pos="6400"/>
          <w:tab w:val="center" w:pos="8800"/>
        </w:tabs>
        <w:spacing w:after="0" w:line="240" w:lineRule="auto"/>
        <w:rPr>
          <w:color w:val="000000"/>
          <w:sz w:val="22"/>
        </w:rPr>
      </w:pPr>
      <w:r>
        <w:rPr>
          <w:color w:val="000000"/>
          <w:sz w:val="22"/>
        </w:rPr>
        <w:t>Fluchtwegplan und Feuerlöscher Kindergarten</w:t>
      </w:r>
    </w:p>
    <w:p w14:paraId="0775901A" w14:textId="77777777" w:rsidR="004503B5" w:rsidRDefault="004503B5" w:rsidP="004503B5">
      <w:pPr>
        <w:pStyle w:val="BodyText"/>
        <w:numPr>
          <w:ilvl w:val="0"/>
          <w:numId w:val="1"/>
        </w:numPr>
        <w:tabs>
          <w:tab w:val="center" w:pos="709"/>
          <w:tab w:val="center" w:pos="1134"/>
          <w:tab w:val="center" w:pos="4000"/>
          <w:tab w:val="center" w:pos="6400"/>
          <w:tab w:val="center" w:pos="8800"/>
        </w:tabs>
        <w:spacing w:after="0" w:line="240" w:lineRule="auto"/>
        <w:rPr>
          <w:color w:val="000000"/>
          <w:sz w:val="22"/>
        </w:rPr>
      </w:pPr>
      <w:r>
        <w:rPr>
          <w:color w:val="000000"/>
          <w:sz w:val="22"/>
        </w:rPr>
        <w:t>Adventmarkt am 7.12.2014 in Zelking</w:t>
      </w:r>
    </w:p>
    <w:p w14:paraId="4425E21A" w14:textId="77777777" w:rsidR="001D3416" w:rsidRPr="004503B5" w:rsidRDefault="004503B5" w:rsidP="00241190">
      <w:pPr>
        <w:pStyle w:val="BodyText"/>
        <w:numPr>
          <w:ilvl w:val="0"/>
          <w:numId w:val="1"/>
        </w:numPr>
        <w:tabs>
          <w:tab w:val="center" w:pos="709"/>
          <w:tab w:val="center" w:pos="1134"/>
          <w:tab w:val="center" w:pos="4000"/>
          <w:tab w:val="center" w:pos="6400"/>
          <w:tab w:val="center" w:pos="8800"/>
        </w:tabs>
        <w:spacing w:after="0" w:line="240" w:lineRule="auto"/>
        <w:rPr>
          <w:color w:val="000000"/>
          <w:sz w:val="22"/>
        </w:rPr>
      </w:pPr>
      <w:r w:rsidRPr="004503B5">
        <w:rPr>
          <w:color w:val="000000"/>
          <w:sz w:val="22"/>
        </w:rPr>
        <w:t>Kläranlage - Baufortschritt</w:t>
      </w:r>
    </w:p>
    <w:p w14:paraId="7C5FE32C" w14:textId="77777777" w:rsidR="001D3416" w:rsidRDefault="001D3416" w:rsidP="00241190">
      <w:pPr>
        <w:pStyle w:val="BodyText"/>
        <w:tabs>
          <w:tab w:val="center" w:pos="1600"/>
          <w:tab w:val="center" w:pos="4000"/>
          <w:tab w:val="center" w:pos="6400"/>
          <w:tab w:val="center" w:pos="8800"/>
        </w:tabs>
        <w:rPr>
          <w:color w:val="000000"/>
          <w:sz w:val="16"/>
        </w:rPr>
      </w:pPr>
      <w:hyperlink w:anchor="TO" w:history="1">
        <w:r w:rsidRPr="001D3416">
          <w:rPr>
            <w:rStyle w:val="Hyperlink"/>
            <w:sz w:val="16"/>
            <w:szCs w:val="24"/>
          </w:rPr>
          <w:t>«zur Tagesordnung</w:t>
        </w:r>
      </w:hyperlink>
    </w:p>
    <w:p w14:paraId="059B0620" w14:textId="77777777" w:rsidR="00F60668" w:rsidRPr="001D3416" w:rsidRDefault="00F60668" w:rsidP="00241190">
      <w:pPr>
        <w:pStyle w:val="BodyText"/>
        <w:tabs>
          <w:tab w:val="center" w:pos="1600"/>
          <w:tab w:val="center" w:pos="4000"/>
          <w:tab w:val="center" w:pos="6400"/>
          <w:tab w:val="center" w:pos="8800"/>
        </w:tabs>
        <w:rPr>
          <w:color w:val="000000"/>
          <w:sz w:val="16"/>
        </w:rPr>
      </w:pPr>
    </w:p>
    <w:p w14:paraId="2746A5C2" w14:textId="77777777" w:rsidR="001D3416" w:rsidRDefault="001D3416" w:rsidP="00241190">
      <w:pPr>
        <w:pStyle w:val="BodyText"/>
        <w:tabs>
          <w:tab w:val="center" w:pos="1600"/>
          <w:tab w:val="center" w:pos="4000"/>
          <w:tab w:val="center" w:pos="6400"/>
          <w:tab w:val="center" w:pos="8800"/>
        </w:tabs>
        <w:rPr>
          <w:color w:val="000000"/>
          <w:sz w:val="20"/>
        </w:rPr>
      </w:pPr>
      <w:r>
        <w:rPr>
          <w:color w:val="000000"/>
          <w:sz w:val="20"/>
        </w:rPr>
        <w:t>Dieses Protokoll wurde genehmigt in der Sitzung am _____________.</w:t>
      </w:r>
    </w:p>
    <w:p w14:paraId="5C51DCCA" w14:textId="77777777" w:rsidR="001D3416" w:rsidRDefault="001D3416" w:rsidP="00241190">
      <w:pPr>
        <w:pStyle w:val="BodyText"/>
        <w:tabs>
          <w:tab w:val="center" w:pos="1600"/>
          <w:tab w:val="center" w:pos="4000"/>
          <w:tab w:val="center" w:pos="6400"/>
          <w:tab w:val="center" w:pos="8800"/>
        </w:tabs>
        <w:rPr>
          <w:color w:val="000000"/>
          <w:sz w:val="20"/>
        </w:rPr>
      </w:pPr>
    </w:p>
    <w:p w14:paraId="4B901F01" w14:textId="77777777" w:rsidR="001D3416" w:rsidRPr="001D3416" w:rsidRDefault="001D3416" w:rsidP="001D3416">
      <w:pPr>
        <w:pStyle w:val="BodyText"/>
        <w:tabs>
          <w:tab w:val="center" w:pos="1600"/>
          <w:tab w:val="center" w:pos="4000"/>
          <w:tab w:val="center" w:pos="6400"/>
          <w:tab w:val="center" w:pos="8800"/>
        </w:tabs>
        <w:jc w:val="center"/>
        <w:rPr>
          <w:color w:val="000000"/>
          <w:sz w:val="20"/>
        </w:rPr>
      </w:pPr>
      <w:r>
        <w:rPr>
          <w:color w:val="000000"/>
          <w:sz w:val="20"/>
        </w:rPr>
        <w:t>Unterschriften</w:t>
      </w:r>
    </w:p>
    <w:sectPr w:rsidR="001D3416" w:rsidRPr="001D3416" w:rsidSect="00BE1517">
      <w:footerReference w:type="default" r:id="rId8"/>
      <w:headerReference w:type="first" r:id="rId9"/>
      <w:footerReference w:type="first" r:id="rId10"/>
      <w:pgSz w:w="11907" w:h="16840" w:code="9"/>
      <w:pgMar w:top="454" w:right="907" w:bottom="851" w:left="907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930B5" w14:textId="77777777" w:rsidR="003D5778" w:rsidRDefault="003D5778" w:rsidP="0013298A">
      <w:r>
        <w:separator/>
      </w:r>
    </w:p>
  </w:endnote>
  <w:endnote w:type="continuationSeparator" w:id="0">
    <w:p w14:paraId="6E1065B8" w14:textId="77777777" w:rsidR="003D5778" w:rsidRDefault="003D5778" w:rsidP="00132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B4E21" w14:textId="77777777" w:rsidR="00AE7705" w:rsidRPr="00F05FE5" w:rsidRDefault="00AE7705" w:rsidP="00304C65">
    <w:pPr>
      <w:pStyle w:val="Footer"/>
    </w:pPr>
    <w:fldSimple w:instr=" FILENAME \p \* CAPS \* MERGEFORMAT ">
      <w:r w:rsidR="001D1EA6">
        <w:t>E:\Gemeindeverwaltung\Gemeinderat\Protokollegr\P_GR13.11.2014.DOC</w:t>
      </w:r>
    </w:fldSimple>
    <w:r w:rsidRPr="00A15AA8">
      <w:t xml:space="preserve">, </w:t>
    </w:r>
    <w:fldSimple w:instr=" DOCPROPERTY &quot;NameofApplication&quot;  \* MERGEFORMAT ">
      <w:r w:rsidR="001D1EA6">
        <w:t>Microsoft Office Word</w:t>
      </w:r>
    </w:fldSimple>
    <w:r w:rsidRPr="00A15AA8">
      <w:t xml:space="preserve">, </w:t>
    </w:r>
    <w:r w:rsidRPr="00A15AA8">
      <w:fldChar w:fldCharType="begin"/>
    </w:r>
    <w:r w:rsidRPr="00A15AA8">
      <w:instrText xml:space="preserve"> PRINTDATE \@ "dddd, d. MMMM yyyy" \* MERGEFORMAT </w:instrText>
    </w:r>
    <w:r w:rsidRPr="00A15AA8">
      <w:fldChar w:fldCharType="separate"/>
    </w:r>
    <w:r w:rsidR="001D1EA6">
      <w:t>Freitag, 14. November 2014</w:t>
    </w:r>
    <w:r w:rsidRPr="00A15AA8">
      <w:fldChar w:fldCharType="end"/>
    </w:r>
    <w:r w:rsidRPr="00A15AA8">
      <w:t xml:space="preserve">    </w:t>
    </w:r>
    <w:r w:rsidRPr="00A15AA8">
      <w:tab/>
      <w:t xml:space="preserve">Seite </w:t>
    </w:r>
    <w:r w:rsidRPr="00A15AA8">
      <w:rPr>
        <w:rStyle w:val="PageNumber"/>
      </w:rPr>
      <w:fldChar w:fldCharType="begin"/>
    </w:r>
    <w:r w:rsidRPr="00A15AA8">
      <w:rPr>
        <w:rStyle w:val="PageNumber"/>
      </w:rPr>
      <w:instrText xml:space="preserve"> PAGE </w:instrText>
    </w:r>
    <w:r w:rsidRPr="00A15AA8">
      <w:rPr>
        <w:rStyle w:val="PageNumber"/>
      </w:rPr>
      <w:fldChar w:fldCharType="separate"/>
    </w:r>
    <w:r w:rsidR="001E02D8">
      <w:rPr>
        <w:rStyle w:val="PageNumber"/>
      </w:rPr>
      <w:t>5</w:t>
    </w:r>
    <w:r w:rsidRPr="00A15AA8">
      <w:rPr>
        <w:rStyle w:val="PageNumber"/>
      </w:rPr>
      <w:fldChar w:fldCharType="end"/>
    </w:r>
    <w:r w:rsidRPr="00A15AA8">
      <w:rPr>
        <w:rStyle w:val="PageNumber"/>
      </w:rPr>
      <w:t xml:space="preserve"> von </w:t>
    </w:r>
    <w:r w:rsidRPr="00A15AA8">
      <w:rPr>
        <w:rStyle w:val="PageNumber"/>
      </w:rPr>
      <w:fldChar w:fldCharType="begin"/>
    </w:r>
    <w:r w:rsidRPr="00A15AA8">
      <w:rPr>
        <w:rStyle w:val="PageNumber"/>
      </w:rPr>
      <w:instrText xml:space="preserve"> NUMPAGES </w:instrText>
    </w:r>
    <w:r w:rsidRPr="00A15AA8">
      <w:rPr>
        <w:rStyle w:val="PageNumber"/>
      </w:rPr>
      <w:fldChar w:fldCharType="separate"/>
    </w:r>
    <w:r w:rsidR="001E02D8">
      <w:rPr>
        <w:rStyle w:val="PageNumber"/>
      </w:rPr>
      <w:t>5</w:t>
    </w:r>
    <w:r w:rsidRPr="00A15AA8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76691" w14:textId="77777777" w:rsidR="00BE1517" w:rsidRPr="005204BF" w:rsidRDefault="00BE1517" w:rsidP="00304C65">
    <w:pPr>
      <w:pStyle w:val="Footer"/>
    </w:pPr>
    <w:fldSimple w:instr=" FILENAME \p \* CAPS \* MERGEFORMAT ">
      <w:r w:rsidR="001D1EA6">
        <w:t>E:\Gemeindeverwaltung\Gemeinderat\Protokollegr\P_GR13.11.2014.DOC</w:t>
      </w:r>
    </w:fldSimple>
    <w:r w:rsidRPr="005204BF">
      <w:t xml:space="preserve">, </w:t>
    </w:r>
    <w:fldSimple w:instr=" DOCPROPERTY &quot;NameofApplication&quot;  \* MERGEFORMAT ">
      <w:r w:rsidR="001D1EA6">
        <w:t>Microsoft Office Word</w:t>
      </w:r>
    </w:fldSimple>
    <w:r w:rsidRPr="005204BF">
      <w:t xml:space="preserve">, </w:t>
    </w:r>
    <w:r w:rsidRPr="005204BF">
      <w:fldChar w:fldCharType="begin"/>
    </w:r>
    <w:r w:rsidRPr="005204BF">
      <w:instrText xml:space="preserve"> PRINTDATE \@ "dddd, d. MMMM yyyy" \* MERGEFORMAT </w:instrText>
    </w:r>
    <w:r w:rsidRPr="005204BF">
      <w:fldChar w:fldCharType="separate"/>
    </w:r>
    <w:r w:rsidR="001D1EA6">
      <w:t>Freitag, 14. November 2014</w:t>
    </w:r>
    <w:r w:rsidRPr="005204BF">
      <w:fldChar w:fldCharType="end"/>
    </w:r>
    <w:r w:rsidRPr="005204BF">
      <w:t xml:space="preserve">    </w:t>
    </w:r>
    <w:r w:rsidRPr="005204BF">
      <w:tab/>
      <w:t xml:space="preserve">Seite </w:t>
    </w:r>
    <w:r w:rsidRPr="005204BF">
      <w:rPr>
        <w:rStyle w:val="PageNumber"/>
      </w:rPr>
      <w:fldChar w:fldCharType="begin"/>
    </w:r>
    <w:r w:rsidRPr="005204BF">
      <w:rPr>
        <w:rStyle w:val="PageNumber"/>
      </w:rPr>
      <w:instrText xml:space="preserve"> PAGE </w:instrText>
    </w:r>
    <w:r w:rsidRPr="005204BF">
      <w:rPr>
        <w:rStyle w:val="PageNumber"/>
      </w:rPr>
      <w:fldChar w:fldCharType="separate"/>
    </w:r>
    <w:r w:rsidR="001E02D8">
      <w:rPr>
        <w:rStyle w:val="PageNumber"/>
      </w:rPr>
      <w:t>1</w:t>
    </w:r>
    <w:r w:rsidRPr="005204BF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4D966" w14:textId="77777777" w:rsidR="003D5778" w:rsidRDefault="003D5778" w:rsidP="0013298A">
      <w:r>
        <w:separator/>
      </w:r>
    </w:p>
  </w:footnote>
  <w:footnote w:type="continuationSeparator" w:id="0">
    <w:p w14:paraId="334C4003" w14:textId="77777777" w:rsidR="003D5778" w:rsidRDefault="003D5778" w:rsidP="00132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4334C" w14:textId="77777777" w:rsidR="00BE1517" w:rsidRDefault="00FA24A6" w:rsidP="0013298A">
    <w:r>
      <w:rPr>
        <w:noProof/>
        <w:lang w:eastAsia="de-AT"/>
      </w:rPr>
      <w:drawing>
        <wp:anchor distT="0" distB="0" distL="114300" distR="114300" simplePos="0" relativeHeight="251656192" behindDoc="1" locked="0" layoutInCell="1" allowOverlap="1" wp14:anchorId="7C8071CE" wp14:editId="669AE6F1">
          <wp:simplePos x="0" y="0"/>
          <wp:positionH relativeFrom="column">
            <wp:posOffset>177800</wp:posOffset>
          </wp:positionH>
          <wp:positionV relativeFrom="paragraph">
            <wp:posOffset>-71755</wp:posOffset>
          </wp:positionV>
          <wp:extent cx="1781175" cy="1200150"/>
          <wp:effectExtent l="0" t="0" r="0" b="0"/>
          <wp:wrapNone/>
          <wp:docPr id="22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/>
      </w:rPr>
      <w:drawing>
        <wp:anchor distT="0" distB="0" distL="114300" distR="114300" simplePos="0" relativeHeight="251659264" behindDoc="1" locked="0" layoutInCell="1" allowOverlap="1" wp14:anchorId="5F9A962C" wp14:editId="48800208">
          <wp:simplePos x="0" y="0"/>
          <wp:positionH relativeFrom="column">
            <wp:posOffset>5778500</wp:posOffset>
          </wp:positionH>
          <wp:positionV relativeFrom="paragraph">
            <wp:posOffset>-71755</wp:posOffset>
          </wp:positionV>
          <wp:extent cx="579755" cy="691515"/>
          <wp:effectExtent l="0" t="0" r="0" b="0"/>
          <wp:wrapTight wrapText="bothSides">
            <wp:wrapPolygon edited="0">
              <wp:start x="0" y="0"/>
              <wp:lineTo x="0" y="21025"/>
              <wp:lineTo x="21292" y="21025"/>
              <wp:lineTo x="21292" y="0"/>
              <wp:lineTo x="0" y="0"/>
            </wp:wrapPolygon>
          </wp:wrapTight>
          <wp:docPr id="18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71DAC3E5" wp14:editId="709A23F8">
          <wp:simplePos x="0" y="0"/>
          <wp:positionH relativeFrom="column">
            <wp:posOffset>0</wp:posOffset>
          </wp:positionH>
          <wp:positionV relativeFrom="paragraph">
            <wp:posOffset>-71755</wp:posOffset>
          </wp:positionV>
          <wp:extent cx="604520" cy="654685"/>
          <wp:effectExtent l="0" t="0" r="0" b="0"/>
          <wp:wrapSquare wrapText="bothSides"/>
          <wp:docPr id="1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20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62E3FE" wp14:editId="40D16DB3">
              <wp:simplePos x="0" y="0"/>
              <wp:positionH relativeFrom="column">
                <wp:posOffset>1778000</wp:posOffset>
              </wp:positionH>
              <wp:positionV relativeFrom="paragraph">
                <wp:posOffset>-71755</wp:posOffset>
              </wp:positionV>
              <wp:extent cx="3911600" cy="313055"/>
              <wp:effectExtent l="0" t="0" r="0" b="0"/>
              <wp:wrapNone/>
              <wp:docPr id="2119293863" name="WordArt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911600" cy="3130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6A517B" w14:textId="77777777" w:rsidR="00FA24A6" w:rsidRPr="00FA24A6" w:rsidRDefault="00FA24A6" w:rsidP="00FA24A6">
                          <w:pPr>
                            <w:jc w:val="center"/>
                            <w:rPr>
                              <w:color w:val="00006A"/>
                              <w:lang w:val="en-GB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</w:pPr>
                          <w:r w:rsidRPr="00FA24A6">
                            <w:rPr>
                              <w:color w:val="00006A"/>
                              <w:lang w:val="en-GB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  <w:t>Gemeinde Zelking-Matzleinsdorf</w:t>
                          </w:r>
                        </w:p>
                      </w:txbxContent>
                    </wps:txbx>
                    <wps:bodyPr wrap="square" lIns="0" tIns="0" rIns="0" bIns="0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62E3FE" id="_x0000_t202" coordsize="21600,21600" o:spt="202" path="m,l,21600r21600,l21600,xe">
              <v:stroke joinstyle="miter"/>
              <v:path gradientshapeok="t" o:connecttype="rect"/>
            </v:shapetype>
            <v:shape id="WordArt 16" o:spid="_x0000_s1026" type="#_x0000_t202" style="position:absolute;margin-left:140pt;margin-top:-5.65pt;width:308pt;height:2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" filled="f" stroked="f">
              <v:stroke joinstyle="round"/>
              <v:path arrowok="t"/>
              <v:textbox inset="0,0,0,0">
                <w:txbxContent>
                  <w:p w14:paraId="3D6A517B" w14:textId="77777777" w:rsidR="00FA24A6" w:rsidRPr="00FA24A6" w:rsidRDefault="00FA24A6" w:rsidP="00FA24A6">
                    <w:pPr>
                      <w:jc w:val="center"/>
                      <w:rPr>
                        <w:color w:val="00006A"/>
                        <w:lang w:val="en-GB"/>
                        <w14:shadow w14:blurRad="0" w14:dist="45847" w14:dir="2021404" w14:sx="100000" w14:sy="100000" w14:kx="0" w14:ky="0" w14:algn="ctr">
                          <w14:srgbClr w14:val="B2B2B2">
                            <w14:alpha w14:val="20000"/>
                          </w14:srgbClr>
                        </w14:shadow>
                      </w:rPr>
                    </w:pPr>
                    <w:r w:rsidRPr="00FA24A6">
                      <w:rPr>
                        <w:color w:val="00006A"/>
                        <w:lang w:val="en-GB"/>
                        <w14:shadow w14:blurRad="0" w14:dist="45847" w14:dir="2021404" w14:sx="100000" w14:sy="100000" w14:kx="0" w14:ky="0" w14:algn="ctr">
                          <w14:srgbClr w14:val="B2B2B2">
                            <w14:alpha w14:val="20000"/>
                          </w14:srgbClr>
                        </w14:shadow>
                      </w:rPr>
                      <w:t>Gemeinde Zelking-Matzleinsdorf</w:t>
                    </w:r>
                  </w:p>
                </w:txbxContent>
              </v:textbox>
            </v:shape>
          </w:pict>
        </mc:Fallback>
      </mc:AlternateContent>
    </w:r>
  </w:p>
  <w:p w14:paraId="0B80DE01" w14:textId="77777777" w:rsidR="00BE1517" w:rsidRDefault="00BE1517" w:rsidP="0013298A">
    <w:pPr>
      <w:pStyle w:val="Header"/>
    </w:pPr>
  </w:p>
  <w:p w14:paraId="69D17559" w14:textId="77777777" w:rsidR="00BE1517" w:rsidRPr="00AB1820" w:rsidRDefault="00AB1820" w:rsidP="0013298A">
    <w:pPr>
      <w:pStyle w:val="Header"/>
    </w:pPr>
    <w:r>
      <w:t xml:space="preserve">                        </w:t>
    </w:r>
    <w:r w:rsidR="003F2447">
      <w:t xml:space="preserve">           </w:t>
    </w:r>
    <w:r w:rsidR="003F2447">
      <w:tab/>
    </w:r>
    <w:r w:rsidR="00426009">
      <w:t xml:space="preserve">                              </w:t>
    </w:r>
    <w:r w:rsidRPr="00AB1820">
      <w:t xml:space="preserve">3393 Matzleinsdorf  / Bezirk Melk / NÖ   </w:t>
    </w:r>
    <w:r>
      <w:t xml:space="preserve">  </w:t>
    </w:r>
    <w:r w:rsidRPr="00AB1820">
      <w:t xml:space="preserve">  </w:t>
    </w:r>
  </w:p>
  <w:p w14:paraId="238FBEE3" w14:textId="77777777" w:rsidR="00EF14FB" w:rsidRDefault="00AB1820" w:rsidP="0013298A">
    <w:pPr>
      <w:pStyle w:val="Header"/>
    </w:pPr>
    <w:r w:rsidRPr="00AB1820">
      <w:t xml:space="preserve">             </w:t>
    </w:r>
  </w:p>
  <w:p w14:paraId="5C9ABEFD" w14:textId="77777777" w:rsidR="00BE1517" w:rsidRPr="00EF14FB" w:rsidRDefault="00AB1820" w:rsidP="0013298A">
    <w:pPr>
      <w:pStyle w:val="Header"/>
    </w:pPr>
    <w:r w:rsidRPr="00EF14FB">
      <w:tab/>
      <w:t xml:space="preserve">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92570"/>
    <w:multiLevelType w:val="hybridMultilevel"/>
    <w:tmpl w:val="152C9AB6"/>
    <w:lvl w:ilvl="0" w:tplc="0C0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177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3uDoA8sC0Hz+s4uLo6bQxPPYmcypFgyjuI1w8TuuhABRl+L6a2DObWVrvcCa0U4lh1NiyHhHEF0WAn0x23zsjw==" w:salt="SCW+ZqysZHab55tGjxTpVg=="/>
  <w:defaultTabStop w:val="709"/>
  <w:hyphenationZone w:val="425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A1"/>
    <w:rsid w:val="0001122E"/>
    <w:rsid w:val="0001303D"/>
    <w:rsid w:val="00021937"/>
    <w:rsid w:val="00031647"/>
    <w:rsid w:val="0004490E"/>
    <w:rsid w:val="00080E9A"/>
    <w:rsid w:val="0008539E"/>
    <w:rsid w:val="00086C9C"/>
    <w:rsid w:val="000B2AD0"/>
    <w:rsid w:val="000B3E79"/>
    <w:rsid w:val="000D603F"/>
    <w:rsid w:val="000E2163"/>
    <w:rsid w:val="000F061B"/>
    <w:rsid w:val="00107464"/>
    <w:rsid w:val="0013298A"/>
    <w:rsid w:val="00133D37"/>
    <w:rsid w:val="001356EF"/>
    <w:rsid w:val="00153DD7"/>
    <w:rsid w:val="00161628"/>
    <w:rsid w:val="001738DA"/>
    <w:rsid w:val="001B3166"/>
    <w:rsid w:val="001B3757"/>
    <w:rsid w:val="001D1EA6"/>
    <w:rsid w:val="001D3416"/>
    <w:rsid w:val="001E02D8"/>
    <w:rsid w:val="001F3B86"/>
    <w:rsid w:val="00201C9B"/>
    <w:rsid w:val="0021006C"/>
    <w:rsid w:val="00241190"/>
    <w:rsid w:val="00265DCA"/>
    <w:rsid w:val="00273E05"/>
    <w:rsid w:val="002F3852"/>
    <w:rsid w:val="002F4BAC"/>
    <w:rsid w:val="00304C65"/>
    <w:rsid w:val="00321FAA"/>
    <w:rsid w:val="00324BED"/>
    <w:rsid w:val="00334C45"/>
    <w:rsid w:val="00354C44"/>
    <w:rsid w:val="0036558F"/>
    <w:rsid w:val="0037205C"/>
    <w:rsid w:val="00374E90"/>
    <w:rsid w:val="003D0572"/>
    <w:rsid w:val="003D5778"/>
    <w:rsid w:val="003F002D"/>
    <w:rsid w:val="003F09F0"/>
    <w:rsid w:val="003F2447"/>
    <w:rsid w:val="003F7819"/>
    <w:rsid w:val="0040730F"/>
    <w:rsid w:val="00413C07"/>
    <w:rsid w:val="00426009"/>
    <w:rsid w:val="004345A1"/>
    <w:rsid w:val="0044449E"/>
    <w:rsid w:val="004503B5"/>
    <w:rsid w:val="0045084F"/>
    <w:rsid w:val="00456A92"/>
    <w:rsid w:val="004B6140"/>
    <w:rsid w:val="004E116B"/>
    <w:rsid w:val="004E420F"/>
    <w:rsid w:val="004E5B80"/>
    <w:rsid w:val="005204BF"/>
    <w:rsid w:val="00551D66"/>
    <w:rsid w:val="005533E9"/>
    <w:rsid w:val="00562996"/>
    <w:rsid w:val="00582DD6"/>
    <w:rsid w:val="005A7FD5"/>
    <w:rsid w:val="005C724D"/>
    <w:rsid w:val="005F5BD8"/>
    <w:rsid w:val="0062200E"/>
    <w:rsid w:val="006259BF"/>
    <w:rsid w:val="00671096"/>
    <w:rsid w:val="00672C44"/>
    <w:rsid w:val="00681E11"/>
    <w:rsid w:val="0068473D"/>
    <w:rsid w:val="006C28FB"/>
    <w:rsid w:val="006F38FE"/>
    <w:rsid w:val="00713999"/>
    <w:rsid w:val="00757C91"/>
    <w:rsid w:val="00781AF6"/>
    <w:rsid w:val="007B27B2"/>
    <w:rsid w:val="0080417B"/>
    <w:rsid w:val="0082283A"/>
    <w:rsid w:val="008250BB"/>
    <w:rsid w:val="00853711"/>
    <w:rsid w:val="00867483"/>
    <w:rsid w:val="008D3E15"/>
    <w:rsid w:val="008D4BF3"/>
    <w:rsid w:val="008E54A0"/>
    <w:rsid w:val="008F490C"/>
    <w:rsid w:val="0090141F"/>
    <w:rsid w:val="009137BA"/>
    <w:rsid w:val="00947F79"/>
    <w:rsid w:val="009606F0"/>
    <w:rsid w:val="009C12D0"/>
    <w:rsid w:val="009C317D"/>
    <w:rsid w:val="009D7602"/>
    <w:rsid w:val="00A10485"/>
    <w:rsid w:val="00A15AA8"/>
    <w:rsid w:val="00A27819"/>
    <w:rsid w:val="00A5193D"/>
    <w:rsid w:val="00A64EFB"/>
    <w:rsid w:val="00AB1820"/>
    <w:rsid w:val="00AE7705"/>
    <w:rsid w:val="00B05F7B"/>
    <w:rsid w:val="00B20B71"/>
    <w:rsid w:val="00B327A8"/>
    <w:rsid w:val="00B36F09"/>
    <w:rsid w:val="00B379E3"/>
    <w:rsid w:val="00B44548"/>
    <w:rsid w:val="00B75A4D"/>
    <w:rsid w:val="00BE1517"/>
    <w:rsid w:val="00C07450"/>
    <w:rsid w:val="00C15EF1"/>
    <w:rsid w:val="00C279A0"/>
    <w:rsid w:val="00C458C4"/>
    <w:rsid w:val="00C93FC1"/>
    <w:rsid w:val="00CC0326"/>
    <w:rsid w:val="00CC1241"/>
    <w:rsid w:val="00CD24D5"/>
    <w:rsid w:val="00D012E8"/>
    <w:rsid w:val="00D32D16"/>
    <w:rsid w:val="00D33E9A"/>
    <w:rsid w:val="00D36C57"/>
    <w:rsid w:val="00D3736E"/>
    <w:rsid w:val="00DA5493"/>
    <w:rsid w:val="00DC5F6E"/>
    <w:rsid w:val="00DE2E54"/>
    <w:rsid w:val="00E24C09"/>
    <w:rsid w:val="00E86BA4"/>
    <w:rsid w:val="00E93DDC"/>
    <w:rsid w:val="00E97BEE"/>
    <w:rsid w:val="00EB6F94"/>
    <w:rsid w:val="00EF14FB"/>
    <w:rsid w:val="00EF2AF3"/>
    <w:rsid w:val="00F00A95"/>
    <w:rsid w:val="00F05FE5"/>
    <w:rsid w:val="00F55BEF"/>
    <w:rsid w:val="00F60668"/>
    <w:rsid w:val="00F718BA"/>
    <w:rsid w:val="00FA1763"/>
    <w:rsid w:val="00FA17B7"/>
    <w:rsid w:val="00FA24A6"/>
    <w:rsid w:val="00FA7FA1"/>
    <w:rsid w:val="00FD1A2E"/>
    <w:rsid w:val="00FE3509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4561123"/>
  <w15:chartTrackingRefBased/>
  <w15:docId w15:val="{4430FC3C-B1F2-B94A-8C80-CF65EBCA9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rdText"/>
    <w:next w:val="BodyText"/>
    <w:autoRedefine/>
    <w:qFormat/>
    <w:rsid w:val="0013298A"/>
    <w:pPr>
      <w:spacing w:line="276" w:lineRule="auto"/>
    </w:pPr>
    <w:rPr>
      <w:rFonts w:ascii="Comic Sans MS" w:hAnsi="Comic Sans MS"/>
      <w:sz w:val="24"/>
      <w:szCs w:val="24"/>
      <w:lang w:val="de-AT" w:eastAsia="de-DE"/>
    </w:rPr>
  </w:style>
  <w:style w:type="paragraph" w:styleId="Heading1">
    <w:name w:val="heading 1"/>
    <w:basedOn w:val="Normal"/>
    <w:next w:val="Normal"/>
    <w:qFormat/>
    <w:rsid w:val="00C458C4"/>
    <w:pPr>
      <w:keepNext/>
      <w:spacing w:before="240" w:after="60"/>
      <w:outlineLvl w:val="0"/>
    </w:pPr>
    <w:rPr>
      <w:rFonts w:cs="Arial"/>
      <w:b/>
      <w:bCs/>
      <w:color w:val="8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458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458C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74E90"/>
    <w:pPr>
      <w:tabs>
        <w:tab w:val="center" w:pos="4536"/>
        <w:tab w:val="right" w:pos="9072"/>
      </w:tabs>
    </w:pPr>
    <w:rPr>
      <w:sz w:val="20"/>
    </w:rPr>
  </w:style>
  <w:style w:type="character" w:styleId="Hyperlink">
    <w:name w:val="Hyperlink"/>
    <w:rsid w:val="00324BED"/>
    <w:rPr>
      <w:rFonts w:ascii="Comic Sans MS" w:hAnsi="Comic Sans MS"/>
      <w:color w:val="0000FF"/>
      <w:sz w:val="18"/>
      <w:szCs w:val="18"/>
      <w:u w:val="single"/>
    </w:rPr>
  </w:style>
  <w:style w:type="paragraph" w:styleId="Footer">
    <w:name w:val="footer"/>
    <w:basedOn w:val="Normal"/>
    <w:rsid w:val="00304C65"/>
    <w:pPr>
      <w:tabs>
        <w:tab w:val="center" w:pos="4536"/>
        <w:tab w:val="right" w:pos="9072"/>
      </w:tabs>
    </w:pPr>
    <w:rPr>
      <w:noProof/>
      <w:sz w:val="16"/>
      <w:szCs w:val="16"/>
    </w:rPr>
  </w:style>
  <w:style w:type="character" w:styleId="PageNumber">
    <w:name w:val="page number"/>
    <w:rsid w:val="00374E90"/>
    <w:rPr>
      <w:rFonts w:ascii="Comic Sans MS" w:hAnsi="Comic Sans MS"/>
    </w:rPr>
  </w:style>
  <w:style w:type="paragraph" w:styleId="BalloonText">
    <w:name w:val="Balloon Text"/>
    <w:basedOn w:val="Normal"/>
    <w:semiHidden/>
    <w:rsid w:val="00080E9A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uiPriority w:val="99"/>
    <w:rsid w:val="00241190"/>
    <w:rPr>
      <w:rFonts w:ascii="Comic Sans MS" w:hAnsi="Comic Sans MS"/>
      <w:sz w:val="24"/>
      <w:szCs w:val="24"/>
      <w:lang w:eastAsia="de-DE"/>
    </w:rPr>
  </w:style>
  <w:style w:type="paragraph" w:styleId="BodyText">
    <w:name w:val="Body Text"/>
    <w:basedOn w:val="Normal"/>
    <w:link w:val="BodyTextChar"/>
    <w:uiPriority w:val="99"/>
    <w:rsid w:val="000B2AD0"/>
    <w:pPr>
      <w:spacing w:after="120"/>
    </w:pPr>
  </w:style>
  <w:style w:type="paragraph" w:customStyle="1" w:styleId="Default">
    <w:name w:val="Default"/>
    <w:rsid w:val="00DA54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69798-8003-4DF0-B288-3D3249A78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1514</Words>
  <Characters>8630</Characters>
  <Application>Microsoft Office Word</Application>
  <DocSecurity>8</DocSecurity>
  <Lines>71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</vt:lpstr>
    </vt:vector>
  </TitlesOfParts>
  <Company/>
  <LinksUpToDate>false</LinksUpToDate>
  <CharactersWithSpaces>10124</CharactersWithSpaces>
  <SharedDoc>false</SharedDoc>
  <HLinks>
    <vt:vector size="132" baseType="variant">
      <vt:variant>
        <vt:i4>7274612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4521998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GRTOP11_13112014_0</vt:lpwstr>
      </vt:variant>
      <vt:variant>
        <vt:i4>5046287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GRTOP10_13112014_8</vt:lpwstr>
      </vt:variant>
      <vt:variant>
        <vt:i4>7864378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GRTOP9_13112014_8</vt:lpwstr>
      </vt:variant>
      <vt:variant>
        <vt:i4>7929914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GRTOP8_13112014_8</vt:lpwstr>
      </vt:variant>
      <vt:variant>
        <vt:i4>7733306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GRTOP7_13112014_0</vt:lpwstr>
      </vt:variant>
      <vt:variant>
        <vt:i4>7798842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GRTOP6_13112014_0</vt:lpwstr>
      </vt:variant>
      <vt:variant>
        <vt:i4>7602234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GRTOP5_13112014_1</vt:lpwstr>
      </vt:variant>
      <vt:variant>
        <vt:i4>7667770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GRTOP4_13112014_8</vt:lpwstr>
      </vt:variant>
      <vt:variant>
        <vt:i4>7471162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GRTOP3_13112014_0</vt:lpwstr>
      </vt:variant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GRTOP2_13112014_0</vt:lpwstr>
      </vt:variant>
      <vt:variant>
        <vt:i4>7340090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GRTOP1_13112014_8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</dc:title>
  <dc:subject/>
  <dc:creator>Gemeinde</dc:creator>
  <cp:keywords/>
  <dc:description/>
  <cp:lastModifiedBy>Michael Öhninger</cp:lastModifiedBy>
  <cp:revision>2</cp:revision>
  <cp:lastPrinted>2014-11-14T09:56:00Z</cp:lastPrinted>
  <dcterms:created xsi:type="dcterms:W3CDTF">2025-05-21T12:26:00Z</dcterms:created>
  <dcterms:modified xsi:type="dcterms:W3CDTF">2025-05-21T12:26:00Z</dcterms:modified>
</cp:coreProperties>
</file>