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BF13" w14:textId="77777777" w:rsidR="00722FC0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14933B0E" w14:textId="77777777" w:rsidR="00524EDE" w:rsidRDefault="00524EDE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00299E0B" w14:textId="77777777" w:rsidR="00524EDE" w:rsidRPr="00524EDE" w:rsidRDefault="00524EDE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59D22699" w14:textId="05A5EC52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Gemüseauflauf </w:t>
      </w:r>
      <w:r>
        <w:rPr>
          <w:rFonts w:ascii="Segoe Print" w:hAnsi="Segoe Print"/>
          <w:color w:val="984806" w:themeColor="accent6" w:themeShade="80"/>
          <w:sz w:val="26"/>
          <w:szCs w:val="26"/>
          <w:lang w:val="de-DE"/>
        </w:rPr>
        <w:t xml:space="preserve">mit Kräutersoße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</w:t>
      </w:r>
      <w:r w:rsidR="00CD119F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2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,80</w:t>
      </w:r>
    </w:p>
    <w:p w14:paraId="6E1FAE98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5079F674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71F09615" w14:textId="299A811F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06735042" wp14:editId="10DAA548">
            <wp:simplePos x="0" y="0"/>
            <wp:positionH relativeFrom="column">
              <wp:posOffset>449580</wp:posOffset>
            </wp:positionH>
            <wp:positionV relativeFrom="paragraph">
              <wp:posOffset>235585</wp:posOffset>
            </wp:positionV>
            <wp:extent cx="6172200" cy="5372100"/>
            <wp:effectExtent l="0" t="0" r="0" b="0"/>
            <wp:wrapNone/>
            <wp:docPr id="1" name="Bild 4" descr="Oswaldbauer klein 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4" descr="Oswaldbauer klein he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Hausgemachte Dinkelkäselaibchen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</w:t>
      </w:r>
      <w:r w:rsidR="00CD119F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2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,80</w:t>
      </w:r>
    </w:p>
    <w:p w14:paraId="35BA8A95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ab/>
      </w:r>
      <w:r>
        <w:rPr>
          <w:rFonts w:ascii="Segoe Print" w:hAnsi="Segoe Print"/>
          <w:color w:val="984806" w:themeColor="accent6" w:themeShade="80"/>
          <w:sz w:val="26"/>
          <w:szCs w:val="26"/>
          <w:lang w:val="de-DE"/>
        </w:rPr>
        <w:t>mit Petersilienerdäpfel und Joghurtdip</w:t>
      </w:r>
    </w:p>
    <w:p w14:paraId="50633FC8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0A92CAB4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3C771636" w14:textId="607571DA" w:rsidR="00722FC0" w:rsidRDefault="00836491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>Saiblingsstreifen</w:t>
      </w:r>
      <w:r w:rsidR="00524EDE"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   </w:t>
      </w:r>
      <w:r w:rsidR="00524EDE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</w:t>
      </w:r>
      <w:r w:rsidR="00CD119F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3</w:t>
      </w:r>
      <w:r w:rsidR="00524EDE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,80</w:t>
      </w:r>
    </w:p>
    <w:p w14:paraId="3F9BDFA6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ab/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in hausgemachten Kräuterbrösel</w:t>
      </w:r>
    </w:p>
    <w:p w14:paraId="59DFA876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ab/>
        <w:t>auf Blattsalat mit Kernöl</w:t>
      </w:r>
    </w:p>
    <w:p w14:paraId="744EA9CE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lang w:val="de-DE"/>
        </w:rPr>
      </w:pPr>
    </w:p>
    <w:p w14:paraId="08D5361B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lang w:val="de-DE"/>
        </w:rPr>
      </w:pPr>
    </w:p>
    <w:p w14:paraId="76895D6E" w14:textId="4D8E10CF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Hühnerstreifen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</w:t>
      </w:r>
      <w:r w:rsidR="00CD119F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2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,80</w:t>
      </w:r>
    </w:p>
    <w:p w14:paraId="0ED24AF0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 </w:t>
      </w: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ab/>
        <w:t>gebraten oder gebacken</w:t>
      </w:r>
      <w:r>
        <w:rPr>
          <w:rFonts w:ascii="Segoe Print" w:hAnsi="Segoe Print"/>
          <w:color w:val="984806" w:themeColor="accent6" w:themeShade="80"/>
          <w:sz w:val="36"/>
          <w:szCs w:val="36"/>
          <w:lang w:val="de-DE"/>
        </w:rPr>
        <w:tab/>
      </w:r>
    </w:p>
    <w:p w14:paraId="349183F9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color w:val="984806" w:themeColor="accent6" w:themeShade="80"/>
          <w:sz w:val="36"/>
          <w:szCs w:val="36"/>
          <w:lang w:val="de-DE"/>
        </w:rPr>
        <w:tab/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 xml:space="preserve">auf Blattsalat mit Joghurtdressing </w:t>
      </w:r>
    </w:p>
    <w:p w14:paraId="4D80B66E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ab/>
        <w:t>und Kürbiskernen</w:t>
      </w:r>
    </w:p>
    <w:p w14:paraId="5DE38508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lang w:val="de-DE"/>
        </w:rPr>
      </w:pPr>
    </w:p>
    <w:p w14:paraId="7C737365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lang w:val="de-DE"/>
        </w:rPr>
      </w:pPr>
    </w:p>
    <w:p w14:paraId="741EF4AE" w14:textId="3316E872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Oswaldbauer Toast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</w:t>
      </w:r>
      <w:r w:rsidR="00CD119F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2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,80</w:t>
      </w:r>
    </w:p>
    <w:p w14:paraId="629DB550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color w:val="984806" w:themeColor="accent6" w:themeShade="80"/>
          <w:sz w:val="36"/>
          <w:szCs w:val="36"/>
          <w:lang w:val="de-DE"/>
        </w:rPr>
        <w:t xml:space="preserve"> </w:t>
      </w:r>
      <w:r>
        <w:rPr>
          <w:rFonts w:ascii="Segoe Print" w:hAnsi="Segoe Print"/>
          <w:color w:val="984806" w:themeColor="accent6" w:themeShade="80"/>
          <w:sz w:val="36"/>
          <w:szCs w:val="36"/>
          <w:lang w:val="de-DE"/>
        </w:rPr>
        <w:tab/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Getoastetes Weißbrot, gegrilltes Schnitzel</w:t>
      </w:r>
    </w:p>
    <w:p w14:paraId="5741B2E0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ab/>
        <w:t>(Schwein), Soße Cardinale, Salatgarnitur</w:t>
      </w:r>
    </w:p>
    <w:p w14:paraId="0E781C09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30D844E3" w14:textId="77777777" w:rsidR="00722FC0" w:rsidRPr="00524EDE" w:rsidRDefault="00722FC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lang w:val="de-DE"/>
        </w:rPr>
      </w:pPr>
    </w:p>
    <w:p w14:paraId="73D7741B" w14:textId="3D68A58C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6"/>
          <w:szCs w:val="2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>Cevapcici</w:t>
      </w:r>
      <w:r>
        <w:rPr>
          <w:rFonts w:ascii="Segoe Print" w:hAnsi="Segoe Print"/>
          <w:color w:val="984806" w:themeColor="accent6" w:themeShade="80"/>
          <w:sz w:val="36"/>
          <w:szCs w:val="36"/>
          <w:lang w:val="de-DE"/>
        </w:rPr>
        <w:t xml:space="preserve">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</w:t>
      </w:r>
      <w:r w:rsidR="00FC7607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3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,80</w:t>
      </w:r>
    </w:p>
    <w:p w14:paraId="2B8E2021" w14:textId="77777777" w:rsidR="00722FC0" w:rsidRDefault="00000000">
      <w:pPr>
        <w:tabs>
          <w:tab w:val="left" w:pos="2340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32"/>
          <w:szCs w:val="32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2"/>
          <w:szCs w:val="32"/>
          <w:lang w:val="de-DE"/>
        </w:rPr>
        <w:tab/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mit Pommes und Salatgarnitur</w:t>
      </w:r>
      <w:r>
        <w:rPr>
          <w:rFonts w:ascii="Segoe Print" w:hAnsi="Segoe Print"/>
          <w:color w:val="984806" w:themeColor="accent6" w:themeShade="80"/>
          <w:sz w:val="26"/>
          <w:szCs w:val="26"/>
          <w:lang w:val="de-DE"/>
        </w:rPr>
        <w:t xml:space="preserve">  </w:t>
      </w:r>
    </w:p>
    <w:sectPr w:rsidR="00722FC0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C0"/>
    <w:rsid w:val="002744C6"/>
    <w:rsid w:val="00524EDE"/>
    <w:rsid w:val="00722FC0"/>
    <w:rsid w:val="00836491"/>
    <w:rsid w:val="008F2919"/>
    <w:rsid w:val="00B35ED9"/>
    <w:rsid w:val="00CD119F"/>
    <w:rsid w:val="00E70E9B"/>
    <w:rsid w:val="00F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0AFD"/>
  <w15:docId w15:val="{1EE6B89D-CB61-4EBA-AA32-F1353D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5C92"/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905AF"/>
    <w:rPr>
      <w:rFonts w:ascii="Segoe UI" w:eastAsia="Times New Roman" w:hAnsi="Segoe UI" w:cs="Segoe UI"/>
      <w:sz w:val="18"/>
      <w:szCs w:val="18"/>
      <w:lang w:eastAsia="de-A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90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7AED-0B34-44F6-A9D3-3CFE93D1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Lammer Rudolf</dc:creator>
  <dc:description/>
  <cp:lastModifiedBy>Rudolf Lammer</cp:lastModifiedBy>
  <cp:revision>5</cp:revision>
  <cp:lastPrinted>2025-04-23T08:29:00Z</cp:lastPrinted>
  <dcterms:created xsi:type="dcterms:W3CDTF">2025-03-04T09:32:00Z</dcterms:created>
  <dcterms:modified xsi:type="dcterms:W3CDTF">2025-08-31T08:16:00Z</dcterms:modified>
  <dc:language>de-AT</dc:language>
</cp:coreProperties>
</file>