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4A17" w14:textId="07025DE7" w:rsidR="001B6F6F" w:rsidRDefault="001B6F6F" w:rsidP="001B6F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Antragsteller: ___________________________</w:t>
      </w:r>
    </w:p>
    <w:p w14:paraId="60BDCC74" w14:textId="27E3A74D" w:rsidR="001B6F6F" w:rsidRDefault="001B6F6F" w:rsidP="001B6F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0C227180" w14:textId="17E3F60E" w:rsidR="001B6F6F" w:rsidRDefault="001B6F6F" w:rsidP="001B6F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3DD72048" w14:textId="136619F2" w:rsidR="001B6F6F" w:rsidRPr="001B6F6F" w:rsidRDefault="001B6F6F" w:rsidP="001B6F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Tel.Nr</w:t>
      </w:r>
      <w:proofErr w:type="spellEnd"/>
      <w:r>
        <w:rPr>
          <w:rFonts w:ascii="Arial" w:hAnsi="Arial" w:cs="Arial"/>
          <w:sz w:val="24"/>
          <w:szCs w:val="24"/>
        </w:rPr>
        <w:t>. ______________________</w:t>
      </w:r>
    </w:p>
    <w:p w14:paraId="64DBF413" w14:textId="77777777" w:rsidR="001B6F6F" w:rsidRDefault="001B6F6F" w:rsidP="001B6F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BFA7E7" w14:textId="77777777" w:rsidR="001B6F6F" w:rsidRDefault="001B6F6F" w:rsidP="001B6F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E46EB3" w14:textId="77777777" w:rsidR="001B6F6F" w:rsidRDefault="001B6F6F" w:rsidP="001B6F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D6082E" w14:textId="77777777" w:rsidR="001B6F6F" w:rsidRDefault="001B6F6F" w:rsidP="001B6F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F0DA1D" w14:textId="652F7C47" w:rsidR="001B6F6F" w:rsidRPr="001F2790" w:rsidRDefault="001B6F6F" w:rsidP="001B6F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2790">
        <w:rPr>
          <w:rFonts w:ascii="Arial" w:hAnsi="Arial" w:cs="Arial"/>
          <w:b/>
          <w:bCs/>
          <w:sz w:val="24"/>
          <w:szCs w:val="24"/>
        </w:rPr>
        <w:t>Selbstberechnung der Hundeabgabe</w:t>
      </w:r>
    </w:p>
    <w:p w14:paraId="7FEC5D7B" w14:textId="77777777" w:rsidR="001B6F6F" w:rsidRDefault="001B6F6F" w:rsidP="001B6F6F">
      <w:pPr>
        <w:jc w:val="center"/>
        <w:rPr>
          <w:rFonts w:ascii="Arial" w:hAnsi="Arial" w:cs="Arial"/>
          <w:b/>
          <w:bCs/>
        </w:rPr>
      </w:pPr>
      <w:r w:rsidRPr="001F2790">
        <w:rPr>
          <w:rFonts w:ascii="Arial" w:hAnsi="Arial" w:cs="Arial"/>
          <w:b/>
          <w:bCs/>
        </w:rPr>
        <w:t>gemäß § 8 Hundeabgabeverordnung der Gemeinde St. Radegund bei Graz</w:t>
      </w:r>
    </w:p>
    <w:p w14:paraId="5C319B3D" w14:textId="77777777" w:rsidR="001B6F6F" w:rsidRDefault="001B6F6F" w:rsidP="001B6F6F">
      <w:pPr>
        <w:jc w:val="center"/>
        <w:rPr>
          <w:rFonts w:ascii="Arial" w:hAnsi="Arial" w:cs="Arial"/>
          <w:b/>
          <w:bCs/>
        </w:rPr>
      </w:pPr>
    </w:p>
    <w:p w14:paraId="724EA6AD" w14:textId="77777777" w:rsidR="001B6F6F" w:rsidRDefault="001B6F6F" w:rsidP="001B6F6F">
      <w:r>
        <w:t>Name des Hundes:</w:t>
      </w:r>
      <w:r>
        <w:tab/>
        <w:t>______________________________</w:t>
      </w:r>
      <w:r>
        <w:tab/>
      </w:r>
      <w:r>
        <w:tab/>
        <w:t xml:space="preserve">   Höhe der Hundeabgabe</w:t>
      </w:r>
    </w:p>
    <w:p w14:paraId="4E5D3B20" w14:textId="77777777" w:rsidR="001B6F6F" w:rsidRPr="00BA0C7E" w:rsidRDefault="001B6F6F" w:rsidP="001B6F6F">
      <w:pPr>
        <w:pStyle w:val="KeinLeerraum"/>
      </w:pPr>
      <w:r>
        <w:t xml:space="preserve">Hundeabgabe bei </w:t>
      </w:r>
      <w:r w:rsidRPr="00BA0C7E">
        <w:t>Vorlage Hundekundenachweis oder mindestens</w:t>
      </w:r>
    </w:p>
    <w:p w14:paraId="69B21343" w14:textId="77777777" w:rsidR="001B6F6F" w:rsidRDefault="001B6F6F" w:rsidP="001B6F6F">
      <w:pPr>
        <w:pStyle w:val="KeinLeerraum"/>
      </w:pPr>
      <w:r>
        <w:t>5 Jahre Hundehaltung: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€</w:t>
      </w:r>
      <w:r>
        <w:tab/>
        <w:t xml:space="preserve">   60,--</w:t>
      </w:r>
    </w:p>
    <w:p w14:paraId="6F99ECF8" w14:textId="77777777" w:rsidR="001B6F6F" w:rsidRDefault="001B6F6F" w:rsidP="001B6F6F">
      <w:pPr>
        <w:pStyle w:val="KeinLeerraum"/>
      </w:pPr>
    </w:p>
    <w:p w14:paraId="7F24DB0E" w14:textId="77777777" w:rsidR="001B6F6F" w:rsidRDefault="001B6F6F" w:rsidP="001B6F6F">
      <w:pPr>
        <w:pStyle w:val="KeinLeerraum"/>
      </w:pPr>
      <w:r>
        <w:t>Wenn kein Hundekundenachweis vorgelegt wird oder keine</w:t>
      </w:r>
    </w:p>
    <w:p w14:paraId="43F496C1" w14:textId="77777777" w:rsidR="001B6F6F" w:rsidRDefault="001B6F6F" w:rsidP="001B6F6F">
      <w:pPr>
        <w:pStyle w:val="KeinLeerraum"/>
      </w:pPr>
      <w:r>
        <w:t>5 Jahre Hundehaltung nachgewiesen ist – zweifache Abgabe</w:t>
      </w:r>
      <w:r>
        <w:tab/>
      </w:r>
      <w:r>
        <w:tab/>
      </w:r>
      <w:r>
        <w:tab/>
        <w:t xml:space="preserve"> €</w:t>
      </w:r>
      <w:r>
        <w:tab/>
        <w:t>120,--</w:t>
      </w:r>
    </w:p>
    <w:p w14:paraId="19484EE5" w14:textId="77777777" w:rsidR="001B6F6F" w:rsidRDefault="001B6F6F" w:rsidP="001B6F6F">
      <w:pPr>
        <w:pStyle w:val="KeinLeerraum"/>
      </w:pPr>
    </w:p>
    <w:p w14:paraId="0607666F" w14:textId="77777777" w:rsidR="001B6F6F" w:rsidRPr="00BA0C7E" w:rsidRDefault="001B6F6F" w:rsidP="001B6F6F">
      <w:pPr>
        <w:pStyle w:val="KeinLeerraum"/>
      </w:pPr>
      <w:r w:rsidRPr="00BA0C7E">
        <w:t xml:space="preserve">Ermäßigung </w:t>
      </w:r>
      <w:r>
        <w:t>(</w:t>
      </w:r>
      <w:r w:rsidRPr="00BA0C7E">
        <w:t>Wach-, Berufs-, Jagdhund, wenn jemand</w:t>
      </w:r>
    </w:p>
    <w:p w14:paraId="64F16F7D" w14:textId="77777777" w:rsidR="001B6F6F" w:rsidRDefault="001B6F6F" w:rsidP="001B6F6F">
      <w:pPr>
        <w:pStyle w:val="KeinLeerraum"/>
      </w:pPr>
      <w:r w:rsidRPr="00BA0C7E">
        <w:t>ein Gewerbe hat)</w:t>
      </w:r>
      <w:r>
        <w:t xml:space="preserve"> 50 % der Hundeabgabe</w:t>
      </w:r>
      <w:r w:rsidRPr="00BA0C7E">
        <w:tab/>
      </w:r>
      <w:r w:rsidRPr="00BA0C7E">
        <w:tab/>
      </w:r>
      <w:r w:rsidRPr="00BA0C7E">
        <w:tab/>
      </w:r>
      <w:r>
        <w:tab/>
        <w:t xml:space="preserve">    </w:t>
      </w:r>
      <w:r>
        <w:tab/>
        <w:t xml:space="preserve"> €</w:t>
      </w:r>
      <w:r>
        <w:tab/>
        <w:t xml:space="preserve">   30,--</w:t>
      </w:r>
    </w:p>
    <w:p w14:paraId="1D4EECF9" w14:textId="77777777" w:rsidR="001B6F6F" w:rsidRDefault="001B6F6F" w:rsidP="001B6F6F">
      <w:pPr>
        <w:pStyle w:val="KeinLeerraum"/>
      </w:pPr>
    </w:p>
    <w:p w14:paraId="77E5C8C5" w14:textId="77777777" w:rsidR="001B6F6F" w:rsidRDefault="001B6F6F" w:rsidP="001B6F6F">
      <w:pPr>
        <w:pStyle w:val="KeinLeerraum"/>
      </w:pPr>
      <w:r>
        <w:t xml:space="preserve">Vorlage BHG I oder II, </w:t>
      </w:r>
      <w:proofErr w:type="spellStart"/>
      <w:r>
        <w:t>Kynologenverband</w:t>
      </w:r>
      <w:proofErr w:type="spellEnd"/>
      <w:r>
        <w:t xml:space="preserve"> Kurs, Kurs der</w:t>
      </w:r>
      <w:r>
        <w:tab/>
      </w:r>
      <w:r>
        <w:tab/>
      </w:r>
    </w:p>
    <w:p w14:paraId="4554363C" w14:textId="77777777" w:rsidR="001B6F6F" w:rsidRDefault="001B6F6F" w:rsidP="001B6F6F">
      <w:pPr>
        <w:pStyle w:val="KeinLeerraum"/>
      </w:pPr>
      <w:r>
        <w:t>Hundesport-Union 50 % der Hundeabgabe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€</w:t>
      </w:r>
      <w:r>
        <w:tab/>
        <w:t xml:space="preserve">   30,--</w:t>
      </w:r>
    </w:p>
    <w:p w14:paraId="4AB181A0" w14:textId="77777777" w:rsidR="001B6F6F" w:rsidRDefault="001B6F6F" w:rsidP="001B6F6F"/>
    <w:p w14:paraId="16C6AB33" w14:textId="77777777" w:rsidR="001B6F6F" w:rsidRDefault="001B6F6F" w:rsidP="001B6F6F">
      <w:pPr>
        <w:pStyle w:val="KeinLeerraum"/>
      </w:pPr>
      <w:r>
        <w:tab/>
      </w:r>
      <w:r>
        <w:tab/>
      </w:r>
      <w:r>
        <w:tab/>
        <w:t>Somit ergibt sich jährlich eine Hundeabgabe von</w:t>
      </w:r>
      <w:r>
        <w:tab/>
        <w:t xml:space="preserve"> € </w:t>
      </w:r>
    </w:p>
    <w:p w14:paraId="5EA26F5C" w14:textId="77777777" w:rsidR="001B6F6F" w:rsidRDefault="001B6F6F" w:rsidP="001B6F6F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===============</w:t>
      </w:r>
    </w:p>
    <w:p w14:paraId="4D47A68F" w14:textId="77777777" w:rsidR="001B6F6F" w:rsidRDefault="001B6F6F" w:rsidP="001B6F6F">
      <w:pPr>
        <w:pStyle w:val="KeinLeerraum"/>
      </w:pPr>
    </w:p>
    <w:p w14:paraId="50CD8A19" w14:textId="77777777" w:rsidR="001B6F6F" w:rsidRDefault="001B6F6F" w:rsidP="001B6F6F">
      <w:pPr>
        <w:pStyle w:val="KeinLeerraum"/>
      </w:pPr>
      <w:r>
        <w:t>Die Nachweise sind bis 28.2. vorzulegen, damit sie bei der Vorschreibung des laufenden Jahres berücksichtigt werden können.</w:t>
      </w:r>
    </w:p>
    <w:p w14:paraId="7837CC3A" w14:textId="77777777" w:rsidR="001B6F6F" w:rsidRDefault="001B6F6F" w:rsidP="001B6F6F">
      <w:pPr>
        <w:pStyle w:val="KeinLeerraum"/>
      </w:pPr>
    </w:p>
    <w:p w14:paraId="0FA2C389" w14:textId="77777777" w:rsidR="001B6F6F" w:rsidRDefault="001B6F6F" w:rsidP="001B6F6F">
      <w:pPr>
        <w:pStyle w:val="KeinLeerraum"/>
      </w:pPr>
      <w:r>
        <w:t>Wird ein Hund nach dem 30.9. angemeldet, gilt die Verrechnung erst ab 1.1. nächsten Jahres.</w:t>
      </w:r>
    </w:p>
    <w:p w14:paraId="723418FC" w14:textId="77777777" w:rsidR="001B6F6F" w:rsidRDefault="001B6F6F" w:rsidP="001B6F6F">
      <w:pPr>
        <w:pStyle w:val="KeinLeerraum"/>
      </w:pPr>
    </w:p>
    <w:p w14:paraId="53AF80EB" w14:textId="77777777" w:rsidR="001B6F6F" w:rsidRDefault="001B6F6F" w:rsidP="001B6F6F">
      <w:pPr>
        <w:pStyle w:val="KeinLeerraum"/>
      </w:pPr>
    </w:p>
    <w:p w14:paraId="0BB5528B" w14:textId="77777777" w:rsidR="001B6F6F" w:rsidRDefault="001B6F6F" w:rsidP="001B6F6F">
      <w:pPr>
        <w:pStyle w:val="KeinLeerraum"/>
      </w:pPr>
    </w:p>
    <w:p w14:paraId="0EF19D80" w14:textId="77777777" w:rsidR="001B6F6F" w:rsidRDefault="001B6F6F" w:rsidP="001B6F6F">
      <w:pPr>
        <w:pStyle w:val="KeinLeerraum"/>
      </w:pPr>
    </w:p>
    <w:p w14:paraId="66340114" w14:textId="77777777" w:rsidR="001B6F6F" w:rsidRDefault="001B6F6F" w:rsidP="001B6F6F">
      <w:pPr>
        <w:pStyle w:val="KeinLeerraum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Unterschrift:</w:t>
      </w:r>
    </w:p>
    <w:p w14:paraId="2DB06ADD" w14:textId="77777777" w:rsidR="001B6F6F" w:rsidRDefault="001B6F6F" w:rsidP="001B6F6F">
      <w:pPr>
        <w:pStyle w:val="KeinLeerraum"/>
      </w:pPr>
    </w:p>
    <w:p w14:paraId="4ABF8D96" w14:textId="77777777" w:rsidR="002B180F" w:rsidRDefault="002B180F"/>
    <w:p w14:paraId="67280FD2" w14:textId="77777777" w:rsidR="001B6F6F" w:rsidRDefault="001B6F6F"/>
    <w:p w14:paraId="7E26B427" w14:textId="577BD692" w:rsidR="001B6F6F" w:rsidRDefault="001B6F6F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1B6F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6F"/>
    <w:rsid w:val="001B6F6F"/>
    <w:rsid w:val="001C6C82"/>
    <w:rsid w:val="002B180F"/>
    <w:rsid w:val="00B00F7F"/>
    <w:rsid w:val="00E3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F333"/>
  <w15:chartTrackingRefBased/>
  <w15:docId w15:val="{6882B68E-4F11-468E-B118-32872AF3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6F6F"/>
  </w:style>
  <w:style w:type="paragraph" w:styleId="berschrift1">
    <w:name w:val="heading 1"/>
    <w:basedOn w:val="Standard"/>
    <w:next w:val="Standard"/>
    <w:link w:val="berschrift1Zchn"/>
    <w:uiPriority w:val="9"/>
    <w:qFormat/>
    <w:rsid w:val="001B6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6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6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6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6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6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6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6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6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6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6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6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6F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6F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6F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6F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6F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6F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6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6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6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6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6F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6F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6F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6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6F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6F6F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1B6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leitner</dc:creator>
  <cp:keywords/>
  <dc:description/>
  <cp:lastModifiedBy>leitner</cp:lastModifiedBy>
  <cp:revision>1</cp:revision>
  <dcterms:created xsi:type="dcterms:W3CDTF">2026-02-13T09:31:00Z</dcterms:created>
  <dcterms:modified xsi:type="dcterms:W3CDTF">2026-02-13T09:40:00Z</dcterms:modified>
</cp:coreProperties>
</file>