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57C5" w:rsidRPr="00BE57C5" w:rsidRDefault="00BE57C5" w:rsidP="00BE57C5">
      <w:pPr>
        <w:jc w:val="center"/>
        <w:rPr>
          <w:rFonts w:asciiTheme="majorHAnsi" w:hAnsiTheme="majorHAnsi" w:cstheme="majorHAnsi"/>
          <w:b/>
          <w:sz w:val="30"/>
          <w:szCs w:val="30"/>
        </w:rPr>
      </w:pPr>
      <w:r w:rsidRPr="00BE57C5">
        <w:rPr>
          <w:rFonts w:asciiTheme="majorHAnsi" w:hAnsiTheme="majorHAnsi" w:cstheme="majorHAnsi"/>
          <w:b/>
          <w:sz w:val="30"/>
          <w:szCs w:val="30"/>
        </w:rPr>
        <w:t>Jahresbericht Kindergarten 2024/25</w:t>
      </w:r>
    </w:p>
    <w:p w:rsidR="00BE57C5" w:rsidRPr="00BE57C5" w:rsidRDefault="00BE57C5" w:rsidP="00BE57C5">
      <w:pPr>
        <w:jc w:val="center"/>
        <w:rPr>
          <w:rFonts w:asciiTheme="majorHAnsi" w:hAnsiTheme="majorHAnsi" w:cstheme="majorHAnsi"/>
          <w:b/>
          <w:sz w:val="30"/>
          <w:szCs w:val="30"/>
        </w:rPr>
      </w:pPr>
    </w:p>
    <w:p w:rsidR="00BE57C5" w:rsidRPr="00BE57C5" w:rsidRDefault="00BE57C5" w:rsidP="00BE57C5">
      <w:pPr>
        <w:jc w:val="center"/>
        <w:rPr>
          <w:b/>
          <w:sz w:val="26"/>
          <w:szCs w:val="26"/>
        </w:rPr>
      </w:pPr>
      <w:r w:rsidRPr="00BE57C5">
        <w:rPr>
          <w:b/>
          <w:sz w:val="26"/>
          <w:szCs w:val="26"/>
        </w:rPr>
        <w:t>„Kinder stärken mit Herz“ – Unser drittes Jahr im Projekt Gesunder Kindergarten</w:t>
      </w:r>
      <w:r w:rsidR="00A45782">
        <w:rPr>
          <w:b/>
          <w:sz w:val="26"/>
          <w:szCs w:val="26"/>
        </w:rPr>
        <w:br/>
      </w:r>
    </w:p>
    <w:p w:rsidR="00BE57C5" w:rsidRDefault="00BE57C5" w:rsidP="00BE57C5">
      <w:pPr>
        <w:jc w:val="center"/>
      </w:pPr>
    </w:p>
    <w:p w:rsidR="00BE57C5" w:rsidRDefault="00BE57C5" w:rsidP="00BE57C5">
      <w:pPr>
        <w:jc w:val="center"/>
        <w:rPr>
          <w:rFonts w:asciiTheme="minorHAnsi" w:hAnsiTheme="minorHAnsi" w:cstheme="minorHAnsi"/>
          <w:sz w:val="26"/>
          <w:szCs w:val="26"/>
        </w:rPr>
      </w:pPr>
      <w:r w:rsidRPr="00BE57C5">
        <w:rPr>
          <w:rFonts w:asciiTheme="minorHAnsi" w:hAnsiTheme="minorHAnsi" w:cstheme="minorHAnsi"/>
          <w:sz w:val="26"/>
          <w:szCs w:val="26"/>
        </w:rPr>
        <w:t>Das Kindergartenjahr 2024/25 stand ganz im Zeichen unseres Jahresschwerpunktes „Kinder stärken mit Herz“. Jeden Mittwoch fand unser besonderer „</w:t>
      </w:r>
      <w:proofErr w:type="spellStart"/>
      <w:r w:rsidRPr="00BE57C5">
        <w:rPr>
          <w:rFonts w:asciiTheme="minorHAnsi" w:hAnsiTheme="minorHAnsi" w:cstheme="minorHAnsi"/>
          <w:sz w:val="26"/>
          <w:szCs w:val="26"/>
        </w:rPr>
        <w:t>Herzerltag</w:t>
      </w:r>
      <w:proofErr w:type="spellEnd"/>
      <w:r w:rsidRPr="00BE57C5">
        <w:rPr>
          <w:rFonts w:asciiTheme="minorHAnsi" w:hAnsiTheme="minorHAnsi" w:cstheme="minorHAnsi"/>
          <w:sz w:val="26"/>
          <w:szCs w:val="26"/>
        </w:rPr>
        <w:t>“ statt, an dem wir uns mit viel Freude und Begeisterung Themen rund ums Herz, Gefühle und Gemeinschaft widmeten. Unser Schwerpunktlied „Löwenstark“ begleitete uns dabei durchs ganze Jahr – getanzt, gesungen und mit viel Begeisterung gelebt.</w:t>
      </w:r>
    </w:p>
    <w:p w:rsidR="00A45782" w:rsidRPr="00BE57C5" w:rsidRDefault="00A45782" w:rsidP="00BE57C5">
      <w:pPr>
        <w:jc w:val="center"/>
        <w:rPr>
          <w:rFonts w:asciiTheme="minorHAnsi" w:hAnsiTheme="minorHAnsi" w:cstheme="minorHAnsi"/>
          <w:sz w:val="26"/>
          <w:szCs w:val="26"/>
        </w:rPr>
      </w:pPr>
    </w:p>
    <w:p w:rsidR="00BE57C5" w:rsidRPr="00BE57C5" w:rsidRDefault="00BE57C5" w:rsidP="00BE57C5">
      <w:pPr>
        <w:jc w:val="center"/>
        <w:rPr>
          <w:rFonts w:asciiTheme="minorHAnsi" w:hAnsiTheme="minorHAnsi" w:cstheme="minorHAnsi"/>
          <w:sz w:val="26"/>
          <w:szCs w:val="26"/>
        </w:rPr>
      </w:pPr>
    </w:p>
    <w:p w:rsidR="00BE57C5" w:rsidRPr="00BE57C5" w:rsidRDefault="00BE57C5" w:rsidP="00BE57C5">
      <w:pPr>
        <w:jc w:val="center"/>
        <w:rPr>
          <w:rFonts w:asciiTheme="minorHAnsi" w:hAnsiTheme="minorHAnsi" w:cstheme="minorHAnsi"/>
          <w:sz w:val="26"/>
          <w:szCs w:val="26"/>
        </w:rPr>
      </w:pPr>
      <w:r w:rsidRPr="00BE57C5">
        <w:rPr>
          <w:rFonts w:asciiTheme="minorHAnsi" w:hAnsiTheme="minorHAnsi" w:cstheme="minorHAnsi"/>
          <w:sz w:val="26"/>
          <w:szCs w:val="26"/>
        </w:rPr>
        <w:t xml:space="preserve">Im Rahmen des Projektes „Gesunder Kindergarten“, an dem wir </w:t>
      </w:r>
      <w:r w:rsidR="00A45782">
        <w:rPr>
          <w:rFonts w:asciiTheme="minorHAnsi" w:hAnsiTheme="minorHAnsi" w:cstheme="minorHAnsi"/>
          <w:sz w:val="26"/>
          <w:szCs w:val="26"/>
        </w:rPr>
        <w:t>das</w:t>
      </w:r>
      <w:r w:rsidR="00A45782" w:rsidRPr="00BE57C5">
        <w:rPr>
          <w:rFonts w:asciiTheme="minorHAnsi" w:hAnsiTheme="minorHAnsi" w:cstheme="minorHAnsi"/>
          <w:sz w:val="26"/>
          <w:szCs w:val="26"/>
        </w:rPr>
        <w:t xml:space="preserve"> dritte Jahr</w:t>
      </w:r>
      <w:r w:rsidRPr="00BE57C5">
        <w:rPr>
          <w:rFonts w:asciiTheme="minorHAnsi" w:hAnsiTheme="minorHAnsi" w:cstheme="minorHAnsi"/>
          <w:sz w:val="26"/>
          <w:szCs w:val="26"/>
        </w:rPr>
        <w:t xml:space="preserve"> teiln</w:t>
      </w:r>
      <w:r w:rsidR="007E1BD0">
        <w:rPr>
          <w:rFonts w:asciiTheme="minorHAnsi" w:hAnsiTheme="minorHAnsi" w:cstheme="minorHAnsi"/>
          <w:sz w:val="26"/>
          <w:szCs w:val="26"/>
        </w:rPr>
        <w:t>a</w:t>
      </w:r>
      <w:r w:rsidRPr="00BE57C5">
        <w:rPr>
          <w:rFonts w:asciiTheme="minorHAnsi" w:hAnsiTheme="minorHAnsi" w:cstheme="minorHAnsi"/>
          <w:sz w:val="26"/>
          <w:szCs w:val="26"/>
        </w:rPr>
        <w:t>hmen, gab es wieder viele wertvolle Angebote:</w:t>
      </w:r>
    </w:p>
    <w:p w:rsidR="00BE57C5" w:rsidRPr="00BE57C5" w:rsidRDefault="00BE57C5" w:rsidP="00BE57C5">
      <w:pPr>
        <w:jc w:val="center"/>
        <w:rPr>
          <w:rFonts w:asciiTheme="minorHAnsi" w:hAnsiTheme="minorHAnsi" w:cstheme="minorHAnsi"/>
          <w:sz w:val="26"/>
          <w:szCs w:val="26"/>
        </w:rPr>
      </w:pPr>
      <w:r w:rsidRPr="00BE57C5">
        <w:rPr>
          <w:rFonts w:asciiTheme="minorHAnsi" w:hAnsiTheme="minorHAnsi" w:cstheme="minorHAnsi"/>
          <w:sz w:val="26"/>
          <w:szCs w:val="26"/>
        </w:rPr>
        <w:t>Das Thema „Mein Körper gehört mir“, entspannende Massagen wie die Keksbackmassage,</w:t>
      </w:r>
      <w:r w:rsidR="003A4640">
        <w:rPr>
          <w:rFonts w:asciiTheme="minorHAnsi" w:hAnsiTheme="minorHAnsi" w:cstheme="minorHAnsi"/>
          <w:sz w:val="26"/>
          <w:szCs w:val="26"/>
        </w:rPr>
        <w:t xml:space="preserve"> Taststraße,</w:t>
      </w:r>
      <w:r w:rsidRPr="00BE57C5">
        <w:rPr>
          <w:rFonts w:asciiTheme="minorHAnsi" w:hAnsiTheme="minorHAnsi" w:cstheme="minorHAnsi"/>
          <w:sz w:val="26"/>
          <w:szCs w:val="26"/>
        </w:rPr>
        <w:t xml:space="preserve"> Fantasiereisen und kleine Meditationseinheiten halfen den Kindern, sich selbst besser wahrzunehmen und Momente der Ruhe zu genießen.</w:t>
      </w:r>
    </w:p>
    <w:p w:rsidR="003A4640" w:rsidRDefault="00BE57C5" w:rsidP="00BE57C5">
      <w:pPr>
        <w:jc w:val="center"/>
        <w:rPr>
          <w:rFonts w:asciiTheme="minorHAnsi" w:hAnsiTheme="minorHAnsi" w:cstheme="minorHAnsi"/>
          <w:sz w:val="26"/>
          <w:szCs w:val="26"/>
        </w:rPr>
      </w:pPr>
      <w:r w:rsidRPr="00BE57C5">
        <w:rPr>
          <w:rFonts w:asciiTheme="minorHAnsi" w:hAnsiTheme="minorHAnsi" w:cstheme="minorHAnsi"/>
          <w:sz w:val="26"/>
          <w:szCs w:val="26"/>
        </w:rPr>
        <w:t xml:space="preserve">Wir sprachen über Gefühle und Emotionen – ganz nach dem Motto „Alle Gefühle sind richtig und wichtig“. </w:t>
      </w:r>
    </w:p>
    <w:p w:rsidR="003A4640" w:rsidRDefault="003A4640" w:rsidP="00BE57C5">
      <w:pPr>
        <w:jc w:val="center"/>
        <w:rPr>
          <w:rFonts w:asciiTheme="minorHAnsi" w:hAnsiTheme="minorHAnsi" w:cstheme="minorHAnsi"/>
          <w:sz w:val="26"/>
          <w:szCs w:val="26"/>
        </w:rPr>
      </w:pPr>
    </w:p>
    <w:p w:rsidR="003A4640" w:rsidRDefault="003A4640" w:rsidP="00BE57C5">
      <w:pPr>
        <w:jc w:val="center"/>
        <w:rPr>
          <w:rFonts w:asciiTheme="minorHAnsi" w:hAnsiTheme="minorHAnsi" w:cstheme="minorHAnsi"/>
          <w:sz w:val="26"/>
          <w:szCs w:val="26"/>
        </w:rPr>
      </w:pPr>
    </w:p>
    <w:p w:rsidR="00BE57C5" w:rsidRPr="00BE57C5" w:rsidRDefault="00BE57C5" w:rsidP="00BE57C5">
      <w:pPr>
        <w:jc w:val="center"/>
        <w:rPr>
          <w:rFonts w:asciiTheme="minorHAnsi" w:hAnsiTheme="minorHAnsi" w:cstheme="minorHAnsi"/>
          <w:sz w:val="26"/>
          <w:szCs w:val="26"/>
        </w:rPr>
      </w:pPr>
      <w:r w:rsidRPr="00BE57C5">
        <w:rPr>
          <w:rFonts w:asciiTheme="minorHAnsi" w:hAnsiTheme="minorHAnsi" w:cstheme="minorHAnsi"/>
          <w:sz w:val="26"/>
          <w:szCs w:val="26"/>
        </w:rPr>
        <w:t>Zur Faschingszeit feierten wir ein ganz besonderes Fest: unser Schlafmützenfest. Alle Kinder kamen im Schlafanzug und mit selbstgebastelter Mütze aus einer Strumpfhose in den Kindergarten. Nach einem gemütlichen Frühstück und einem lustigen Begrüßungskreis konnten die Kinder viele kreative Stationen besuchen – vom „Schlafwandelparcours“ bis hin zu lustigen Spielen.</w:t>
      </w:r>
    </w:p>
    <w:p w:rsidR="00BE57C5" w:rsidRDefault="00BE57C5" w:rsidP="00BE57C5">
      <w:pPr>
        <w:rPr>
          <w:rFonts w:asciiTheme="minorHAnsi" w:hAnsiTheme="minorHAnsi" w:cstheme="minorHAnsi"/>
          <w:sz w:val="26"/>
          <w:szCs w:val="26"/>
        </w:rPr>
      </w:pPr>
    </w:p>
    <w:p w:rsidR="003A4640" w:rsidRDefault="003A4640" w:rsidP="00BE57C5">
      <w:pPr>
        <w:rPr>
          <w:rFonts w:asciiTheme="minorHAnsi" w:hAnsiTheme="minorHAnsi" w:cstheme="minorHAnsi"/>
          <w:sz w:val="26"/>
          <w:szCs w:val="26"/>
        </w:rPr>
      </w:pPr>
    </w:p>
    <w:p w:rsidR="003A4640" w:rsidRDefault="003A4640" w:rsidP="00BE57C5">
      <w:pPr>
        <w:rPr>
          <w:rFonts w:asciiTheme="minorHAnsi" w:hAnsiTheme="minorHAnsi" w:cstheme="minorHAnsi"/>
          <w:sz w:val="26"/>
          <w:szCs w:val="26"/>
        </w:rPr>
      </w:pPr>
    </w:p>
    <w:p w:rsidR="003A4640" w:rsidRDefault="00CD5F2C" w:rsidP="00BE57C5">
      <w:pPr>
        <w:rPr>
          <w:rFonts w:asciiTheme="minorHAnsi" w:hAnsiTheme="minorHAnsi" w:cstheme="minorHAnsi"/>
          <w:sz w:val="26"/>
          <w:szCs w:val="26"/>
        </w:rPr>
      </w:pPr>
      <w:r>
        <w:rPr>
          <w:noProof/>
        </w:rPr>
        <w:drawing>
          <wp:anchor distT="0" distB="0" distL="114300" distR="114300" simplePos="0" relativeHeight="251659264" behindDoc="0" locked="0" layoutInCell="1" allowOverlap="1">
            <wp:simplePos x="0" y="0"/>
            <wp:positionH relativeFrom="page">
              <wp:posOffset>4606608</wp:posOffset>
            </wp:positionH>
            <wp:positionV relativeFrom="paragraph">
              <wp:posOffset>136842</wp:posOffset>
            </wp:positionV>
            <wp:extent cx="3116660" cy="2503135"/>
            <wp:effectExtent l="116522" t="73978" r="86043" b="124142"/>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t="3219" r="9623"/>
                    <a:stretch/>
                  </pic:blipFill>
                  <pic:spPr bwMode="auto">
                    <a:xfrm rot="5400000">
                      <a:off x="0" y="0"/>
                      <a:ext cx="3116660" cy="25031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noProof/>
          <w:sz w:val="26"/>
          <w:szCs w:val="26"/>
        </w:rPr>
        <w:drawing>
          <wp:anchor distT="0" distB="0" distL="114300" distR="114300" simplePos="0" relativeHeight="251661312" behindDoc="1" locked="0" layoutInCell="1" allowOverlap="1" wp14:anchorId="18C3CE55">
            <wp:simplePos x="0" y="0"/>
            <wp:positionH relativeFrom="page">
              <wp:align>left</wp:align>
            </wp:positionH>
            <wp:positionV relativeFrom="paragraph">
              <wp:posOffset>132715</wp:posOffset>
            </wp:positionV>
            <wp:extent cx="4619195" cy="2598420"/>
            <wp:effectExtent l="133350" t="76200" r="86360" b="12573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619195" cy="259842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rsidR="003A4640" w:rsidRDefault="003A4640" w:rsidP="00BE57C5">
      <w:pPr>
        <w:rPr>
          <w:rFonts w:asciiTheme="minorHAnsi" w:hAnsiTheme="minorHAnsi" w:cstheme="minorHAnsi"/>
          <w:sz w:val="26"/>
          <w:szCs w:val="26"/>
        </w:rPr>
      </w:pPr>
    </w:p>
    <w:p w:rsidR="003A4640" w:rsidRDefault="003A4640" w:rsidP="00BE57C5">
      <w:pPr>
        <w:rPr>
          <w:rFonts w:asciiTheme="minorHAnsi" w:hAnsiTheme="minorHAnsi" w:cstheme="minorHAnsi"/>
          <w:sz w:val="26"/>
          <w:szCs w:val="26"/>
        </w:rPr>
      </w:pPr>
    </w:p>
    <w:p w:rsidR="003A4640" w:rsidRDefault="003A4640" w:rsidP="00BE57C5">
      <w:pPr>
        <w:rPr>
          <w:rFonts w:asciiTheme="minorHAnsi" w:hAnsiTheme="minorHAnsi" w:cstheme="minorHAnsi"/>
          <w:sz w:val="26"/>
          <w:szCs w:val="26"/>
        </w:rPr>
      </w:pPr>
    </w:p>
    <w:p w:rsidR="003A4640" w:rsidRDefault="003A4640" w:rsidP="00BE57C5">
      <w:pPr>
        <w:rPr>
          <w:rFonts w:asciiTheme="minorHAnsi" w:hAnsiTheme="minorHAnsi" w:cstheme="minorHAnsi"/>
          <w:sz w:val="26"/>
          <w:szCs w:val="26"/>
        </w:rPr>
      </w:pPr>
    </w:p>
    <w:p w:rsidR="003A4640" w:rsidRDefault="003A4640" w:rsidP="00BE57C5">
      <w:pPr>
        <w:rPr>
          <w:rFonts w:asciiTheme="minorHAnsi" w:hAnsiTheme="minorHAnsi" w:cstheme="minorHAnsi"/>
          <w:sz w:val="26"/>
          <w:szCs w:val="26"/>
        </w:rPr>
      </w:pPr>
    </w:p>
    <w:p w:rsidR="003A4640" w:rsidRDefault="003A4640" w:rsidP="00BE57C5">
      <w:pPr>
        <w:rPr>
          <w:rFonts w:asciiTheme="minorHAnsi" w:hAnsiTheme="minorHAnsi" w:cstheme="minorHAnsi"/>
          <w:sz w:val="26"/>
          <w:szCs w:val="26"/>
        </w:rPr>
      </w:pPr>
    </w:p>
    <w:p w:rsidR="003A4640" w:rsidRDefault="003A4640" w:rsidP="00BE57C5">
      <w:pPr>
        <w:rPr>
          <w:rFonts w:asciiTheme="minorHAnsi" w:hAnsiTheme="minorHAnsi" w:cstheme="minorHAnsi"/>
          <w:sz w:val="26"/>
          <w:szCs w:val="26"/>
        </w:rPr>
      </w:pPr>
    </w:p>
    <w:p w:rsidR="003A4640" w:rsidRDefault="003A4640" w:rsidP="00BE57C5">
      <w:pPr>
        <w:rPr>
          <w:rFonts w:asciiTheme="minorHAnsi" w:hAnsiTheme="minorHAnsi" w:cstheme="minorHAnsi"/>
          <w:sz w:val="26"/>
          <w:szCs w:val="26"/>
        </w:rPr>
      </w:pPr>
    </w:p>
    <w:p w:rsidR="003A4640" w:rsidRDefault="003A4640" w:rsidP="00BE57C5">
      <w:pPr>
        <w:rPr>
          <w:rFonts w:asciiTheme="minorHAnsi" w:hAnsiTheme="minorHAnsi" w:cstheme="minorHAnsi"/>
          <w:sz w:val="26"/>
          <w:szCs w:val="26"/>
        </w:rPr>
      </w:pPr>
    </w:p>
    <w:p w:rsidR="003A4640" w:rsidRDefault="003A4640" w:rsidP="00BE57C5">
      <w:pPr>
        <w:rPr>
          <w:rFonts w:asciiTheme="minorHAnsi" w:hAnsiTheme="minorHAnsi" w:cstheme="minorHAnsi"/>
          <w:sz w:val="26"/>
          <w:szCs w:val="26"/>
        </w:rPr>
      </w:pPr>
    </w:p>
    <w:p w:rsidR="003A4640" w:rsidRDefault="003A4640" w:rsidP="00BE57C5">
      <w:pPr>
        <w:rPr>
          <w:rFonts w:asciiTheme="minorHAnsi" w:hAnsiTheme="minorHAnsi" w:cstheme="minorHAnsi"/>
          <w:sz w:val="26"/>
          <w:szCs w:val="26"/>
        </w:rPr>
      </w:pPr>
    </w:p>
    <w:p w:rsidR="003A4640" w:rsidRDefault="003A4640" w:rsidP="00BE57C5">
      <w:pPr>
        <w:rPr>
          <w:rFonts w:asciiTheme="minorHAnsi" w:hAnsiTheme="minorHAnsi" w:cstheme="minorHAnsi"/>
          <w:sz w:val="26"/>
          <w:szCs w:val="26"/>
        </w:rPr>
      </w:pPr>
    </w:p>
    <w:p w:rsidR="003A4640" w:rsidRDefault="003A4640" w:rsidP="00BE57C5">
      <w:pPr>
        <w:rPr>
          <w:rFonts w:asciiTheme="minorHAnsi" w:hAnsiTheme="minorHAnsi" w:cstheme="minorHAnsi"/>
          <w:sz w:val="26"/>
          <w:szCs w:val="26"/>
        </w:rPr>
      </w:pPr>
    </w:p>
    <w:p w:rsidR="00BE57C5" w:rsidRPr="00BE57C5" w:rsidRDefault="00BE57C5" w:rsidP="00A45782">
      <w:pPr>
        <w:jc w:val="center"/>
        <w:rPr>
          <w:rFonts w:asciiTheme="minorHAnsi" w:hAnsiTheme="minorHAnsi" w:cstheme="minorHAnsi"/>
          <w:sz w:val="26"/>
          <w:szCs w:val="26"/>
        </w:rPr>
      </w:pPr>
      <w:r>
        <w:rPr>
          <w:rFonts w:asciiTheme="minorHAnsi" w:hAnsiTheme="minorHAnsi" w:cstheme="minorHAnsi"/>
          <w:sz w:val="26"/>
          <w:szCs w:val="26"/>
        </w:rPr>
        <w:lastRenderedPageBreak/>
        <w:t xml:space="preserve">Großer Schwerpunkt war auch die gewaltfreie Kommunikation, wo uns die </w:t>
      </w:r>
      <w:r w:rsidRPr="00BE57C5">
        <w:rPr>
          <w:rFonts w:asciiTheme="minorHAnsi" w:hAnsiTheme="minorHAnsi" w:cstheme="minorHAnsi"/>
          <w:sz w:val="26"/>
          <w:szCs w:val="26"/>
        </w:rPr>
        <w:t xml:space="preserve">Geschichten rund um Giraffe Gabi und Wolf Willi begleiteten </w:t>
      </w:r>
      <w:r>
        <w:rPr>
          <w:rFonts w:asciiTheme="minorHAnsi" w:hAnsiTheme="minorHAnsi" w:cstheme="minorHAnsi"/>
          <w:sz w:val="26"/>
          <w:szCs w:val="26"/>
        </w:rPr>
        <w:t xml:space="preserve">und </w:t>
      </w:r>
      <w:r w:rsidRPr="00BE57C5">
        <w:rPr>
          <w:rFonts w:asciiTheme="minorHAnsi" w:hAnsiTheme="minorHAnsi" w:cstheme="minorHAnsi"/>
          <w:sz w:val="26"/>
          <w:szCs w:val="26"/>
        </w:rPr>
        <w:t xml:space="preserve">uns </w:t>
      </w:r>
      <w:r>
        <w:rPr>
          <w:rFonts w:asciiTheme="minorHAnsi" w:hAnsiTheme="minorHAnsi" w:cstheme="minorHAnsi"/>
          <w:sz w:val="26"/>
          <w:szCs w:val="26"/>
        </w:rPr>
        <w:t>mit dem Herzen sprechen ließen. A</w:t>
      </w:r>
      <w:r w:rsidRPr="00BE57C5">
        <w:rPr>
          <w:rFonts w:asciiTheme="minorHAnsi" w:hAnsiTheme="minorHAnsi" w:cstheme="minorHAnsi"/>
          <w:sz w:val="26"/>
          <w:szCs w:val="26"/>
        </w:rPr>
        <w:t>uch das gemeinsame Philosophieren fand großen Anklang.</w:t>
      </w:r>
    </w:p>
    <w:p w:rsidR="003A4640" w:rsidRDefault="003A4640" w:rsidP="00BE57C5">
      <w:pPr>
        <w:jc w:val="center"/>
        <w:rPr>
          <w:rFonts w:asciiTheme="minorHAnsi" w:hAnsiTheme="minorHAnsi" w:cstheme="minorHAnsi"/>
          <w:sz w:val="26"/>
          <w:szCs w:val="26"/>
        </w:rPr>
      </w:pPr>
    </w:p>
    <w:p w:rsidR="00A45782" w:rsidRDefault="002E16BD" w:rsidP="00A45782">
      <w:pPr>
        <w:jc w:val="center"/>
        <w:rPr>
          <w:rFonts w:asciiTheme="minorHAnsi" w:hAnsiTheme="minorHAnsi" w:cstheme="minorHAnsi"/>
          <w:sz w:val="26"/>
          <w:szCs w:val="26"/>
        </w:rPr>
      </w:pPr>
      <w:r>
        <w:rPr>
          <w:rFonts w:asciiTheme="minorHAnsi" w:hAnsiTheme="minorHAnsi" w:cstheme="minorHAnsi"/>
          <w:sz w:val="26"/>
          <w:szCs w:val="26"/>
        </w:rPr>
        <w:t>S</w:t>
      </w:r>
      <w:r w:rsidR="00A45782" w:rsidRPr="00BE57C5">
        <w:rPr>
          <w:rFonts w:asciiTheme="minorHAnsi" w:hAnsiTheme="minorHAnsi" w:cstheme="minorHAnsi"/>
          <w:sz w:val="26"/>
          <w:szCs w:val="26"/>
        </w:rPr>
        <w:t>portlich war einiges los – ein Nachtrag vom Vorjahr waren unsere beliebten Tennis- und Judo-Schnupperstunden, die den Kindern großen Spaß bereiteten.</w:t>
      </w:r>
    </w:p>
    <w:p w:rsidR="00A45782" w:rsidRDefault="00A45782" w:rsidP="00A45782">
      <w:pPr>
        <w:jc w:val="center"/>
        <w:rPr>
          <w:rFonts w:asciiTheme="minorHAnsi" w:hAnsiTheme="minorHAnsi" w:cstheme="minorHAnsi"/>
          <w:sz w:val="26"/>
          <w:szCs w:val="26"/>
        </w:rPr>
      </w:pPr>
    </w:p>
    <w:p w:rsidR="00A45782" w:rsidRDefault="00A45782" w:rsidP="00A45782">
      <w:pPr>
        <w:jc w:val="center"/>
        <w:rPr>
          <w:rFonts w:asciiTheme="minorHAnsi" w:hAnsiTheme="minorHAnsi" w:cstheme="minorHAnsi"/>
          <w:sz w:val="26"/>
          <w:szCs w:val="26"/>
        </w:rPr>
      </w:pPr>
      <w:r>
        <w:rPr>
          <w:noProof/>
        </w:rPr>
        <w:drawing>
          <wp:anchor distT="0" distB="0" distL="114300" distR="114300" simplePos="0" relativeHeight="251658240" behindDoc="0" locked="0" layoutInCell="1" allowOverlap="1" wp14:anchorId="64D5FE48">
            <wp:simplePos x="0" y="0"/>
            <wp:positionH relativeFrom="margin">
              <wp:posOffset>938530</wp:posOffset>
            </wp:positionH>
            <wp:positionV relativeFrom="paragraph">
              <wp:posOffset>60325</wp:posOffset>
            </wp:positionV>
            <wp:extent cx="3649042" cy="2390775"/>
            <wp:effectExtent l="114300" t="57150" r="66040" b="142875"/>
            <wp:wrapNone/>
            <wp:docPr id="2" name="Bild 2" descr="E:\Fotos Kathrin 2024\Judo mit Beni\20250624_083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Fotos Kathrin 2024\Judo mit Beni\20250624_083233.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5367" t="13034" r="9510" b="12606"/>
                    <a:stretch/>
                  </pic:blipFill>
                  <pic:spPr bwMode="auto">
                    <a:xfrm>
                      <a:off x="0" y="0"/>
                      <a:ext cx="3649042" cy="23907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45782" w:rsidRDefault="00A45782" w:rsidP="00A45782">
      <w:pPr>
        <w:jc w:val="center"/>
        <w:rPr>
          <w:rFonts w:asciiTheme="minorHAnsi" w:hAnsiTheme="minorHAnsi" w:cstheme="minorHAnsi"/>
          <w:sz w:val="26"/>
          <w:szCs w:val="26"/>
        </w:rPr>
      </w:pPr>
    </w:p>
    <w:p w:rsidR="00A45782" w:rsidRDefault="00A45782" w:rsidP="00A45782">
      <w:pPr>
        <w:jc w:val="center"/>
        <w:rPr>
          <w:rFonts w:asciiTheme="minorHAnsi" w:hAnsiTheme="minorHAnsi" w:cstheme="minorHAnsi"/>
          <w:sz w:val="26"/>
          <w:szCs w:val="26"/>
        </w:rPr>
      </w:pPr>
    </w:p>
    <w:p w:rsidR="00A45782" w:rsidRDefault="00A45782" w:rsidP="00A45782">
      <w:pPr>
        <w:jc w:val="center"/>
        <w:rPr>
          <w:rFonts w:asciiTheme="minorHAnsi" w:hAnsiTheme="minorHAnsi" w:cstheme="minorHAnsi"/>
          <w:sz w:val="26"/>
          <w:szCs w:val="26"/>
        </w:rPr>
      </w:pPr>
    </w:p>
    <w:p w:rsidR="00A45782" w:rsidRDefault="00A45782" w:rsidP="00A45782">
      <w:pPr>
        <w:jc w:val="center"/>
        <w:rPr>
          <w:rFonts w:asciiTheme="minorHAnsi" w:hAnsiTheme="minorHAnsi" w:cstheme="minorHAnsi"/>
          <w:sz w:val="26"/>
          <w:szCs w:val="26"/>
        </w:rPr>
      </w:pPr>
    </w:p>
    <w:p w:rsidR="00A45782" w:rsidRDefault="00A45782" w:rsidP="00A45782">
      <w:pPr>
        <w:jc w:val="center"/>
        <w:rPr>
          <w:rFonts w:asciiTheme="minorHAnsi" w:hAnsiTheme="minorHAnsi" w:cstheme="minorHAnsi"/>
          <w:sz w:val="26"/>
          <w:szCs w:val="26"/>
        </w:rPr>
      </w:pPr>
    </w:p>
    <w:p w:rsidR="00A45782" w:rsidRDefault="00A45782" w:rsidP="00A45782">
      <w:pPr>
        <w:jc w:val="center"/>
        <w:rPr>
          <w:rFonts w:asciiTheme="minorHAnsi" w:hAnsiTheme="minorHAnsi" w:cstheme="minorHAnsi"/>
          <w:sz w:val="26"/>
          <w:szCs w:val="26"/>
        </w:rPr>
      </w:pPr>
    </w:p>
    <w:p w:rsidR="00A45782" w:rsidRDefault="00A45782" w:rsidP="00A45782">
      <w:pPr>
        <w:jc w:val="center"/>
        <w:rPr>
          <w:rFonts w:asciiTheme="minorHAnsi" w:hAnsiTheme="minorHAnsi" w:cstheme="minorHAnsi"/>
          <w:sz w:val="26"/>
          <w:szCs w:val="26"/>
        </w:rPr>
      </w:pPr>
    </w:p>
    <w:p w:rsidR="00A45782" w:rsidRDefault="00A45782" w:rsidP="00A45782">
      <w:pPr>
        <w:jc w:val="center"/>
        <w:rPr>
          <w:rFonts w:asciiTheme="minorHAnsi" w:hAnsiTheme="minorHAnsi" w:cstheme="minorHAnsi"/>
          <w:sz w:val="26"/>
          <w:szCs w:val="26"/>
        </w:rPr>
      </w:pPr>
    </w:p>
    <w:p w:rsidR="00A45782" w:rsidRDefault="00A45782" w:rsidP="00A45782">
      <w:pPr>
        <w:jc w:val="center"/>
        <w:rPr>
          <w:rFonts w:asciiTheme="minorHAnsi" w:hAnsiTheme="minorHAnsi" w:cstheme="minorHAnsi"/>
          <w:sz w:val="26"/>
          <w:szCs w:val="26"/>
        </w:rPr>
      </w:pPr>
    </w:p>
    <w:p w:rsidR="00A45782" w:rsidRDefault="00A45782" w:rsidP="00A45782">
      <w:pPr>
        <w:jc w:val="center"/>
        <w:rPr>
          <w:rFonts w:asciiTheme="minorHAnsi" w:hAnsiTheme="minorHAnsi" w:cstheme="minorHAnsi"/>
          <w:sz w:val="26"/>
          <w:szCs w:val="26"/>
        </w:rPr>
      </w:pPr>
    </w:p>
    <w:p w:rsidR="00A45782" w:rsidRDefault="00A45782" w:rsidP="00A45782">
      <w:pPr>
        <w:jc w:val="center"/>
        <w:rPr>
          <w:rFonts w:asciiTheme="minorHAnsi" w:hAnsiTheme="minorHAnsi" w:cstheme="minorHAnsi"/>
          <w:sz w:val="26"/>
          <w:szCs w:val="26"/>
        </w:rPr>
      </w:pPr>
    </w:p>
    <w:p w:rsidR="00A45782" w:rsidRPr="00BE57C5" w:rsidRDefault="00A45782" w:rsidP="00A45782">
      <w:pPr>
        <w:jc w:val="center"/>
        <w:rPr>
          <w:rFonts w:asciiTheme="minorHAnsi" w:hAnsiTheme="minorHAnsi" w:cstheme="minorHAnsi"/>
          <w:sz w:val="26"/>
          <w:szCs w:val="26"/>
        </w:rPr>
      </w:pPr>
    </w:p>
    <w:p w:rsidR="00A45782" w:rsidRPr="00BE57C5" w:rsidRDefault="00A45782" w:rsidP="00BE57C5">
      <w:pPr>
        <w:jc w:val="center"/>
        <w:rPr>
          <w:rFonts w:asciiTheme="minorHAnsi" w:hAnsiTheme="minorHAnsi" w:cstheme="minorHAnsi"/>
          <w:sz w:val="26"/>
          <w:szCs w:val="26"/>
        </w:rPr>
      </w:pPr>
    </w:p>
    <w:p w:rsidR="00BE57C5" w:rsidRDefault="00BE57C5" w:rsidP="00BE57C5">
      <w:pPr>
        <w:jc w:val="center"/>
        <w:rPr>
          <w:rFonts w:asciiTheme="minorHAnsi" w:hAnsiTheme="minorHAnsi" w:cstheme="minorHAnsi"/>
          <w:sz w:val="26"/>
          <w:szCs w:val="26"/>
        </w:rPr>
      </w:pPr>
      <w:r w:rsidRPr="00BE57C5">
        <w:rPr>
          <w:rFonts w:asciiTheme="minorHAnsi" w:hAnsiTheme="minorHAnsi" w:cstheme="minorHAnsi"/>
          <w:sz w:val="26"/>
          <w:szCs w:val="26"/>
        </w:rPr>
        <w:t>Ein besonderes Highlight war unser Herzensfest im Kindergarten, bei dem Groß und Klein gemeinsam feierten. Mit viel Freude, Lachen, Musik und Bewegung wurde dieser Tag zu einem wunderbaren Abschluss unseres Herzensjahres.</w:t>
      </w:r>
    </w:p>
    <w:p w:rsidR="003A4640" w:rsidRDefault="003A4640" w:rsidP="00BE57C5">
      <w:pPr>
        <w:jc w:val="center"/>
        <w:rPr>
          <w:rFonts w:asciiTheme="minorHAnsi" w:hAnsiTheme="minorHAnsi" w:cstheme="minorHAnsi"/>
          <w:sz w:val="26"/>
          <w:szCs w:val="26"/>
        </w:rPr>
      </w:pPr>
    </w:p>
    <w:p w:rsidR="003A4640" w:rsidRDefault="00A45782" w:rsidP="00BE57C5">
      <w:pPr>
        <w:jc w:val="center"/>
        <w:rPr>
          <w:rFonts w:asciiTheme="minorHAnsi" w:hAnsiTheme="minorHAnsi" w:cstheme="minorHAnsi"/>
          <w:sz w:val="26"/>
          <w:szCs w:val="26"/>
        </w:rPr>
      </w:pPr>
      <w:r>
        <w:rPr>
          <w:rFonts w:asciiTheme="minorHAnsi" w:hAnsiTheme="minorHAnsi" w:cstheme="minorHAnsi"/>
          <w:noProof/>
          <w:sz w:val="26"/>
          <w:szCs w:val="26"/>
        </w:rPr>
        <w:drawing>
          <wp:anchor distT="0" distB="0" distL="114300" distR="114300" simplePos="0" relativeHeight="251660288" behindDoc="0" locked="0" layoutInCell="1" allowOverlap="1" wp14:anchorId="07ECFB90">
            <wp:simplePos x="0" y="0"/>
            <wp:positionH relativeFrom="margin">
              <wp:align>left</wp:align>
            </wp:positionH>
            <wp:positionV relativeFrom="paragraph">
              <wp:posOffset>173355</wp:posOffset>
            </wp:positionV>
            <wp:extent cx="5960533" cy="3352800"/>
            <wp:effectExtent l="133350" t="76200" r="78740" b="13335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60533" cy="33528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rsidR="003A4640" w:rsidRDefault="003A4640" w:rsidP="00BE57C5">
      <w:pPr>
        <w:jc w:val="center"/>
        <w:rPr>
          <w:rFonts w:asciiTheme="minorHAnsi" w:hAnsiTheme="minorHAnsi" w:cstheme="minorHAnsi"/>
          <w:sz w:val="26"/>
          <w:szCs w:val="26"/>
        </w:rPr>
      </w:pPr>
    </w:p>
    <w:p w:rsidR="003A4640" w:rsidRDefault="003A4640" w:rsidP="00BE57C5">
      <w:pPr>
        <w:jc w:val="center"/>
        <w:rPr>
          <w:rFonts w:asciiTheme="minorHAnsi" w:hAnsiTheme="minorHAnsi" w:cstheme="minorHAnsi"/>
          <w:sz w:val="26"/>
          <w:szCs w:val="26"/>
        </w:rPr>
      </w:pPr>
    </w:p>
    <w:p w:rsidR="003A4640" w:rsidRDefault="003A4640" w:rsidP="00BE57C5">
      <w:pPr>
        <w:jc w:val="center"/>
        <w:rPr>
          <w:rFonts w:asciiTheme="minorHAnsi" w:hAnsiTheme="minorHAnsi" w:cstheme="minorHAnsi"/>
          <w:sz w:val="26"/>
          <w:szCs w:val="26"/>
        </w:rPr>
      </w:pPr>
    </w:p>
    <w:p w:rsidR="003A4640" w:rsidRDefault="003A4640" w:rsidP="00BE57C5">
      <w:pPr>
        <w:jc w:val="center"/>
        <w:rPr>
          <w:rFonts w:asciiTheme="minorHAnsi" w:hAnsiTheme="minorHAnsi" w:cstheme="minorHAnsi"/>
          <w:sz w:val="26"/>
          <w:szCs w:val="26"/>
        </w:rPr>
      </w:pPr>
    </w:p>
    <w:p w:rsidR="003A4640" w:rsidRDefault="003A4640" w:rsidP="00BE57C5">
      <w:pPr>
        <w:jc w:val="center"/>
        <w:rPr>
          <w:rFonts w:asciiTheme="minorHAnsi" w:hAnsiTheme="minorHAnsi" w:cstheme="minorHAnsi"/>
          <w:sz w:val="26"/>
          <w:szCs w:val="26"/>
        </w:rPr>
      </w:pPr>
    </w:p>
    <w:p w:rsidR="003A4640" w:rsidRDefault="003A4640" w:rsidP="00BE57C5">
      <w:pPr>
        <w:jc w:val="center"/>
        <w:rPr>
          <w:rFonts w:asciiTheme="minorHAnsi" w:hAnsiTheme="minorHAnsi" w:cstheme="minorHAnsi"/>
          <w:sz w:val="26"/>
          <w:szCs w:val="26"/>
        </w:rPr>
      </w:pPr>
    </w:p>
    <w:p w:rsidR="003A4640" w:rsidRDefault="003A4640" w:rsidP="00BE57C5">
      <w:pPr>
        <w:jc w:val="center"/>
        <w:rPr>
          <w:rFonts w:asciiTheme="minorHAnsi" w:hAnsiTheme="minorHAnsi" w:cstheme="minorHAnsi"/>
          <w:sz w:val="26"/>
          <w:szCs w:val="26"/>
        </w:rPr>
      </w:pPr>
    </w:p>
    <w:p w:rsidR="003A4640" w:rsidRDefault="003A4640" w:rsidP="00BE57C5">
      <w:pPr>
        <w:jc w:val="center"/>
        <w:rPr>
          <w:rFonts w:asciiTheme="minorHAnsi" w:hAnsiTheme="minorHAnsi" w:cstheme="minorHAnsi"/>
          <w:sz w:val="26"/>
          <w:szCs w:val="26"/>
        </w:rPr>
      </w:pPr>
    </w:p>
    <w:p w:rsidR="003A4640" w:rsidRDefault="003A4640" w:rsidP="00BE57C5">
      <w:pPr>
        <w:jc w:val="center"/>
        <w:rPr>
          <w:rFonts w:asciiTheme="minorHAnsi" w:hAnsiTheme="minorHAnsi" w:cstheme="minorHAnsi"/>
          <w:sz w:val="26"/>
          <w:szCs w:val="26"/>
        </w:rPr>
      </w:pPr>
    </w:p>
    <w:p w:rsidR="003A4640" w:rsidRDefault="003A4640" w:rsidP="00BE57C5">
      <w:pPr>
        <w:jc w:val="center"/>
        <w:rPr>
          <w:rFonts w:asciiTheme="minorHAnsi" w:hAnsiTheme="minorHAnsi" w:cstheme="minorHAnsi"/>
          <w:sz w:val="26"/>
          <w:szCs w:val="26"/>
        </w:rPr>
      </w:pPr>
    </w:p>
    <w:p w:rsidR="003A4640" w:rsidRDefault="003A4640" w:rsidP="00BE57C5">
      <w:pPr>
        <w:jc w:val="center"/>
        <w:rPr>
          <w:rFonts w:asciiTheme="minorHAnsi" w:hAnsiTheme="minorHAnsi" w:cstheme="minorHAnsi"/>
          <w:sz w:val="26"/>
          <w:szCs w:val="26"/>
        </w:rPr>
      </w:pPr>
    </w:p>
    <w:p w:rsidR="003A4640" w:rsidRDefault="003A4640" w:rsidP="00BE57C5">
      <w:pPr>
        <w:jc w:val="center"/>
        <w:rPr>
          <w:rFonts w:asciiTheme="minorHAnsi" w:hAnsiTheme="minorHAnsi" w:cstheme="minorHAnsi"/>
          <w:sz w:val="26"/>
          <w:szCs w:val="26"/>
        </w:rPr>
      </w:pPr>
    </w:p>
    <w:p w:rsidR="003A4640" w:rsidRDefault="003A4640" w:rsidP="00BE57C5">
      <w:pPr>
        <w:jc w:val="center"/>
        <w:rPr>
          <w:rFonts w:asciiTheme="minorHAnsi" w:hAnsiTheme="minorHAnsi" w:cstheme="minorHAnsi"/>
          <w:sz w:val="26"/>
          <w:szCs w:val="26"/>
        </w:rPr>
      </w:pPr>
    </w:p>
    <w:p w:rsidR="003A4640" w:rsidRDefault="003A4640" w:rsidP="00BE57C5">
      <w:pPr>
        <w:jc w:val="center"/>
        <w:rPr>
          <w:rFonts w:asciiTheme="minorHAnsi" w:hAnsiTheme="minorHAnsi" w:cstheme="minorHAnsi"/>
          <w:sz w:val="26"/>
          <w:szCs w:val="26"/>
        </w:rPr>
      </w:pPr>
    </w:p>
    <w:p w:rsidR="00A45782" w:rsidRDefault="00A45782" w:rsidP="00BE57C5">
      <w:pPr>
        <w:jc w:val="center"/>
        <w:rPr>
          <w:rFonts w:asciiTheme="minorHAnsi" w:hAnsiTheme="minorHAnsi" w:cstheme="minorHAnsi"/>
          <w:sz w:val="26"/>
          <w:szCs w:val="26"/>
        </w:rPr>
      </w:pPr>
    </w:p>
    <w:p w:rsidR="00A45782" w:rsidRDefault="00A45782" w:rsidP="00BE57C5">
      <w:pPr>
        <w:jc w:val="center"/>
        <w:rPr>
          <w:rFonts w:asciiTheme="minorHAnsi" w:hAnsiTheme="minorHAnsi" w:cstheme="minorHAnsi"/>
          <w:sz w:val="26"/>
          <w:szCs w:val="26"/>
        </w:rPr>
      </w:pPr>
    </w:p>
    <w:p w:rsidR="00A45782" w:rsidRPr="00BE57C5" w:rsidRDefault="00A45782" w:rsidP="00BE57C5">
      <w:pPr>
        <w:jc w:val="center"/>
        <w:rPr>
          <w:rFonts w:asciiTheme="minorHAnsi" w:hAnsiTheme="minorHAnsi" w:cstheme="minorHAnsi"/>
          <w:sz w:val="26"/>
          <w:szCs w:val="26"/>
        </w:rPr>
      </w:pPr>
    </w:p>
    <w:p w:rsidR="00A45782" w:rsidRDefault="00A45782" w:rsidP="00BE57C5">
      <w:pPr>
        <w:jc w:val="center"/>
        <w:rPr>
          <w:rFonts w:asciiTheme="minorHAnsi" w:hAnsiTheme="minorHAnsi" w:cstheme="minorHAnsi"/>
          <w:sz w:val="26"/>
          <w:szCs w:val="26"/>
        </w:rPr>
      </w:pPr>
    </w:p>
    <w:p w:rsidR="003A4640" w:rsidRPr="00BE57C5" w:rsidRDefault="003A4640" w:rsidP="00A45782">
      <w:pPr>
        <w:rPr>
          <w:rFonts w:asciiTheme="minorHAnsi" w:hAnsiTheme="minorHAnsi" w:cstheme="minorHAnsi"/>
          <w:sz w:val="26"/>
          <w:szCs w:val="26"/>
        </w:rPr>
      </w:pPr>
    </w:p>
    <w:p w:rsidR="00BE57C5" w:rsidRPr="00C1465C" w:rsidRDefault="00BE57C5" w:rsidP="00BE57C5">
      <w:pPr>
        <w:jc w:val="center"/>
        <w:rPr>
          <w:rFonts w:asciiTheme="minorHAnsi" w:hAnsiTheme="minorHAnsi" w:cstheme="minorHAnsi"/>
          <w:b/>
          <w:sz w:val="26"/>
          <w:szCs w:val="26"/>
        </w:rPr>
      </w:pPr>
      <w:r w:rsidRPr="00C1465C">
        <w:rPr>
          <w:rFonts w:asciiTheme="minorHAnsi" w:hAnsiTheme="minorHAnsi" w:cstheme="minorHAnsi"/>
          <w:b/>
          <w:sz w:val="26"/>
          <w:szCs w:val="26"/>
        </w:rPr>
        <w:lastRenderedPageBreak/>
        <w:t>Ein kleiner Ausblick auf das Kindergartenjahr 2025/26</w:t>
      </w:r>
    </w:p>
    <w:p w:rsidR="00BE57C5" w:rsidRPr="00C1465C" w:rsidRDefault="00BE57C5" w:rsidP="00BE57C5">
      <w:pPr>
        <w:jc w:val="center"/>
        <w:rPr>
          <w:rFonts w:asciiTheme="minorHAnsi" w:hAnsiTheme="minorHAnsi" w:cstheme="minorHAnsi"/>
          <w:b/>
          <w:sz w:val="26"/>
          <w:szCs w:val="26"/>
        </w:rPr>
      </w:pPr>
    </w:p>
    <w:p w:rsidR="00BE57C5" w:rsidRPr="00BE57C5" w:rsidRDefault="00BE57C5" w:rsidP="00BE57C5">
      <w:pPr>
        <w:jc w:val="center"/>
        <w:rPr>
          <w:rFonts w:asciiTheme="minorHAnsi" w:hAnsiTheme="minorHAnsi" w:cstheme="minorHAnsi"/>
          <w:sz w:val="26"/>
          <w:szCs w:val="26"/>
        </w:rPr>
      </w:pPr>
      <w:r w:rsidRPr="00BE57C5">
        <w:rPr>
          <w:rFonts w:asciiTheme="minorHAnsi" w:hAnsiTheme="minorHAnsi" w:cstheme="minorHAnsi"/>
          <w:sz w:val="26"/>
          <w:szCs w:val="26"/>
        </w:rPr>
        <w:t>Im neuen Kindergartenjahr begeben wir uns gemeinsam mit den Kindern auf eine spannende musikalische Reise. Unser Jahresthema lautet:</w:t>
      </w:r>
    </w:p>
    <w:p w:rsidR="00BE57C5" w:rsidRPr="00BE57C5" w:rsidRDefault="00BE57C5" w:rsidP="00BE57C5">
      <w:pPr>
        <w:jc w:val="center"/>
        <w:rPr>
          <w:rFonts w:asciiTheme="minorHAnsi" w:hAnsiTheme="minorHAnsi" w:cstheme="minorHAnsi"/>
          <w:b/>
          <w:sz w:val="26"/>
          <w:szCs w:val="26"/>
        </w:rPr>
      </w:pPr>
      <w:r w:rsidRPr="00BE57C5">
        <w:rPr>
          <w:rFonts w:ascii="Segoe UI Emoji" w:hAnsi="Segoe UI Emoji" w:cs="Segoe UI Emoji"/>
          <w:b/>
          <w:sz w:val="26"/>
          <w:szCs w:val="26"/>
        </w:rPr>
        <w:t>🎵</w:t>
      </w:r>
      <w:r w:rsidRPr="00BE57C5">
        <w:rPr>
          <w:rFonts w:asciiTheme="minorHAnsi" w:hAnsiTheme="minorHAnsi" w:cstheme="minorHAnsi"/>
          <w:b/>
          <w:sz w:val="26"/>
          <w:szCs w:val="26"/>
        </w:rPr>
        <w:t xml:space="preserve"> „Musikzwerge auf Klangreise – ein musikalisches Abenteuer“ </w:t>
      </w:r>
      <w:r w:rsidRPr="00BE57C5">
        <w:rPr>
          <w:rFonts w:ascii="Segoe UI Emoji" w:hAnsi="Segoe UI Emoji" w:cs="Segoe UI Emoji"/>
          <w:b/>
          <w:sz w:val="26"/>
          <w:szCs w:val="26"/>
        </w:rPr>
        <w:t>🎵</w:t>
      </w:r>
    </w:p>
    <w:p w:rsidR="00BE57C5" w:rsidRPr="00BE57C5" w:rsidRDefault="00BE57C5" w:rsidP="00BE57C5">
      <w:pPr>
        <w:jc w:val="center"/>
        <w:rPr>
          <w:rFonts w:asciiTheme="minorHAnsi" w:hAnsiTheme="minorHAnsi" w:cstheme="minorHAnsi"/>
          <w:sz w:val="26"/>
          <w:szCs w:val="26"/>
        </w:rPr>
      </w:pPr>
    </w:p>
    <w:p w:rsidR="00BE57C5" w:rsidRPr="00BE57C5" w:rsidRDefault="00BE57C5" w:rsidP="00BE57C5">
      <w:pPr>
        <w:jc w:val="center"/>
        <w:rPr>
          <w:rFonts w:asciiTheme="minorHAnsi" w:hAnsiTheme="minorHAnsi" w:cstheme="minorHAnsi"/>
          <w:sz w:val="26"/>
          <w:szCs w:val="26"/>
        </w:rPr>
      </w:pPr>
      <w:r w:rsidRPr="00BE57C5">
        <w:rPr>
          <w:rFonts w:asciiTheme="minorHAnsi" w:hAnsiTheme="minorHAnsi" w:cstheme="minorHAnsi"/>
          <w:sz w:val="26"/>
          <w:szCs w:val="26"/>
        </w:rPr>
        <w:t xml:space="preserve">Jeden Mittwoch feiern wir unseren „Musikzaubertag“ – begleitet vom Lied </w:t>
      </w:r>
      <w:proofErr w:type="spellStart"/>
      <w:r w:rsidRPr="00BE57C5">
        <w:rPr>
          <w:rFonts w:asciiTheme="minorHAnsi" w:hAnsiTheme="minorHAnsi" w:cstheme="minorHAnsi"/>
          <w:sz w:val="26"/>
          <w:szCs w:val="26"/>
        </w:rPr>
        <w:t>Sa</w:t>
      </w:r>
      <w:r w:rsidR="00B406A7">
        <w:rPr>
          <w:rFonts w:asciiTheme="minorHAnsi" w:hAnsiTheme="minorHAnsi" w:cstheme="minorHAnsi"/>
          <w:sz w:val="26"/>
          <w:szCs w:val="26"/>
        </w:rPr>
        <w:t>l</w:t>
      </w:r>
      <w:r w:rsidRPr="00BE57C5">
        <w:rPr>
          <w:rFonts w:asciiTheme="minorHAnsi" w:hAnsiTheme="minorHAnsi" w:cstheme="minorHAnsi"/>
          <w:sz w:val="26"/>
          <w:szCs w:val="26"/>
        </w:rPr>
        <w:t>ibonani</w:t>
      </w:r>
      <w:proofErr w:type="spellEnd"/>
      <w:r w:rsidRPr="00BE57C5">
        <w:rPr>
          <w:rFonts w:asciiTheme="minorHAnsi" w:hAnsiTheme="minorHAnsi" w:cstheme="minorHAnsi"/>
          <w:sz w:val="26"/>
          <w:szCs w:val="26"/>
        </w:rPr>
        <w:t>, das uns schwungvoll in den Tag starten lässt. Heuer dreht sich alles um die Welt der Musik: Wir entdecken den Körper als Instrument, lernen verschiedene Instrumente kennen, hören, fühlen und erleben Musik in all ihren Facetten. Natürlich werden wir auch eigene Instrumente basteln</w:t>
      </w:r>
      <w:r w:rsidR="00B406A7">
        <w:rPr>
          <w:rFonts w:asciiTheme="minorHAnsi" w:hAnsiTheme="minorHAnsi" w:cstheme="minorHAnsi"/>
          <w:sz w:val="26"/>
          <w:szCs w:val="26"/>
        </w:rPr>
        <w:t xml:space="preserve">, </w:t>
      </w:r>
      <w:r w:rsidRPr="00BE57C5">
        <w:rPr>
          <w:rFonts w:asciiTheme="minorHAnsi" w:hAnsiTheme="minorHAnsi" w:cstheme="minorHAnsi"/>
          <w:sz w:val="26"/>
          <w:szCs w:val="26"/>
        </w:rPr>
        <w:t>Musikprojekte gestalten</w:t>
      </w:r>
      <w:r w:rsidR="00B406A7">
        <w:rPr>
          <w:rFonts w:asciiTheme="minorHAnsi" w:hAnsiTheme="minorHAnsi" w:cstheme="minorHAnsi"/>
          <w:sz w:val="26"/>
          <w:szCs w:val="26"/>
        </w:rPr>
        <w:t>, musikalische Märchen erleben und Musiker in den Kindergarten einladen.</w:t>
      </w:r>
    </w:p>
    <w:p w:rsidR="00BE57C5" w:rsidRPr="00BE57C5" w:rsidRDefault="00BE57C5" w:rsidP="00BE57C5">
      <w:pPr>
        <w:jc w:val="center"/>
        <w:rPr>
          <w:rFonts w:asciiTheme="minorHAnsi" w:hAnsiTheme="minorHAnsi" w:cstheme="minorHAnsi"/>
          <w:sz w:val="26"/>
          <w:szCs w:val="26"/>
        </w:rPr>
      </w:pPr>
    </w:p>
    <w:p w:rsidR="00BE57C5" w:rsidRPr="00BE57C5" w:rsidRDefault="00BE57C5" w:rsidP="00BE57C5">
      <w:pPr>
        <w:jc w:val="center"/>
        <w:rPr>
          <w:rFonts w:asciiTheme="minorHAnsi" w:hAnsiTheme="minorHAnsi" w:cstheme="minorHAnsi"/>
          <w:sz w:val="26"/>
          <w:szCs w:val="26"/>
        </w:rPr>
      </w:pPr>
      <w:r w:rsidRPr="00BE57C5">
        <w:rPr>
          <w:rFonts w:asciiTheme="minorHAnsi" w:hAnsiTheme="minorHAnsi" w:cstheme="minorHAnsi"/>
          <w:sz w:val="26"/>
          <w:szCs w:val="26"/>
        </w:rPr>
        <w:t>Wir freuen uns schon sehr auf dieses klangvolle und kreative Jahr voller Rhythmus, Bewegung und Freude!</w:t>
      </w:r>
    </w:p>
    <w:p w:rsidR="00BE57C5" w:rsidRPr="00BE57C5" w:rsidRDefault="00D45BDA" w:rsidP="00BE57C5">
      <w:pPr>
        <w:jc w:val="center"/>
        <w:rPr>
          <w:rFonts w:asciiTheme="minorHAnsi" w:hAnsiTheme="minorHAnsi" w:cstheme="minorHAnsi"/>
          <w:sz w:val="26"/>
          <w:szCs w:val="26"/>
        </w:rPr>
      </w:pPr>
      <w:r>
        <w:rPr>
          <w:noProof/>
        </w:rPr>
        <w:drawing>
          <wp:anchor distT="0" distB="0" distL="114300" distR="114300" simplePos="0" relativeHeight="251662336" behindDoc="1" locked="0" layoutInCell="1" allowOverlap="1" wp14:anchorId="6C4E1578">
            <wp:simplePos x="0" y="0"/>
            <wp:positionH relativeFrom="margin">
              <wp:posOffset>-209550</wp:posOffset>
            </wp:positionH>
            <wp:positionV relativeFrom="paragraph">
              <wp:posOffset>75565</wp:posOffset>
            </wp:positionV>
            <wp:extent cx="4386580" cy="3028950"/>
            <wp:effectExtent l="133350" t="76200" r="71120" b="133350"/>
            <wp:wrapNone/>
            <wp:docPr id="5" name="Grafik 3">
              <a:extLst xmlns:a="http://schemas.openxmlformats.org/drawingml/2006/main">
                <a:ext uri="{FF2B5EF4-FFF2-40B4-BE49-F238E27FC236}">
                  <a16:creationId xmlns:a16="http://schemas.microsoft.com/office/drawing/2014/main" id="{B448066F-2649-45C5-980B-1DEF35EC82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a:extLst>
                        <a:ext uri="{FF2B5EF4-FFF2-40B4-BE49-F238E27FC236}">
                          <a16:creationId xmlns:a16="http://schemas.microsoft.com/office/drawing/2014/main" id="{B448066F-2649-45C5-980B-1DEF35EC82B7}"/>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l="5147" t="9059" b="3612"/>
                    <a:stretch/>
                  </pic:blipFill>
                  <pic:spPr bwMode="auto">
                    <a:xfrm>
                      <a:off x="0" y="0"/>
                      <a:ext cx="4386580" cy="30289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97DA7" w:rsidRDefault="00B97DA7" w:rsidP="00BE57C5">
      <w:pPr>
        <w:jc w:val="center"/>
        <w:rPr>
          <w:rFonts w:asciiTheme="minorHAnsi" w:hAnsiTheme="minorHAnsi" w:cstheme="minorHAnsi"/>
          <w:sz w:val="26"/>
          <w:szCs w:val="26"/>
        </w:rPr>
      </w:pPr>
    </w:p>
    <w:p w:rsidR="00C1465C" w:rsidRPr="00BE57C5" w:rsidRDefault="00C1465C" w:rsidP="00C1465C">
      <w:pPr>
        <w:jc w:val="right"/>
        <w:rPr>
          <w:rFonts w:asciiTheme="minorHAnsi" w:hAnsiTheme="minorHAnsi" w:cstheme="minorHAnsi"/>
          <w:sz w:val="26"/>
          <w:szCs w:val="26"/>
        </w:rPr>
      </w:pPr>
      <w:r>
        <w:rPr>
          <w:rFonts w:asciiTheme="minorHAnsi" w:hAnsiTheme="minorHAnsi" w:cstheme="minorHAnsi"/>
          <w:sz w:val="26"/>
          <w:szCs w:val="26"/>
        </w:rPr>
        <w:t>Kathrin Wippe</w:t>
      </w:r>
      <w:bookmarkStart w:id="0" w:name="_GoBack"/>
      <w:bookmarkEnd w:id="0"/>
      <w:r>
        <w:rPr>
          <w:rFonts w:asciiTheme="minorHAnsi" w:hAnsiTheme="minorHAnsi" w:cstheme="minorHAnsi"/>
          <w:sz w:val="26"/>
          <w:szCs w:val="26"/>
        </w:rPr>
        <w:t xml:space="preserve">l </w:t>
      </w:r>
    </w:p>
    <w:sectPr w:rsidR="00C1465C" w:rsidRPr="00BE57C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7C5"/>
    <w:rsid w:val="002E16BD"/>
    <w:rsid w:val="003A4640"/>
    <w:rsid w:val="00532847"/>
    <w:rsid w:val="007E1BD0"/>
    <w:rsid w:val="00A234FA"/>
    <w:rsid w:val="00A45782"/>
    <w:rsid w:val="00B406A7"/>
    <w:rsid w:val="00B97DA7"/>
    <w:rsid w:val="00BE57C5"/>
    <w:rsid w:val="00C1465C"/>
    <w:rsid w:val="00CB7DF3"/>
    <w:rsid w:val="00CD5F2C"/>
    <w:rsid w:val="00D45BD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1F86C9-F4DA-4366-AADD-5E199C1F1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BE57C5"/>
    <w:pPr>
      <w:spacing w:after="0" w:line="240" w:lineRule="auto"/>
    </w:pPr>
    <w:rPr>
      <w:rFonts w:ascii="Calibri" w:hAnsi="Calibri" w:cs="Calibri"/>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3A4640"/>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81413">
      <w:bodyDiv w:val="1"/>
      <w:marLeft w:val="0"/>
      <w:marRight w:val="0"/>
      <w:marTop w:val="0"/>
      <w:marBottom w:val="0"/>
      <w:divBdr>
        <w:top w:val="none" w:sz="0" w:space="0" w:color="auto"/>
        <w:left w:val="none" w:sz="0" w:space="0" w:color="auto"/>
        <w:bottom w:val="none" w:sz="0" w:space="0" w:color="auto"/>
        <w:right w:val="none" w:sz="0" w:space="0" w:color="auto"/>
      </w:divBdr>
    </w:div>
    <w:div w:id="116427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389</Words>
  <Characters>2454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KIGA-Kirchbach</dc:creator>
  <cp:keywords/>
  <dc:description/>
  <cp:lastModifiedBy>KIGA-Kirchbach</cp:lastModifiedBy>
  <cp:revision>9</cp:revision>
  <dcterms:created xsi:type="dcterms:W3CDTF">2025-10-30T08:30:00Z</dcterms:created>
  <dcterms:modified xsi:type="dcterms:W3CDTF">2025-11-05T14:22:00Z</dcterms:modified>
</cp:coreProperties>
</file>